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D7" w:rsidRPr="00CC5CD7" w:rsidRDefault="00CC5CD7" w:rsidP="00CC5C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5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Финансово - экономическое обоснование</w:t>
      </w:r>
    </w:p>
    <w:p w:rsidR="00CC5CD7" w:rsidRPr="001925D4" w:rsidRDefault="00CC5CD7" w:rsidP="00192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5CD7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Таймырского Долгано-Ненецкого районного Совета депутатов             </w:t>
      </w:r>
      <w:r w:rsidRPr="001925D4">
        <w:rPr>
          <w:rFonts w:ascii="Times New Roman" w:eastAsia="Calibri" w:hAnsi="Times New Roman" w:cs="Times New Roman"/>
          <w:sz w:val="26"/>
          <w:szCs w:val="26"/>
        </w:rPr>
        <w:t>«</w:t>
      </w:r>
      <w:r w:rsidR="001925D4" w:rsidRPr="001925D4">
        <w:rPr>
          <w:rFonts w:ascii="Times New Roman" w:eastAsia="Calibri" w:hAnsi="Times New Roman" w:cs="Times New Roman"/>
          <w:sz w:val="26"/>
          <w:szCs w:val="26"/>
        </w:rPr>
        <w:t>О дополнительных мерах социальной поддержки в виде предоставления единовременной денежной выплаты</w:t>
      </w:r>
      <w:r w:rsidRPr="001925D4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CC5CD7" w:rsidRPr="001925D4" w:rsidRDefault="00CC5CD7" w:rsidP="00CC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5CD7" w:rsidRPr="009D2811" w:rsidRDefault="00CC5CD7" w:rsidP="00CC5CD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</w:t>
      </w:r>
      <w:r w:rsidR="001925D4" w:rsidRPr="009D2811">
        <w:rPr>
          <w:rFonts w:ascii="Times New Roman" w:eastAsia="Calibri" w:hAnsi="Times New Roman" w:cs="Times New Roman"/>
          <w:sz w:val="26"/>
          <w:szCs w:val="26"/>
        </w:rPr>
        <w:t xml:space="preserve">дополнительных мер социальной поддержки в виде предоставления единовременной денежной выплаты </w:t>
      </w:r>
      <w:r w:rsidR="009D2811" w:rsidRPr="009D2811">
        <w:rPr>
          <w:rFonts w:ascii="Times New Roman" w:hAnsi="Times New Roman" w:cs="Times New Roman"/>
          <w:sz w:val="26"/>
          <w:szCs w:val="26"/>
        </w:rPr>
        <w:t>гражданам Российской Федерации, призванным с территории Таймырского Долгано-Ненецкого муниципального района военным комиссариатом города Норильск и Таймырского Долгано-Ненецкого района на военную службу по частичной мобилизации или отобранных после 1 января 2025 года для поступления на военную службу с территории Таймырского Долгано-Ненецкого муниципального района военным комиссариатом города Норильск и Таймырского</w:t>
      </w:r>
      <w:proofErr w:type="gramEnd"/>
      <w:r w:rsidR="009D2811" w:rsidRPr="009D2811">
        <w:rPr>
          <w:rFonts w:ascii="Times New Roman" w:hAnsi="Times New Roman" w:cs="Times New Roman"/>
          <w:sz w:val="26"/>
          <w:szCs w:val="26"/>
        </w:rPr>
        <w:t xml:space="preserve"> Долгано-Ненецкого района, и в добровольном порядке заключивших контракт о прохождении военной службы в Вооруженных Силах Российской Федерации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 в виде предоставления единовременной денежной выплаты. Н</w:t>
      </w:r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а указанные цели </w:t>
      </w:r>
      <w:r w:rsidR="001925D4" w:rsidRPr="009D2811">
        <w:rPr>
          <w:rFonts w:ascii="Times New Roman" w:eastAsia="Calibri" w:hAnsi="Times New Roman" w:cs="Times New Roman"/>
          <w:sz w:val="26"/>
          <w:szCs w:val="26"/>
        </w:rPr>
        <w:t xml:space="preserve">будут </w:t>
      </w:r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предусмотрены бюджетные ассигнования </w:t>
      </w:r>
      <w:r w:rsidR="00CA0172" w:rsidRPr="009D2811">
        <w:rPr>
          <w:rFonts w:ascii="Times New Roman" w:eastAsia="Calibri" w:hAnsi="Times New Roman" w:cs="Times New Roman"/>
          <w:sz w:val="26"/>
          <w:szCs w:val="26"/>
        </w:rPr>
        <w:t>порядка</w:t>
      </w:r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97A49">
        <w:rPr>
          <w:rFonts w:ascii="Times New Roman" w:eastAsia="Calibri" w:hAnsi="Times New Roman" w:cs="Times New Roman"/>
          <w:sz w:val="26"/>
          <w:szCs w:val="26"/>
        </w:rPr>
        <w:t>48,84</w:t>
      </w:r>
      <w:bookmarkStart w:id="0" w:name="_GoBack"/>
      <w:bookmarkEnd w:id="0"/>
      <w:r w:rsidR="001925D4" w:rsidRPr="009D28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925D4" w:rsidRPr="009D2811">
        <w:rPr>
          <w:rFonts w:ascii="Times New Roman" w:eastAsia="Calibri" w:hAnsi="Times New Roman" w:cs="Times New Roman"/>
          <w:sz w:val="26"/>
          <w:szCs w:val="26"/>
        </w:rPr>
        <w:t>млн.</w:t>
      </w:r>
      <w:r w:rsidRPr="009D2811">
        <w:rPr>
          <w:rFonts w:ascii="Times New Roman" w:eastAsia="Calibri" w:hAnsi="Times New Roman" w:cs="Times New Roman"/>
          <w:sz w:val="26"/>
          <w:szCs w:val="26"/>
        </w:rPr>
        <w:t xml:space="preserve"> рублей.</w:t>
      </w:r>
    </w:p>
    <w:p w:rsidR="00CC5CD7" w:rsidRPr="00CC5CD7" w:rsidRDefault="00CC5CD7" w:rsidP="00CC5C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32BF8" w:rsidRDefault="00C32BF8"/>
    <w:sectPr w:rsidR="00C32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11"/>
    <w:rsid w:val="001925D4"/>
    <w:rsid w:val="00451BFF"/>
    <w:rsid w:val="008035E2"/>
    <w:rsid w:val="008945D5"/>
    <w:rsid w:val="008D122C"/>
    <w:rsid w:val="009D2811"/>
    <w:rsid w:val="00C13319"/>
    <w:rsid w:val="00C32BF8"/>
    <w:rsid w:val="00CA0172"/>
    <w:rsid w:val="00CC5CD7"/>
    <w:rsid w:val="00D96E26"/>
    <w:rsid w:val="00E06611"/>
    <w:rsid w:val="00E97A49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kotelnikova</cp:lastModifiedBy>
  <cp:revision>6</cp:revision>
  <cp:lastPrinted>2025-01-28T08:11:00Z</cp:lastPrinted>
  <dcterms:created xsi:type="dcterms:W3CDTF">2025-01-27T01:53:00Z</dcterms:created>
  <dcterms:modified xsi:type="dcterms:W3CDTF">2025-01-28T08:12:00Z</dcterms:modified>
</cp:coreProperties>
</file>