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1A" w:rsidRPr="00DC2440" w:rsidRDefault="00670A1A" w:rsidP="00DC2440">
      <w:pPr>
        <w:ind w:left="5670" w:right="-425"/>
      </w:pPr>
      <w:r w:rsidRPr="00DC2440">
        <w:t xml:space="preserve">Приложение </w:t>
      </w:r>
      <w:r w:rsidR="003A3F41" w:rsidRPr="00DC2440">
        <w:t xml:space="preserve">1 </w:t>
      </w:r>
      <w:r w:rsidRPr="00DC2440">
        <w:t xml:space="preserve">к </w:t>
      </w:r>
      <w:r w:rsidR="00DC2440">
        <w:t>п</w:t>
      </w:r>
      <w:r w:rsidRPr="00DC2440">
        <w:t xml:space="preserve">остановлению Администрации муниципального района </w:t>
      </w:r>
    </w:p>
    <w:p w:rsidR="00670A1A" w:rsidRPr="00DC2440" w:rsidRDefault="00670A1A" w:rsidP="00DC2440">
      <w:pPr>
        <w:ind w:left="5670" w:right="-425"/>
      </w:pPr>
      <w:r w:rsidRPr="00DC2440">
        <w:t xml:space="preserve">от </w:t>
      </w:r>
      <w:r w:rsidR="00483BC8">
        <w:t>01.07.2025 № 812</w:t>
      </w:r>
    </w:p>
    <w:p w:rsidR="00670A1A" w:rsidRPr="00DC2440" w:rsidRDefault="00670A1A" w:rsidP="00DC2440">
      <w:pPr>
        <w:autoSpaceDE w:val="0"/>
        <w:autoSpaceDN w:val="0"/>
        <w:adjustRightInd w:val="0"/>
        <w:ind w:left="2880" w:right="-425" w:firstLine="720"/>
        <w:jc w:val="both"/>
        <w:rPr>
          <w:sz w:val="24"/>
          <w:szCs w:val="24"/>
        </w:rPr>
      </w:pPr>
    </w:p>
    <w:p w:rsidR="00670A1A" w:rsidRPr="00DC2440" w:rsidRDefault="00670A1A" w:rsidP="00DC244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567396" w:rsidRPr="00DC2440" w:rsidRDefault="00567396" w:rsidP="00DC2440">
      <w:pPr>
        <w:autoSpaceDE w:val="0"/>
        <w:autoSpaceDN w:val="0"/>
        <w:adjustRightInd w:val="0"/>
        <w:ind w:left="-142"/>
        <w:jc w:val="center"/>
        <w:rPr>
          <w:b/>
          <w:caps/>
          <w:sz w:val="24"/>
          <w:szCs w:val="24"/>
        </w:rPr>
      </w:pPr>
      <w:r w:rsidRPr="00DC2440">
        <w:rPr>
          <w:b/>
          <w:caps/>
          <w:sz w:val="24"/>
          <w:szCs w:val="24"/>
        </w:rPr>
        <w:t>ПОРЯДОК</w:t>
      </w:r>
    </w:p>
    <w:p w:rsidR="00567396" w:rsidRPr="00DC2440" w:rsidRDefault="00567396" w:rsidP="00DC2440">
      <w:pPr>
        <w:autoSpaceDE w:val="0"/>
        <w:autoSpaceDN w:val="0"/>
        <w:adjustRightInd w:val="0"/>
        <w:ind w:left="-142"/>
        <w:jc w:val="center"/>
        <w:rPr>
          <w:b/>
          <w:caps/>
          <w:sz w:val="24"/>
          <w:szCs w:val="24"/>
        </w:rPr>
      </w:pPr>
      <w:r w:rsidRPr="00DC2440">
        <w:rPr>
          <w:b/>
          <w:caps/>
          <w:sz w:val="24"/>
          <w:szCs w:val="24"/>
        </w:rPr>
        <w:t>ПРЕДСТАВЛЕНИЯ ГРАЖДАНАМИ, ПРЕТЕНДУЮЩИМИ НА ЗАМЕЩЕНИЕ</w:t>
      </w:r>
    </w:p>
    <w:p w:rsidR="00567396" w:rsidRPr="00DC2440" w:rsidRDefault="00567396" w:rsidP="00DC2440">
      <w:pPr>
        <w:autoSpaceDE w:val="0"/>
        <w:autoSpaceDN w:val="0"/>
        <w:adjustRightInd w:val="0"/>
        <w:ind w:left="-142"/>
        <w:jc w:val="center"/>
        <w:rPr>
          <w:b/>
          <w:caps/>
          <w:sz w:val="24"/>
          <w:szCs w:val="24"/>
        </w:rPr>
      </w:pPr>
      <w:r w:rsidRPr="00DC2440">
        <w:rPr>
          <w:b/>
          <w:caps/>
          <w:sz w:val="24"/>
          <w:szCs w:val="24"/>
        </w:rPr>
        <w:t>ДОЛЖНОСТЕЙ РУКОВОДИТЕЛЕЙ МУНИЦИПАЛЬНЫХ УЧРЕЖДЕНИЙ,</w:t>
      </w:r>
    </w:p>
    <w:p w:rsidR="00567396" w:rsidRPr="00DC2440" w:rsidRDefault="00567396" w:rsidP="00DC2440">
      <w:pPr>
        <w:autoSpaceDE w:val="0"/>
        <w:autoSpaceDN w:val="0"/>
        <w:adjustRightInd w:val="0"/>
        <w:ind w:left="-142"/>
        <w:jc w:val="center"/>
        <w:rPr>
          <w:b/>
          <w:caps/>
          <w:sz w:val="24"/>
          <w:szCs w:val="24"/>
        </w:rPr>
      </w:pPr>
      <w:r w:rsidRPr="00DC2440">
        <w:rPr>
          <w:b/>
          <w:caps/>
          <w:sz w:val="24"/>
          <w:szCs w:val="24"/>
        </w:rPr>
        <w:t>И ЛИЦАМИ, ЗАМЕЩАЮЩИМИ ДОЛЖНОСТИ РУКОВОДИТЕЛЕЙ МУНИЦИПАЛЬНЫХ УЧРЕЖДЕНИЙ, СВЕДЕНИЙ О ДОХОДАХ, ОБ ИМУЩЕСТВЕ</w:t>
      </w:r>
    </w:p>
    <w:p w:rsidR="00670A1A" w:rsidRPr="00DC2440" w:rsidRDefault="00567396" w:rsidP="00DC2440">
      <w:pPr>
        <w:autoSpaceDE w:val="0"/>
        <w:autoSpaceDN w:val="0"/>
        <w:adjustRightInd w:val="0"/>
        <w:ind w:left="-142"/>
        <w:jc w:val="center"/>
        <w:rPr>
          <w:b/>
          <w:caps/>
          <w:sz w:val="24"/>
          <w:szCs w:val="24"/>
        </w:rPr>
      </w:pPr>
      <w:r w:rsidRPr="00DC2440">
        <w:rPr>
          <w:b/>
          <w:caps/>
          <w:sz w:val="24"/>
          <w:szCs w:val="24"/>
        </w:rPr>
        <w:t xml:space="preserve">И </w:t>
      </w:r>
      <w:proofErr w:type="gramStart"/>
      <w:r w:rsidRPr="00DC2440">
        <w:rPr>
          <w:b/>
          <w:caps/>
          <w:sz w:val="24"/>
          <w:szCs w:val="24"/>
        </w:rPr>
        <w:t>ОБЯЗАТЕЛЬСТВАХ</w:t>
      </w:r>
      <w:proofErr w:type="gramEnd"/>
      <w:r w:rsidRPr="00DC2440">
        <w:rPr>
          <w:b/>
          <w:caps/>
          <w:sz w:val="24"/>
          <w:szCs w:val="24"/>
        </w:rPr>
        <w:t xml:space="preserve"> ИМУЩЕСТВЕННОГО ХАРАКТЕРА</w:t>
      </w:r>
    </w:p>
    <w:p w:rsidR="00670A1A" w:rsidRPr="00DC2440" w:rsidRDefault="00670A1A" w:rsidP="00DC2440">
      <w:pPr>
        <w:pStyle w:val="2"/>
        <w:spacing w:after="0" w:line="240" w:lineRule="auto"/>
        <w:jc w:val="both"/>
        <w:rPr>
          <w:sz w:val="24"/>
          <w:szCs w:val="24"/>
        </w:rPr>
      </w:pPr>
    </w:p>
    <w:p w:rsidR="00670A1A" w:rsidRPr="00DC2440" w:rsidRDefault="00670A1A" w:rsidP="00DC2440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E179BC" w:rsidRPr="00DC2440" w:rsidRDefault="00CC1F2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 xml:space="preserve">1. </w:t>
      </w:r>
      <w:proofErr w:type="gramStart"/>
      <w:r w:rsidR="00BD4C44" w:rsidRPr="00DC2440">
        <w:rPr>
          <w:rFonts w:eastAsiaTheme="minorHAnsi"/>
          <w:sz w:val="24"/>
          <w:szCs w:val="24"/>
          <w:lang w:eastAsia="en-US"/>
        </w:rPr>
        <w:t xml:space="preserve">Настоящим Порядком устанавливается </w:t>
      </w:r>
      <w:r w:rsidRPr="00DC2440">
        <w:rPr>
          <w:rFonts w:eastAsiaTheme="minorHAnsi"/>
          <w:sz w:val="24"/>
          <w:szCs w:val="24"/>
          <w:lang w:eastAsia="en-US"/>
        </w:rPr>
        <w:t>процедура</w:t>
      </w:r>
      <w:r w:rsidR="00BD4C44" w:rsidRPr="00DC2440">
        <w:rPr>
          <w:rFonts w:eastAsiaTheme="minorHAnsi"/>
          <w:sz w:val="24"/>
          <w:szCs w:val="24"/>
          <w:lang w:eastAsia="en-US"/>
        </w:rPr>
        <w:t xml:space="preserve"> представления гражданами, претендующими на замещение должностей </w:t>
      </w:r>
      <w:r w:rsidRPr="00DC2440">
        <w:rPr>
          <w:rFonts w:eastAsiaTheme="minorHAnsi"/>
          <w:sz w:val="24"/>
          <w:szCs w:val="24"/>
          <w:lang w:eastAsia="en-US"/>
        </w:rPr>
        <w:t>руководителей муниципальных учреждений</w:t>
      </w:r>
      <w:r w:rsidR="00AF3FB8" w:rsidRPr="00DC2440">
        <w:rPr>
          <w:rFonts w:eastAsiaTheme="minorHAnsi"/>
          <w:sz w:val="24"/>
          <w:szCs w:val="24"/>
          <w:lang w:eastAsia="en-US"/>
        </w:rPr>
        <w:t xml:space="preserve">, </w:t>
      </w:r>
      <w:r w:rsidR="00E179BC" w:rsidRPr="00DC2440">
        <w:rPr>
          <w:rFonts w:eastAsiaTheme="minorHAnsi"/>
          <w:sz w:val="24"/>
          <w:szCs w:val="24"/>
          <w:lang w:eastAsia="en-US"/>
        </w:rPr>
        <w:t xml:space="preserve">в отношении которых Администрация Таймырского Долгано-Ненецкого муниципального района осуществляет функции и полномочия учредителя </w:t>
      </w:r>
      <w:r w:rsidRPr="00DC2440">
        <w:rPr>
          <w:rFonts w:eastAsiaTheme="minorHAnsi"/>
          <w:sz w:val="24"/>
          <w:szCs w:val="24"/>
          <w:lang w:eastAsia="en-US"/>
        </w:rPr>
        <w:t>(далее - граждан)</w:t>
      </w:r>
      <w:r w:rsidR="00BD4C44" w:rsidRPr="00DC2440">
        <w:rPr>
          <w:rFonts w:eastAsiaTheme="minorHAnsi"/>
          <w:sz w:val="24"/>
          <w:szCs w:val="24"/>
          <w:lang w:eastAsia="en-US"/>
        </w:rPr>
        <w:t>,</w:t>
      </w:r>
      <w:r w:rsidRPr="00DC2440">
        <w:rPr>
          <w:rFonts w:eastAsiaTheme="minorHAnsi"/>
          <w:sz w:val="24"/>
          <w:szCs w:val="24"/>
          <w:lang w:eastAsia="en-US"/>
        </w:rPr>
        <w:t xml:space="preserve"> </w:t>
      </w:r>
      <w:r w:rsidR="00BD4C44" w:rsidRPr="00DC2440">
        <w:rPr>
          <w:rFonts w:eastAsiaTheme="minorHAnsi"/>
          <w:sz w:val="24"/>
          <w:szCs w:val="24"/>
          <w:lang w:eastAsia="en-US"/>
        </w:rPr>
        <w:t xml:space="preserve">сведений о своих доходах, об имуществе и обязательствах имущественного характера, сведений о доходах, об имуществе и обязательствах имущественного характера </w:t>
      </w:r>
      <w:r w:rsidRPr="00DC2440">
        <w:rPr>
          <w:rFonts w:eastAsiaTheme="minorHAnsi"/>
          <w:sz w:val="24"/>
          <w:szCs w:val="24"/>
          <w:lang w:eastAsia="en-US"/>
        </w:rPr>
        <w:t>своих</w:t>
      </w:r>
      <w:r w:rsidR="00DC2440">
        <w:rPr>
          <w:rFonts w:eastAsiaTheme="minorHAnsi"/>
          <w:sz w:val="24"/>
          <w:szCs w:val="24"/>
          <w:lang w:eastAsia="en-US"/>
        </w:rPr>
        <w:t xml:space="preserve"> супругов</w:t>
      </w:r>
      <w:r w:rsidR="00BD4C44" w:rsidRPr="00DC2440">
        <w:rPr>
          <w:rFonts w:eastAsiaTheme="minorHAnsi"/>
          <w:sz w:val="24"/>
          <w:szCs w:val="24"/>
          <w:lang w:eastAsia="en-US"/>
        </w:rPr>
        <w:t xml:space="preserve"> и несовершеннолетних детей,</w:t>
      </w:r>
      <w:r w:rsidR="00D9608C" w:rsidRPr="00DC2440">
        <w:rPr>
          <w:rFonts w:eastAsiaTheme="minorHAnsi"/>
          <w:sz w:val="24"/>
          <w:szCs w:val="24"/>
          <w:lang w:eastAsia="en-US"/>
        </w:rPr>
        <w:t xml:space="preserve"> а также</w:t>
      </w:r>
      <w:r w:rsidR="00D9608C" w:rsidRPr="00DC2440">
        <w:t xml:space="preserve"> </w:t>
      </w:r>
      <w:r w:rsidR="00D9608C" w:rsidRPr="00DC2440">
        <w:rPr>
          <w:rFonts w:eastAsiaTheme="minorHAnsi"/>
          <w:sz w:val="24"/>
          <w:szCs w:val="24"/>
          <w:lang w:eastAsia="en-US"/>
        </w:rPr>
        <w:t>лицами, замещающими должности руководителей</w:t>
      </w:r>
      <w:proofErr w:type="gramEnd"/>
      <w:r w:rsidR="00D9608C" w:rsidRPr="00DC2440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D9608C" w:rsidRPr="00DC2440">
        <w:rPr>
          <w:rFonts w:eastAsiaTheme="minorHAnsi"/>
          <w:sz w:val="24"/>
          <w:szCs w:val="24"/>
          <w:lang w:eastAsia="en-US"/>
        </w:rPr>
        <w:t>муниципальных учреждений</w:t>
      </w:r>
      <w:r w:rsidR="00AF3FB8" w:rsidRPr="00DC2440">
        <w:rPr>
          <w:rFonts w:eastAsiaTheme="minorHAnsi"/>
          <w:sz w:val="24"/>
          <w:szCs w:val="24"/>
          <w:lang w:eastAsia="en-US"/>
        </w:rPr>
        <w:t xml:space="preserve">, </w:t>
      </w:r>
      <w:r w:rsidR="004C2703" w:rsidRPr="00DC2440">
        <w:rPr>
          <w:rFonts w:eastAsiaTheme="minorHAnsi"/>
          <w:sz w:val="24"/>
          <w:szCs w:val="24"/>
          <w:lang w:eastAsia="en-US"/>
        </w:rPr>
        <w:t xml:space="preserve">в отношении которых Администрация Таймырского Долгано-Ненецкого муниципального района осуществляет функции и полномочия учредителя </w:t>
      </w:r>
      <w:r w:rsidR="00D9608C" w:rsidRPr="00DC2440">
        <w:rPr>
          <w:rFonts w:eastAsiaTheme="minorHAnsi"/>
          <w:sz w:val="24"/>
          <w:szCs w:val="24"/>
          <w:lang w:eastAsia="en-US"/>
        </w:rPr>
        <w:t>(далее - руководители)</w:t>
      </w:r>
      <w:r w:rsidR="00DC2440">
        <w:rPr>
          <w:rFonts w:eastAsiaTheme="minorHAnsi"/>
          <w:sz w:val="24"/>
          <w:szCs w:val="24"/>
          <w:lang w:eastAsia="en-US"/>
        </w:rPr>
        <w:t>,</w:t>
      </w:r>
      <w:r w:rsidR="00D9608C" w:rsidRPr="00DC2440">
        <w:rPr>
          <w:rFonts w:eastAsiaTheme="minorHAnsi"/>
          <w:sz w:val="24"/>
          <w:szCs w:val="24"/>
          <w:lang w:eastAsia="en-US"/>
        </w:rPr>
        <w:t xml:space="preserve"> </w:t>
      </w:r>
      <w:r w:rsidR="00BD4C44" w:rsidRPr="00DC2440">
        <w:rPr>
          <w:rFonts w:eastAsiaTheme="minorHAnsi"/>
          <w:sz w:val="24"/>
          <w:szCs w:val="24"/>
          <w:lang w:eastAsia="en-US"/>
        </w:rPr>
        <w:t xml:space="preserve">сведений о своих доходах, расходах, об имуществе и обязательствах имущественного характера, сведений о доходах, расходах, об имуществе и обязательствах имущественного характера </w:t>
      </w:r>
      <w:r w:rsidRPr="00DC2440">
        <w:rPr>
          <w:rFonts w:eastAsiaTheme="minorHAnsi"/>
          <w:sz w:val="24"/>
          <w:szCs w:val="24"/>
          <w:lang w:eastAsia="en-US"/>
        </w:rPr>
        <w:t>своих</w:t>
      </w:r>
      <w:r w:rsidR="00DC2440">
        <w:rPr>
          <w:rFonts w:eastAsiaTheme="minorHAnsi"/>
          <w:sz w:val="24"/>
          <w:szCs w:val="24"/>
          <w:lang w:eastAsia="en-US"/>
        </w:rPr>
        <w:t xml:space="preserve"> супругов</w:t>
      </w:r>
      <w:r w:rsidR="00BD4C44" w:rsidRPr="00DC2440">
        <w:rPr>
          <w:rFonts w:eastAsiaTheme="minorHAnsi"/>
          <w:sz w:val="24"/>
          <w:szCs w:val="24"/>
          <w:lang w:eastAsia="en-US"/>
        </w:rPr>
        <w:t xml:space="preserve"> и несовершеннолетних детей</w:t>
      </w:r>
      <w:r w:rsidRPr="00DC2440">
        <w:rPr>
          <w:rFonts w:eastAsiaTheme="minorHAnsi"/>
          <w:sz w:val="24"/>
          <w:szCs w:val="24"/>
          <w:lang w:eastAsia="en-US"/>
        </w:rPr>
        <w:t xml:space="preserve"> (далее - сведения о доходах, расходах, об имуществе и обязательствах имущественного характера)</w:t>
      </w:r>
      <w:r w:rsidR="00BD4C44" w:rsidRPr="00DC2440"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FE4665" w:rsidRPr="00DC2440" w:rsidRDefault="0056739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2. Сведения о доходах, об имуществе и обязательствах имуществе</w:t>
      </w:r>
      <w:r w:rsidR="00FE4665" w:rsidRPr="00DC2440">
        <w:rPr>
          <w:rFonts w:eastAsiaTheme="minorHAnsi"/>
          <w:sz w:val="24"/>
          <w:szCs w:val="24"/>
          <w:lang w:eastAsia="en-US"/>
        </w:rPr>
        <w:t>нного характера представляются:</w:t>
      </w:r>
    </w:p>
    <w:p w:rsidR="00567396" w:rsidRPr="00DC2440" w:rsidRDefault="0056739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гражданами, претендующими на замещение должностей руководителей муниципальных учреждений, - при поступлении (назначении) на должность руководителя муниципального учреждения</w:t>
      </w:r>
      <w:r w:rsidR="005F0C76" w:rsidRPr="00DC2440">
        <w:rPr>
          <w:rFonts w:eastAsiaTheme="minorHAnsi"/>
          <w:sz w:val="24"/>
          <w:szCs w:val="24"/>
          <w:lang w:eastAsia="en-US"/>
        </w:rPr>
        <w:t xml:space="preserve"> (до момента подписания правового акта представителем нанимателя (работодателем) о поступлении (назначении) на должность руководителя муниципального учреждения)</w:t>
      </w:r>
      <w:r w:rsidRPr="00DC2440">
        <w:rPr>
          <w:rFonts w:eastAsiaTheme="minorHAnsi"/>
          <w:sz w:val="24"/>
          <w:szCs w:val="24"/>
          <w:lang w:eastAsia="en-US"/>
        </w:rPr>
        <w:t>;</w:t>
      </w:r>
    </w:p>
    <w:p w:rsidR="00567396" w:rsidRPr="00DC2440" w:rsidRDefault="0056739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bookmarkStart w:id="0" w:name="Par3"/>
      <w:bookmarkEnd w:id="0"/>
      <w:r w:rsidRPr="00DC2440">
        <w:rPr>
          <w:rFonts w:eastAsiaTheme="minorHAnsi"/>
          <w:sz w:val="24"/>
          <w:szCs w:val="24"/>
          <w:lang w:eastAsia="en-US"/>
        </w:rPr>
        <w:t>лицами, замещающими должности руководителей муниципальных учреждений, - ежегодно не позднее 30 апреля года, следующего за отчетным годом (с 1 января по 31 декабря).</w:t>
      </w:r>
    </w:p>
    <w:p w:rsidR="00E606A0" w:rsidRPr="00DC2440" w:rsidRDefault="0056739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bookmarkStart w:id="1" w:name="Par4"/>
      <w:bookmarkEnd w:id="1"/>
      <w:r w:rsidRPr="00DC2440">
        <w:rPr>
          <w:rFonts w:eastAsiaTheme="minorHAnsi"/>
          <w:sz w:val="24"/>
          <w:szCs w:val="24"/>
          <w:lang w:eastAsia="en-US"/>
        </w:rPr>
        <w:t xml:space="preserve">3. </w:t>
      </w:r>
      <w:proofErr w:type="gramStart"/>
      <w:r w:rsidR="00E606A0" w:rsidRPr="00DC2440">
        <w:rPr>
          <w:rFonts w:eastAsiaTheme="minorHAnsi"/>
          <w:sz w:val="24"/>
          <w:szCs w:val="24"/>
          <w:lang w:eastAsia="en-US"/>
        </w:rPr>
        <w:t>Гражданин при поступлении (назначении) на должность руководителя муниципального учреждения, лицо, замещающее должность руководителя муниципального учреждения,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по форме справки, утвержденной Указом Президента Российско</w:t>
      </w:r>
      <w:r w:rsidR="00DC2440">
        <w:rPr>
          <w:rFonts w:eastAsiaTheme="minorHAnsi"/>
          <w:sz w:val="24"/>
          <w:szCs w:val="24"/>
          <w:lang w:eastAsia="en-US"/>
        </w:rPr>
        <w:t>й Федерации от 23.06.2014 №</w:t>
      </w:r>
      <w:r w:rsidR="00AF3FB8" w:rsidRPr="00DC2440">
        <w:rPr>
          <w:rFonts w:eastAsiaTheme="minorHAnsi"/>
          <w:sz w:val="24"/>
          <w:szCs w:val="24"/>
          <w:lang w:eastAsia="en-US"/>
        </w:rPr>
        <w:t xml:space="preserve"> 460, с использованием</w:t>
      </w:r>
      <w:r w:rsidR="00AF3FB8" w:rsidRPr="00DC2440">
        <w:t xml:space="preserve"> </w:t>
      </w:r>
      <w:r w:rsidR="00AF3FB8" w:rsidRPr="00DC2440">
        <w:rPr>
          <w:rFonts w:eastAsiaTheme="minorHAnsi"/>
          <w:sz w:val="24"/>
          <w:szCs w:val="24"/>
          <w:lang w:eastAsia="en-US"/>
        </w:rPr>
        <w:t>актуальной версии</w:t>
      </w:r>
      <w:r w:rsidR="00AF3FB8" w:rsidRPr="00DC2440">
        <w:t xml:space="preserve"> </w:t>
      </w:r>
      <w:r w:rsidR="00AF3FB8" w:rsidRPr="00DC2440">
        <w:rPr>
          <w:rFonts w:eastAsiaTheme="minorHAnsi"/>
          <w:sz w:val="24"/>
          <w:szCs w:val="24"/>
          <w:lang w:eastAsia="en-US"/>
        </w:rPr>
        <w:t>специального программного обеспечения</w:t>
      </w:r>
      <w:proofErr w:type="gramEnd"/>
      <w:r w:rsidR="00AF3FB8" w:rsidRPr="00DC2440">
        <w:rPr>
          <w:rFonts w:eastAsiaTheme="minorHAnsi"/>
          <w:sz w:val="24"/>
          <w:szCs w:val="24"/>
          <w:lang w:eastAsia="en-US"/>
        </w:rPr>
        <w:t xml:space="preserve"> «Справки БК».</w:t>
      </w:r>
    </w:p>
    <w:p w:rsidR="005E740C" w:rsidRPr="00DC2440" w:rsidRDefault="0056739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 xml:space="preserve">4. </w:t>
      </w:r>
      <w:r w:rsidR="00E64672" w:rsidRPr="00DC2440">
        <w:rPr>
          <w:rFonts w:eastAsiaTheme="minorHAnsi"/>
          <w:sz w:val="24"/>
          <w:szCs w:val="24"/>
          <w:lang w:eastAsia="en-US"/>
        </w:rPr>
        <w:t>Гражданин, претендующий на замещение должности руководителя муниципального учреждения</w:t>
      </w:r>
      <w:r w:rsidR="00DC2440">
        <w:rPr>
          <w:rFonts w:eastAsiaTheme="minorHAnsi"/>
          <w:sz w:val="24"/>
          <w:szCs w:val="24"/>
          <w:lang w:eastAsia="en-US"/>
        </w:rPr>
        <w:t>,</w:t>
      </w:r>
      <w:r w:rsidR="00E64672" w:rsidRPr="00DC2440">
        <w:rPr>
          <w:rFonts w:eastAsiaTheme="minorHAnsi"/>
          <w:sz w:val="24"/>
          <w:szCs w:val="24"/>
          <w:lang w:eastAsia="en-US"/>
        </w:rPr>
        <w:t xml:space="preserve"> и руководитель муниципального учреждения представляют с</w:t>
      </w:r>
      <w:r w:rsidRPr="00DC2440">
        <w:rPr>
          <w:rFonts w:eastAsiaTheme="minorHAnsi"/>
          <w:sz w:val="24"/>
          <w:szCs w:val="24"/>
          <w:lang w:eastAsia="en-US"/>
        </w:rPr>
        <w:t xml:space="preserve">ведения о доходах, об имуществе и обязательствах имущественного характера в </w:t>
      </w:r>
      <w:r w:rsidR="00FE4665" w:rsidRPr="00DC2440">
        <w:rPr>
          <w:rFonts w:eastAsiaTheme="minorHAnsi"/>
          <w:sz w:val="24"/>
          <w:szCs w:val="24"/>
          <w:lang w:eastAsia="en-US"/>
        </w:rPr>
        <w:t>Отдел муниципальной службы и кадров Адми</w:t>
      </w:r>
      <w:r w:rsidR="007862C0" w:rsidRPr="00DC2440">
        <w:rPr>
          <w:rFonts w:eastAsiaTheme="minorHAnsi"/>
          <w:sz w:val="24"/>
          <w:szCs w:val="24"/>
          <w:lang w:eastAsia="en-US"/>
        </w:rPr>
        <w:t>нистрации муниципального района</w:t>
      </w:r>
      <w:r w:rsidRPr="00DC2440">
        <w:rPr>
          <w:rFonts w:eastAsiaTheme="minorHAnsi"/>
          <w:sz w:val="24"/>
          <w:szCs w:val="24"/>
          <w:lang w:eastAsia="en-US"/>
        </w:rPr>
        <w:t>.</w:t>
      </w:r>
    </w:p>
    <w:p w:rsidR="005E740C" w:rsidRPr="00DC2440" w:rsidRDefault="005E740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5. Гражданин, претендующий на замещение должности руководителя муниципального учреждения представляет:</w:t>
      </w:r>
    </w:p>
    <w:p w:rsidR="005E740C" w:rsidRPr="00DC2440" w:rsidRDefault="005E740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 xml:space="preserve">а)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</w:t>
      </w:r>
      <w:r w:rsidRPr="00DC2440">
        <w:rPr>
          <w:rFonts w:eastAsiaTheme="minorHAnsi"/>
          <w:sz w:val="24"/>
          <w:szCs w:val="24"/>
          <w:lang w:eastAsia="en-US"/>
        </w:rPr>
        <w:lastRenderedPageBreak/>
        <w:t xml:space="preserve">иные выплаты) за календарный год, предшествующий году подачи документов для замещения должности </w:t>
      </w:r>
      <w:r w:rsidR="00595CC1" w:rsidRPr="00DC2440">
        <w:rPr>
          <w:rFonts w:eastAsiaTheme="minorHAnsi"/>
          <w:sz w:val="24"/>
          <w:szCs w:val="24"/>
          <w:lang w:eastAsia="en-US"/>
        </w:rPr>
        <w:t>руководителя</w:t>
      </w:r>
      <w:r w:rsidRPr="00DC2440">
        <w:rPr>
          <w:rFonts w:eastAsiaTheme="minorHAnsi"/>
          <w:sz w:val="24"/>
          <w:szCs w:val="24"/>
          <w:lang w:eastAsia="en-US"/>
        </w:rPr>
        <w:t xml:space="preserve">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должности </w:t>
      </w:r>
      <w:r w:rsidR="00595CC1" w:rsidRPr="00DC2440">
        <w:rPr>
          <w:rFonts w:eastAsiaTheme="minorHAnsi"/>
          <w:sz w:val="24"/>
          <w:szCs w:val="24"/>
          <w:lang w:eastAsia="en-US"/>
        </w:rPr>
        <w:t>руководителя</w:t>
      </w:r>
      <w:r w:rsidRPr="00DC2440">
        <w:rPr>
          <w:rFonts w:eastAsiaTheme="minorHAnsi"/>
          <w:sz w:val="24"/>
          <w:szCs w:val="24"/>
          <w:lang w:eastAsia="en-US"/>
        </w:rPr>
        <w:t xml:space="preserve"> (на отчетную дату);</w:t>
      </w:r>
    </w:p>
    <w:p w:rsidR="005E740C" w:rsidRPr="00DC2440" w:rsidRDefault="005E740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 xml:space="preserve"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</w:t>
      </w:r>
      <w:r w:rsidR="00595CC1" w:rsidRPr="00DC2440">
        <w:rPr>
          <w:rFonts w:eastAsiaTheme="minorHAnsi"/>
          <w:sz w:val="24"/>
          <w:szCs w:val="24"/>
          <w:lang w:eastAsia="en-US"/>
        </w:rPr>
        <w:t>руководителя</w:t>
      </w:r>
      <w:r w:rsidRPr="00DC2440">
        <w:rPr>
          <w:rFonts w:eastAsiaTheme="minorHAnsi"/>
          <w:sz w:val="24"/>
          <w:szCs w:val="24"/>
          <w:lang w:eastAsia="en-US"/>
        </w:rPr>
        <w:t xml:space="preserve">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должности </w:t>
      </w:r>
      <w:r w:rsidR="00595CC1" w:rsidRPr="00DC2440">
        <w:rPr>
          <w:rFonts w:eastAsiaTheme="minorHAnsi"/>
          <w:sz w:val="24"/>
          <w:szCs w:val="24"/>
          <w:lang w:eastAsia="en-US"/>
        </w:rPr>
        <w:t>руководителя</w:t>
      </w:r>
      <w:r w:rsidRPr="00DC2440">
        <w:rPr>
          <w:rFonts w:eastAsiaTheme="minorHAnsi"/>
          <w:sz w:val="24"/>
          <w:szCs w:val="24"/>
          <w:lang w:eastAsia="en-US"/>
        </w:rPr>
        <w:t xml:space="preserve"> (на отчетную дату).</w:t>
      </w:r>
    </w:p>
    <w:p w:rsidR="005E740C" w:rsidRPr="00DC2440" w:rsidRDefault="005E740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6. Руководитель муниципального учреждения представляет:</w:t>
      </w:r>
    </w:p>
    <w:p w:rsidR="005E740C" w:rsidRPr="00DC2440" w:rsidRDefault="005E740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а) сведения о своих доходах, полученных за отчетный период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7862C0" w:rsidRPr="00DC2440" w:rsidRDefault="005E740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б) сведения о доходах супруги (супруга) и несовершеннолетних детей, полученных за отчетный период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DF5018" w:rsidRPr="00DC2440" w:rsidRDefault="00FC2DBB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bookmarkStart w:id="2" w:name="Par6"/>
      <w:bookmarkEnd w:id="2"/>
      <w:r w:rsidRPr="00DC2440">
        <w:rPr>
          <w:rFonts w:eastAsiaTheme="minorHAnsi"/>
          <w:sz w:val="24"/>
          <w:szCs w:val="24"/>
          <w:lang w:eastAsia="en-US"/>
        </w:rPr>
        <w:t>7</w:t>
      </w:r>
      <w:r w:rsidR="00567396" w:rsidRPr="00DC2440">
        <w:rPr>
          <w:rFonts w:eastAsiaTheme="minorHAnsi"/>
          <w:sz w:val="24"/>
          <w:szCs w:val="24"/>
          <w:lang w:eastAsia="en-US"/>
        </w:rPr>
        <w:t xml:space="preserve">. В случае если гражданин, руководитель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сведения, в течение </w:t>
      </w:r>
      <w:r w:rsidR="00897C92" w:rsidRPr="00DC2440">
        <w:rPr>
          <w:rFonts w:eastAsiaTheme="minorHAnsi"/>
          <w:sz w:val="24"/>
          <w:szCs w:val="24"/>
          <w:lang w:eastAsia="en-US"/>
        </w:rPr>
        <w:t xml:space="preserve">одного </w:t>
      </w:r>
      <w:r w:rsidR="00567396" w:rsidRPr="00DC2440">
        <w:rPr>
          <w:rFonts w:eastAsiaTheme="minorHAnsi"/>
          <w:sz w:val="24"/>
          <w:szCs w:val="24"/>
          <w:lang w:eastAsia="en-US"/>
        </w:rPr>
        <w:t xml:space="preserve">месяца </w:t>
      </w:r>
      <w:r w:rsidR="00DF5018" w:rsidRPr="00DC2440">
        <w:rPr>
          <w:rFonts w:eastAsiaTheme="minorHAnsi"/>
          <w:sz w:val="24"/>
          <w:szCs w:val="24"/>
          <w:lang w:eastAsia="en-US"/>
        </w:rPr>
        <w:t>после окончания срока, устано</w:t>
      </w:r>
      <w:r w:rsidR="00DC2440">
        <w:rPr>
          <w:rFonts w:eastAsiaTheme="minorHAnsi"/>
          <w:sz w:val="24"/>
          <w:szCs w:val="24"/>
          <w:lang w:eastAsia="en-US"/>
        </w:rPr>
        <w:t>вленного в пункте 2 настоящего П</w:t>
      </w:r>
      <w:r w:rsidR="00DF5018" w:rsidRPr="00DC2440">
        <w:rPr>
          <w:rFonts w:eastAsiaTheme="minorHAnsi"/>
          <w:sz w:val="24"/>
          <w:szCs w:val="24"/>
          <w:lang w:eastAsia="en-US"/>
        </w:rPr>
        <w:t>орядка.</w:t>
      </w:r>
    </w:p>
    <w:p w:rsidR="00897C92" w:rsidRPr="00DC2440" w:rsidRDefault="00FC2DBB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Уточненные сведения, представленные после истечения сроков, установленных пунктом 2 настоящего Порядка, не считаются представленными с нарушением срока.</w:t>
      </w:r>
    </w:p>
    <w:p w:rsidR="00C43518" w:rsidRPr="00DC2440" w:rsidRDefault="00C43518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8. Непредставление лицами, указанными в пункте 1 настоящего Порядка, по объективным причинам сведений о доходах, об имуществе и обязательствах имущественного характера,</w:t>
      </w:r>
      <w:r w:rsidR="00DC2440">
        <w:rPr>
          <w:rFonts w:eastAsiaTheme="minorHAnsi"/>
          <w:sz w:val="24"/>
          <w:szCs w:val="24"/>
          <w:lang w:eastAsia="en-US"/>
        </w:rPr>
        <w:t xml:space="preserve"> сведений о расходах их супругов</w:t>
      </w:r>
      <w:r w:rsidRPr="00DC2440">
        <w:rPr>
          <w:rFonts w:eastAsiaTheme="minorHAnsi"/>
          <w:sz w:val="24"/>
          <w:szCs w:val="24"/>
          <w:lang w:eastAsia="en-US"/>
        </w:rPr>
        <w:t xml:space="preserve"> и несовершеннолетних детей подлежит рассмотрению на соответствующей комиссии по соблюдению требований к служебному поведению и урегулированию конфликта интересов.</w:t>
      </w:r>
    </w:p>
    <w:p w:rsidR="00567396" w:rsidRPr="00DC2440" w:rsidRDefault="00E179B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9</w:t>
      </w:r>
      <w:r w:rsidR="00567396" w:rsidRPr="00DC2440">
        <w:rPr>
          <w:rFonts w:eastAsiaTheme="minorHAnsi"/>
          <w:sz w:val="24"/>
          <w:szCs w:val="24"/>
          <w:lang w:eastAsia="en-US"/>
        </w:rPr>
        <w:t>. Сведения о доходах, об имуществе и обязательствах имущественного характера, представляемые в соответствии с настоящим Порядком,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FC2DBB" w:rsidRPr="00DC2440" w:rsidRDefault="0056739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Право доступа к сведениям о доходах, об имуществе и обязательств</w:t>
      </w:r>
      <w:r w:rsidR="00DC2440">
        <w:rPr>
          <w:rFonts w:eastAsiaTheme="minorHAnsi"/>
          <w:sz w:val="24"/>
          <w:szCs w:val="24"/>
          <w:lang w:eastAsia="en-US"/>
        </w:rPr>
        <w:t>ах имущественного характера имее</w:t>
      </w:r>
      <w:r w:rsidRPr="00DC2440">
        <w:rPr>
          <w:rFonts w:eastAsiaTheme="minorHAnsi"/>
          <w:sz w:val="24"/>
          <w:szCs w:val="24"/>
          <w:lang w:eastAsia="en-US"/>
        </w:rPr>
        <w:t xml:space="preserve">т </w:t>
      </w:r>
      <w:r w:rsidR="00FC2DBB" w:rsidRPr="00DC2440">
        <w:rPr>
          <w:rFonts w:eastAsiaTheme="minorHAnsi"/>
          <w:sz w:val="24"/>
          <w:szCs w:val="24"/>
          <w:lang w:eastAsia="en-US"/>
        </w:rPr>
        <w:t>представитель нанимателя (работодатель)</w:t>
      </w:r>
      <w:r w:rsidRPr="00DC2440">
        <w:rPr>
          <w:rFonts w:eastAsiaTheme="minorHAnsi"/>
          <w:sz w:val="24"/>
          <w:szCs w:val="24"/>
          <w:lang w:eastAsia="en-US"/>
        </w:rPr>
        <w:t>, а также иные должностные лица в случаях, предусмотренных действующим законодательством.</w:t>
      </w:r>
    </w:p>
    <w:p w:rsidR="00FC2DBB" w:rsidRPr="00DC2440" w:rsidRDefault="00E179B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10</w:t>
      </w:r>
      <w:r w:rsidR="00FC2DBB" w:rsidRPr="00DC2440">
        <w:rPr>
          <w:rFonts w:eastAsiaTheme="minorHAnsi"/>
          <w:sz w:val="24"/>
          <w:szCs w:val="24"/>
          <w:lang w:eastAsia="en-US"/>
        </w:rPr>
        <w:t xml:space="preserve">. Лица, в должностные обязанности которых входит работа со сведениями о доходах, об имуществе и обязательствах имущественного характера, сведениями о расходах, </w:t>
      </w:r>
      <w:r w:rsidR="007C022C" w:rsidRPr="00DC2440">
        <w:rPr>
          <w:rFonts w:eastAsiaTheme="minorHAnsi"/>
          <w:sz w:val="24"/>
          <w:szCs w:val="24"/>
          <w:lang w:eastAsia="en-US"/>
        </w:rPr>
        <w:t xml:space="preserve">иные лица, обладающие правом доступа к сведениям о доходах, об имуществе и обязательствах имущественного характера, </w:t>
      </w:r>
      <w:r w:rsidR="00FC2DBB" w:rsidRPr="00DC2440">
        <w:rPr>
          <w:rFonts w:eastAsiaTheme="minorHAnsi"/>
          <w:sz w:val="24"/>
          <w:szCs w:val="24"/>
          <w:lang w:eastAsia="en-US"/>
        </w:rPr>
        <w:t>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567396" w:rsidRPr="00DC2440" w:rsidRDefault="007C022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</w:t>
      </w:r>
      <w:r w:rsidR="00E179BC" w:rsidRPr="00DC2440">
        <w:rPr>
          <w:rFonts w:eastAsiaTheme="minorHAnsi"/>
          <w:sz w:val="24"/>
          <w:szCs w:val="24"/>
          <w:lang w:eastAsia="en-US"/>
        </w:rPr>
        <w:t>1</w:t>
      </w:r>
      <w:r w:rsidR="00567396" w:rsidRPr="00DC2440">
        <w:rPr>
          <w:rFonts w:eastAsiaTheme="minorHAnsi"/>
          <w:sz w:val="24"/>
          <w:szCs w:val="24"/>
          <w:lang w:eastAsia="en-US"/>
        </w:rPr>
        <w:t>. В случае если гражданин, представивший сведения о доходах, об имуществе и обязательствах имущественного характера, не был назначен на должность руководителя муниципального учреждения, эти сведения в дальнейшем не могут быть использованы и подлежат уничтожению.</w:t>
      </w:r>
    </w:p>
    <w:p w:rsidR="005355E5" w:rsidRPr="00DC2440" w:rsidRDefault="005355E5" w:rsidP="00DC2440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5355E5" w:rsidRPr="00DC2440" w:rsidRDefault="005355E5" w:rsidP="00DC244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4C2703" w:rsidRPr="00DC2440" w:rsidRDefault="004C2703" w:rsidP="00DC244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67396" w:rsidRPr="00DC2440" w:rsidRDefault="00567396" w:rsidP="00736E24">
      <w:pPr>
        <w:ind w:left="5670" w:right="-425"/>
      </w:pPr>
      <w:r w:rsidRPr="00DC2440">
        <w:lastRenderedPageBreak/>
        <w:t xml:space="preserve">Приложение 2 к </w:t>
      </w:r>
      <w:r w:rsidR="00736E24">
        <w:t>п</w:t>
      </w:r>
      <w:r w:rsidRPr="00DC2440">
        <w:t xml:space="preserve">остановлению Администрации муниципального района </w:t>
      </w:r>
    </w:p>
    <w:p w:rsidR="00567396" w:rsidRPr="00DC2440" w:rsidRDefault="00483BC8" w:rsidP="00736E24">
      <w:pPr>
        <w:ind w:left="5670" w:right="-425"/>
      </w:pPr>
      <w:r>
        <w:t>о</w:t>
      </w:r>
      <w:bookmarkStart w:id="3" w:name="_GoBack"/>
      <w:bookmarkEnd w:id="3"/>
      <w:r>
        <w:t>т 01.07.2025 № 812</w:t>
      </w:r>
    </w:p>
    <w:p w:rsidR="00567396" w:rsidRPr="00DC2440" w:rsidRDefault="00567396" w:rsidP="00DC244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67396" w:rsidRPr="00DC2440" w:rsidRDefault="00567396" w:rsidP="00DC244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67396" w:rsidRPr="00DC2440" w:rsidRDefault="00567396" w:rsidP="00DC244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DC2440">
        <w:rPr>
          <w:rFonts w:eastAsiaTheme="minorHAnsi"/>
          <w:b/>
          <w:bCs/>
          <w:sz w:val="24"/>
          <w:szCs w:val="24"/>
          <w:lang w:eastAsia="en-US"/>
        </w:rPr>
        <w:t>ПОРЯДОК</w:t>
      </w:r>
    </w:p>
    <w:p w:rsidR="00567396" w:rsidRPr="00DC2440" w:rsidRDefault="00567396" w:rsidP="00DC244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DC2440">
        <w:rPr>
          <w:rFonts w:eastAsiaTheme="minorHAnsi"/>
          <w:b/>
          <w:bCs/>
          <w:sz w:val="24"/>
          <w:szCs w:val="24"/>
          <w:lang w:eastAsia="en-US"/>
        </w:rPr>
        <w:t>ПРОВЕРКИ ДОСТОВЕРНОСТИ И ПОЛНОТЫ СВЕДЕНИЙ О ДОХОДАХ,</w:t>
      </w:r>
    </w:p>
    <w:p w:rsidR="00567396" w:rsidRPr="00DC2440" w:rsidRDefault="00567396" w:rsidP="00DC244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DC2440">
        <w:rPr>
          <w:rFonts w:eastAsiaTheme="minorHAnsi"/>
          <w:b/>
          <w:bCs/>
          <w:sz w:val="24"/>
          <w:szCs w:val="24"/>
          <w:lang w:eastAsia="en-US"/>
        </w:rPr>
        <w:t>ОБ ИМУЩЕСТВЕ И ОБЯЗАТЕЛЬСТВАХ ИМУЩЕСТВЕННОГО ХАРАКТЕРА,</w:t>
      </w:r>
    </w:p>
    <w:p w:rsidR="00567396" w:rsidRPr="00DC2440" w:rsidRDefault="00567396" w:rsidP="00DC244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proofErr w:type="gramStart"/>
      <w:r w:rsidRPr="00DC2440">
        <w:rPr>
          <w:rFonts w:eastAsiaTheme="minorHAnsi"/>
          <w:b/>
          <w:bCs/>
          <w:sz w:val="24"/>
          <w:szCs w:val="24"/>
          <w:lang w:eastAsia="en-US"/>
        </w:rPr>
        <w:t>ПРЕДСТАВЛЯЕМЫХ</w:t>
      </w:r>
      <w:proofErr w:type="gramEnd"/>
      <w:r w:rsidRPr="00DC2440">
        <w:rPr>
          <w:rFonts w:eastAsiaTheme="minorHAnsi"/>
          <w:b/>
          <w:bCs/>
          <w:sz w:val="24"/>
          <w:szCs w:val="24"/>
          <w:lang w:eastAsia="en-US"/>
        </w:rPr>
        <w:t xml:space="preserve"> ГРАЖДАНАМИ, ПРЕТЕНДУЮЩИМИ НА ЗАМЕЩЕНИЕ</w:t>
      </w:r>
    </w:p>
    <w:p w:rsidR="00567396" w:rsidRPr="00DC2440" w:rsidRDefault="00567396" w:rsidP="00DC244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DC2440">
        <w:rPr>
          <w:rFonts w:eastAsiaTheme="minorHAnsi"/>
          <w:b/>
          <w:bCs/>
          <w:sz w:val="24"/>
          <w:szCs w:val="24"/>
          <w:lang w:eastAsia="en-US"/>
        </w:rPr>
        <w:t>ДОЛЖНОСТЕЙ РУКОВОДИТЕЛЕЙ МУНИЦИПАЛЬНЫХ УЧРЕЖДЕНИЙ,</w:t>
      </w:r>
    </w:p>
    <w:p w:rsidR="00567396" w:rsidRPr="00DC2440" w:rsidRDefault="00567396" w:rsidP="00DC244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DC2440">
        <w:rPr>
          <w:rFonts w:eastAsiaTheme="minorHAnsi"/>
          <w:b/>
          <w:bCs/>
          <w:sz w:val="24"/>
          <w:szCs w:val="24"/>
          <w:lang w:eastAsia="en-US"/>
        </w:rPr>
        <w:t>И ЛИЦАМИ, ЗАМЕЩАЮЩИМИ ДОЛЖНОСТИ РУКОВОДИТЕЛЕЙ</w:t>
      </w:r>
    </w:p>
    <w:p w:rsidR="00567396" w:rsidRPr="00DC2440" w:rsidRDefault="00567396" w:rsidP="00DC244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DC2440">
        <w:rPr>
          <w:rFonts w:eastAsiaTheme="minorHAnsi"/>
          <w:b/>
          <w:bCs/>
          <w:sz w:val="24"/>
          <w:szCs w:val="24"/>
          <w:lang w:eastAsia="en-US"/>
        </w:rPr>
        <w:t>МУНИЦИПАЛЬНЫХ УЧРЕЖДЕНИЙ</w:t>
      </w:r>
    </w:p>
    <w:p w:rsidR="00567396" w:rsidRPr="00DC2440" w:rsidRDefault="00567396" w:rsidP="00DC2440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67396" w:rsidRPr="00DC2440" w:rsidRDefault="00567396" w:rsidP="00DC2440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:rsidR="00567396" w:rsidRPr="00DC2440" w:rsidRDefault="0056739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bookmarkStart w:id="4" w:name="Par13"/>
      <w:bookmarkEnd w:id="4"/>
      <w:r w:rsidRPr="00DC2440">
        <w:rPr>
          <w:rFonts w:eastAsiaTheme="minorHAnsi"/>
          <w:sz w:val="24"/>
          <w:szCs w:val="24"/>
          <w:lang w:eastAsia="en-US"/>
        </w:rPr>
        <w:t xml:space="preserve">1. Настоящим Порядком устанавливается процедура осуществления проверки достоверности и </w:t>
      </w:r>
      <w:proofErr w:type="gramStart"/>
      <w:r w:rsidRPr="00DC2440">
        <w:rPr>
          <w:rFonts w:eastAsiaTheme="minorHAnsi"/>
          <w:sz w:val="24"/>
          <w:szCs w:val="24"/>
          <w:lang w:eastAsia="en-US"/>
        </w:rPr>
        <w:t>полноты</w:t>
      </w:r>
      <w:proofErr w:type="gramEnd"/>
      <w:r w:rsidRPr="00DC2440">
        <w:rPr>
          <w:rFonts w:eastAsiaTheme="minorHAnsi"/>
          <w:sz w:val="24"/>
          <w:szCs w:val="24"/>
          <w:lang w:eastAsia="en-US"/>
        </w:rPr>
        <w:t xml:space="preserve"> представляемых гражданами, претендующими на замещение должностей руководителей муниципальных учреждений,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</w:p>
    <w:p w:rsidR="00B43FA5" w:rsidRPr="00DC2440" w:rsidRDefault="0056739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 xml:space="preserve">2. Проверка </w:t>
      </w:r>
      <w:r w:rsidR="00B43FA5" w:rsidRPr="00DC2440">
        <w:rPr>
          <w:rFonts w:eastAsiaTheme="minorHAnsi"/>
          <w:sz w:val="24"/>
          <w:szCs w:val="24"/>
          <w:lang w:eastAsia="en-US"/>
        </w:rPr>
        <w:t>осуществляется по решению представителя нанимателя (работодателя) или лица, которому такие полномочия предоставлены представителем нанимателя (работодателем).</w:t>
      </w:r>
    </w:p>
    <w:p w:rsidR="00D33517" w:rsidRPr="00DC2440" w:rsidRDefault="00E613E5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3</w:t>
      </w:r>
      <w:r w:rsidR="00567396" w:rsidRPr="00DC2440">
        <w:rPr>
          <w:rFonts w:eastAsiaTheme="minorHAnsi"/>
          <w:sz w:val="24"/>
          <w:szCs w:val="24"/>
          <w:lang w:eastAsia="en-US"/>
        </w:rPr>
        <w:t xml:space="preserve">. </w:t>
      </w:r>
      <w:r w:rsidR="00D33517" w:rsidRPr="00DC2440">
        <w:rPr>
          <w:rFonts w:eastAsiaTheme="minorHAnsi"/>
          <w:sz w:val="24"/>
          <w:szCs w:val="24"/>
          <w:lang w:eastAsia="en-US"/>
        </w:rPr>
        <w:t>Основанием для осуществления проверки является представленная в письменной форме информация от правоохранительных, налоговых, судебных органов, органов прокуратуры Российской Федерации, иных государственных органов и органов местного самоуправления, их должностных лиц, средств массовой информации, граждан о представлении гражданами, претендующими на замещение должностей руководителей муниципальных учреждений, лицами, замещающими должности руководителей муниципальных учреждений, недостоверных или неполных сведений о доходах, об имуществе и обязательствах имущественного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 характера, </w:t>
      </w:r>
      <w:r w:rsidR="00D33517" w:rsidRPr="00DC2440">
        <w:rPr>
          <w:rFonts w:eastAsiaTheme="minorHAnsi"/>
          <w:sz w:val="24"/>
          <w:szCs w:val="24"/>
          <w:lang w:eastAsia="en-US"/>
        </w:rPr>
        <w:t xml:space="preserve">а также о несоблюдении </w:t>
      </w:r>
      <w:r w:rsidR="00874ACC" w:rsidRPr="00DC2440">
        <w:rPr>
          <w:rFonts w:eastAsiaTheme="minorHAnsi"/>
          <w:sz w:val="24"/>
          <w:szCs w:val="24"/>
          <w:lang w:eastAsia="en-US"/>
        </w:rPr>
        <w:t>ими</w:t>
      </w:r>
      <w:r w:rsidR="00D33517" w:rsidRPr="00DC2440">
        <w:rPr>
          <w:rFonts w:eastAsiaTheme="minorHAnsi"/>
          <w:sz w:val="24"/>
          <w:szCs w:val="24"/>
          <w:lang w:eastAsia="en-US"/>
        </w:rPr>
        <w:t xml:space="preserve"> ограничений и запретов, требований о предотвращении или об урегулировании конфликта интересов, неисполнении ими обязанностей, установленных действующим законодательством (далее - письменная информация).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Письменная информация анонимного характера не может служить основанием для проверки.</w:t>
      </w:r>
    </w:p>
    <w:p w:rsidR="00874ACC" w:rsidRPr="00DC2440" w:rsidRDefault="00E613E5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4</w:t>
      </w:r>
      <w:r w:rsidR="00874ACC" w:rsidRPr="00DC2440">
        <w:rPr>
          <w:rFonts w:eastAsiaTheme="minorHAnsi"/>
          <w:sz w:val="24"/>
          <w:szCs w:val="24"/>
          <w:lang w:eastAsia="en-US"/>
        </w:rPr>
        <w:t>. Проверке подлежат факты и обстоятельства, указанные в письменной информации, являющейся основанием для проверки.</w:t>
      </w:r>
    </w:p>
    <w:p w:rsidR="00874ACC" w:rsidRPr="00DC2440" w:rsidRDefault="00E613E5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5</w:t>
      </w:r>
      <w:r w:rsidR="00874ACC" w:rsidRPr="00DC2440">
        <w:rPr>
          <w:rFonts w:eastAsiaTheme="minorHAnsi"/>
          <w:sz w:val="24"/>
          <w:szCs w:val="24"/>
          <w:lang w:eastAsia="en-US"/>
        </w:rPr>
        <w:t>. Решение о проверке принимается отдельно в отношении каждого проверяемого лица в течение семи календарных дней после поступления информации, предусмотренной в пункте 4 настоящей статьи, и оформляется правовым актом представителя нанимателя (работодателя). В правовом акте представителя нанимателя (работодателя) содержатся: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1) указание на обстоятельство, послужившее основанием для проверки;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2) указание на должностных лиц и (или) структурное подразделение Администрации муниципального района, которым поручено провести проверку</w:t>
      </w:r>
      <w:r w:rsidR="00E613E5" w:rsidRPr="00DC2440">
        <w:rPr>
          <w:rFonts w:eastAsiaTheme="minorHAnsi"/>
          <w:sz w:val="24"/>
          <w:szCs w:val="24"/>
          <w:lang w:eastAsia="en-US"/>
        </w:rPr>
        <w:t>,</w:t>
      </w:r>
      <w:r w:rsidR="00E613E5" w:rsidRPr="00DC2440">
        <w:t xml:space="preserve"> </w:t>
      </w:r>
      <w:r w:rsidR="00E613E5" w:rsidRPr="00DC2440">
        <w:rPr>
          <w:rFonts w:eastAsiaTheme="minorHAnsi"/>
          <w:sz w:val="24"/>
          <w:szCs w:val="24"/>
          <w:lang w:eastAsia="en-US"/>
        </w:rPr>
        <w:t xml:space="preserve">с привлечением в случае </w:t>
      </w:r>
      <w:proofErr w:type="gramStart"/>
      <w:r w:rsidR="00E613E5" w:rsidRPr="00DC2440">
        <w:rPr>
          <w:rFonts w:eastAsiaTheme="minorHAnsi"/>
          <w:sz w:val="24"/>
          <w:szCs w:val="24"/>
          <w:lang w:eastAsia="en-US"/>
        </w:rPr>
        <w:t>необходимости специалистов иных структурных подразделений Администрации муниципального района</w:t>
      </w:r>
      <w:proofErr w:type="gramEnd"/>
      <w:r w:rsidRPr="00DC2440">
        <w:rPr>
          <w:rFonts w:eastAsiaTheme="minorHAnsi"/>
          <w:sz w:val="24"/>
          <w:szCs w:val="24"/>
          <w:lang w:eastAsia="en-US"/>
        </w:rPr>
        <w:t>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3) сроки, в течение которых должна быть проведена проверка.</w:t>
      </w:r>
    </w:p>
    <w:p w:rsidR="00874ACC" w:rsidRPr="00DC2440" w:rsidRDefault="00E613E5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6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. </w:t>
      </w:r>
      <w:proofErr w:type="gramStart"/>
      <w:r w:rsidR="00874ACC" w:rsidRPr="00DC2440">
        <w:rPr>
          <w:rFonts w:eastAsiaTheme="minorHAnsi"/>
          <w:sz w:val="24"/>
          <w:szCs w:val="24"/>
          <w:lang w:eastAsia="en-US"/>
        </w:rPr>
        <w:t xml:space="preserve">Должностные лица и (или) структурное подразделение </w:t>
      </w:r>
      <w:r w:rsidRPr="00DC2440">
        <w:rPr>
          <w:rFonts w:eastAsiaTheme="minorHAnsi"/>
          <w:sz w:val="24"/>
          <w:szCs w:val="24"/>
          <w:lang w:eastAsia="en-US"/>
        </w:rPr>
        <w:t>Администрации муниципального района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, которым поручено провести проверку, осуществляют ее самостоятельно либо путем обращения к </w:t>
      </w:r>
      <w:r w:rsidR="00284EC6" w:rsidRPr="00DC2440">
        <w:rPr>
          <w:rFonts w:eastAsiaTheme="minorHAnsi"/>
          <w:sz w:val="24"/>
          <w:szCs w:val="24"/>
          <w:lang w:eastAsia="en-US"/>
        </w:rPr>
        <w:t>представителю нанимателя (работодателю)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 с просьбой о направлении запросов  о представлении сведений, составляющих банковскую тайну, налоговую или иную охраняемую законом тайну, запроса в правоохранительные </w:t>
      </w:r>
      <w:r w:rsidR="00874ACC" w:rsidRPr="00DC2440">
        <w:rPr>
          <w:rFonts w:eastAsiaTheme="minorHAnsi"/>
          <w:sz w:val="24"/>
          <w:szCs w:val="24"/>
          <w:lang w:eastAsia="en-US"/>
        </w:rPr>
        <w:lastRenderedPageBreak/>
        <w:t>органы о проведении оперативно-р</w:t>
      </w:r>
      <w:r w:rsidR="006A3D3D" w:rsidRPr="00DC2440">
        <w:rPr>
          <w:rFonts w:eastAsiaTheme="minorHAnsi"/>
          <w:sz w:val="24"/>
          <w:szCs w:val="24"/>
          <w:lang w:eastAsia="en-US"/>
        </w:rPr>
        <w:t>а</w:t>
      </w:r>
      <w:r w:rsidR="00874ACC" w:rsidRPr="00DC2440">
        <w:rPr>
          <w:rFonts w:eastAsiaTheme="minorHAnsi"/>
          <w:sz w:val="24"/>
          <w:szCs w:val="24"/>
          <w:lang w:eastAsia="en-US"/>
        </w:rPr>
        <w:t>зыскных мероприятий в порядке, определяемом нормативными правовыми актами Российской Федерации.</w:t>
      </w:r>
      <w:proofErr w:type="gramEnd"/>
    </w:p>
    <w:p w:rsidR="00874ACC" w:rsidRPr="00DC2440" w:rsidRDefault="00E613E5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7</w:t>
      </w:r>
      <w:r w:rsidR="00874ACC" w:rsidRPr="00DC2440">
        <w:rPr>
          <w:rFonts w:eastAsiaTheme="minorHAnsi"/>
          <w:sz w:val="24"/>
          <w:szCs w:val="24"/>
          <w:lang w:eastAsia="en-US"/>
        </w:rPr>
        <w:t>. Проверка осуществляется в срок, не превышающий 60 календарных дней со дня принятия решения о ее проведении. Срок проверки может быть продлен до 90 календарных дней лицами, принявшими решение о ее проведении.</w:t>
      </w:r>
    </w:p>
    <w:p w:rsidR="00874ACC" w:rsidRPr="00DC2440" w:rsidRDefault="00E613E5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8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. При осуществлении проверки должностные лица и (или) структурное подразделение </w:t>
      </w:r>
      <w:r w:rsidRPr="00DC2440">
        <w:rPr>
          <w:rFonts w:eastAsiaTheme="minorHAnsi"/>
          <w:sz w:val="24"/>
          <w:szCs w:val="24"/>
          <w:lang w:eastAsia="en-US"/>
        </w:rPr>
        <w:t>Администрации муниципального района</w:t>
      </w:r>
      <w:r w:rsidR="00874ACC" w:rsidRPr="00DC2440">
        <w:rPr>
          <w:rFonts w:eastAsiaTheme="minorHAnsi"/>
          <w:sz w:val="24"/>
          <w:szCs w:val="24"/>
          <w:lang w:eastAsia="en-US"/>
        </w:rPr>
        <w:t>, которым поручено провести проверку: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1) в письменной форме уведомляют о начале проверки проверяемое лицо и знакомят его с информацией, послужившей основанием для осуществления проверки, в течение 2 рабочих дней с момента принятия решения о проведении проверки;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2) проводят с проверяемым лицом беседу, в ходе которой проверяемое лицо должно быть проинформировано о том, какие сведения подлежат проверке, в течение 7 рабочих дней с момента принятия решения о проведении проверки;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3) вправе предложить проверяемому лицу представить письменные пояснения и сообщить о возможности представить дополнительные материалы в течение не более 7 рабочих дней;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4) вправе направлять запросы в органы прокуратуры Российской Федерации, иные федеральные государственные органы, территориальные органы федеральных государственных органов, государственные органы субъектов Российской Федерации, органы местного самоуправления, на предприятия, в учреждения, общественные объединения, иные организации (далее - органы и организации) об имеющихся у них сведениях о доходах, об имуществе и обязательствах имущественного характера проверяемого лица, его супруги (супруга) и несовершеннолетних детей, о достоверности и полноте представленных им сведений;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5) вправе наводить справки у физических лиц и получить от них информацию с их согласия;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6) вправе обратиться к субъектам, представившим письменную информацию, явившуюся основанием для проверки, для получения уточнений;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 xml:space="preserve">7) вправе обратиться к </w:t>
      </w:r>
      <w:r w:rsidR="00E613E5" w:rsidRPr="00DC2440">
        <w:rPr>
          <w:rFonts w:eastAsiaTheme="minorHAnsi"/>
          <w:sz w:val="24"/>
          <w:szCs w:val="24"/>
          <w:lang w:eastAsia="en-US"/>
        </w:rPr>
        <w:t>представителю нанимателя (работодателю)</w:t>
      </w:r>
      <w:r w:rsidRPr="00DC2440">
        <w:rPr>
          <w:rFonts w:eastAsiaTheme="minorHAnsi"/>
          <w:sz w:val="24"/>
          <w:szCs w:val="24"/>
          <w:lang w:eastAsia="en-US"/>
        </w:rPr>
        <w:t xml:space="preserve"> с просьбой о направлении запросов, предусмотренных пунктом </w:t>
      </w:r>
      <w:r w:rsidR="00E613E5" w:rsidRPr="00DC2440">
        <w:rPr>
          <w:rFonts w:eastAsiaTheme="minorHAnsi"/>
          <w:sz w:val="24"/>
          <w:szCs w:val="24"/>
          <w:lang w:eastAsia="en-US"/>
        </w:rPr>
        <w:t>6</w:t>
      </w:r>
      <w:r w:rsidRPr="00DC2440">
        <w:rPr>
          <w:rFonts w:eastAsiaTheme="minorHAnsi"/>
          <w:sz w:val="24"/>
          <w:szCs w:val="24"/>
          <w:lang w:eastAsia="en-US"/>
        </w:rPr>
        <w:t xml:space="preserve"> настояще</w:t>
      </w:r>
      <w:r w:rsidR="004C2703" w:rsidRPr="00DC2440">
        <w:rPr>
          <w:rFonts w:eastAsiaTheme="minorHAnsi"/>
          <w:sz w:val="24"/>
          <w:szCs w:val="24"/>
          <w:lang w:eastAsia="en-US"/>
        </w:rPr>
        <w:t>го</w:t>
      </w:r>
      <w:r w:rsidRPr="00DC2440">
        <w:rPr>
          <w:rFonts w:eastAsiaTheme="minorHAnsi"/>
          <w:sz w:val="24"/>
          <w:szCs w:val="24"/>
          <w:lang w:eastAsia="en-US"/>
        </w:rPr>
        <w:t xml:space="preserve"> </w:t>
      </w:r>
      <w:r w:rsidR="004C2703" w:rsidRPr="00DC2440">
        <w:rPr>
          <w:rFonts w:eastAsiaTheme="minorHAnsi"/>
          <w:sz w:val="24"/>
          <w:szCs w:val="24"/>
          <w:lang w:eastAsia="en-US"/>
        </w:rPr>
        <w:t>Порядка</w:t>
      </w:r>
      <w:r w:rsidRPr="00DC2440">
        <w:rPr>
          <w:rFonts w:eastAsiaTheme="minorHAnsi"/>
          <w:sz w:val="24"/>
          <w:szCs w:val="24"/>
          <w:lang w:eastAsia="en-US"/>
        </w:rPr>
        <w:t>.</w:t>
      </w:r>
    </w:p>
    <w:p w:rsidR="00874ACC" w:rsidRPr="00DC2440" w:rsidRDefault="00E613E5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9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. В запросе в органы и организации, предусмотренном подпунктом 4 пункта </w:t>
      </w:r>
      <w:r w:rsidRPr="00DC2440">
        <w:rPr>
          <w:rFonts w:eastAsiaTheme="minorHAnsi"/>
          <w:sz w:val="24"/>
          <w:szCs w:val="24"/>
          <w:lang w:eastAsia="en-US"/>
        </w:rPr>
        <w:t>8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 настояще</w:t>
      </w:r>
      <w:r w:rsidR="00CC172B" w:rsidRPr="00DC2440">
        <w:rPr>
          <w:rFonts w:eastAsiaTheme="minorHAnsi"/>
          <w:sz w:val="24"/>
          <w:szCs w:val="24"/>
          <w:lang w:eastAsia="en-US"/>
        </w:rPr>
        <w:t>го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 </w:t>
      </w:r>
      <w:r w:rsidR="00CC172B" w:rsidRPr="00DC2440">
        <w:rPr>
          <w:rFonts w:eastAsiaTheme="minorHAnsi"/>
          <w:sz w:val="24"/>
          <w:szCs w:val="24"/>
          <w:lang w:eastAsia="en-US"/>
        </w:rPr>
        <w:t>Порядка</w:t>
      </w:r>
      <w:r w:rsidR="00874ACC" w:rsidRPr="00DC2440">
        <w:rPr>
          <w:rFonts w:eastAsiaTheme="minorHAnsi"/>
          <w:sz w:val="24"/>
          <w:szCs w:val="24"/>
          <w:lang w:eastAsia="en-US"/>
        </w:rPr>
        <w:t>, указываются: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1) наименование органа или организации, в которые направляется запрос;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2) нормативный правовой акт, на основании которого направляется запрос;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DC2440">
        <w:rPr>
          <w:rFonts w:eastAsiaTheme="minorHAnsi"/>
          <w:sz w:val="24"/>
          <w:szCs w:val="24"/>
          <w:lang w:eastAsia="en-US"/>
        </w:rPr>
        <w:t>3) фамилия, имя, отчество, дата и место рождения, место регистрации, жительства и (или) пребывания, должность и место работы (службы) проверяемого лица, его супруги (супруга) и несовершеннолетних детей, сведения о которых проверяются;</w:t>
      </w:r>
      <w:proofErr w:type="gramEnd"/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4) содержание и объем сведений, подлежащих проверке;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5) срок представления запрашиваемых сведений;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 xml:space="preserve">6) фамилия, инициалы и номер телефона </w:t>
      </w:r>
      <w:r w:rsidR="00E613E5" w:rsidRPr="00DC2440">
        <w:rPr>
          <w:rFonts w:eastAsiaTheme="minorHAnsi"/>
          <w:sz w:val="24"/>
          <w:szCs w:val="24"/>
          <w:lang w:eastAsia="en-US"/>
        </w:rPr>
        <w:t>лица</w:t>
      </w:r>
      <w:r w:rsidRPr="00DC2440">
        <w:rPr>
          <w:rFonts w:eastAsiaTheme="minorHAnsi"/>
          <w:sz w:val="24"/>
          <w:szCs w:val="24"/>
          <w:lang w:eastAsia="en-US"/>
        </w:rPr>
        <w:t>, подготовившего запрос;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7) другие необходимые сведения.</w:t>
      </w:r>
    </w:p>
    <w:p w:rsidR="00874ACC" w:rsidRPr="00DC2440" w:rsidRDefault="00B8229B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10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. В обращении к </w:t>
      </w:r>
      <w:r w:rsidRPr="00DC2440">
        <w:rPr>
          <w:rFonts w:eastAsiaTheme="minorHAnsi"/>
          <w:sz w:val="24"/>
          <w:szCs w:val="24"/>
          <w:lang w:eastAsia="en-US"/>
        </w:rPr>
        <w:t>представителю нанимателя (работодателю)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 о направлении запроса о проведении оперативно-р</w:t>
      </w:r>
      <w:r w:rsidRPr="00DC2440">
        <w:rPr>
          <w:rFonts w:eastAsiaTheme="minorHAnsi"/>
          <w:sz w:val="24"/>
          <w:szCs w:val="24"/>
          <w:lang w:eastAsia="en-US"/>
        </w:rPr>
        <w:t>а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зыскных мероприятий, помимо сведений, перечисленных в пункте </w:t>
      </w:r>
      <w:r w:rsidRPr="00DC2440">
        <w:rPr>
          <w:rFonts w:eastAsiaTheme="minorHAnsi"/>
          <w:sz w:val="24"/>
          <w:szCs w:val="24"/>
          <w:lang w:eastAsia="en-US"/>
        </w:rPr>
        <w:t>9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 настояще</w:t>
      </w:r>
      <w:r w:rsidR="00DC74F6" w:rsidRPr="00DC2440">
        <w:rPr>
          <w:rFonts w:eastAsiaTheme="minorHAnsi"/>
          <w:sz w:val="24"/>
          <w:szCs w:val="24"/>
          <w:lang w:eastAsia="en-US"/>
        </w:rPr>
        <w:t>го</w:t>
      </w:r>
      <w:r w:rsidR="00874ACC" w:rsidRPr="00DC2440">
        <w:rPr>
          <w:rFonts w:eastAsiaTheme="minorHAnsi"/>
          <w:sz w:val="24"/>
          <w:szCs w:val="24"/>
          <w:lang w:eastAsia="en-US"/>
        </w:rPr>
        <w:t xml:space="preserve"> </w:t>
      </w:r>
      <w:r w:rsidR="00DC74F6" w:rsidRPr="00DC2440">
        <w:rPr>
          <w:rFonts w:eastAsiaTheme="minorHAnsi"/>
          <w:sz w:val="24"/>
          <w:szCs w:val="24"/>
          <w:lang w:eastAsia="en-US"/>
        </w:rPr>
        <w:t>Порядка</w:t>
      </w:r>
      <w:r w:rsidR="00874ACC" w:rsidRPr="00DC2440">
        <w:rPr>
          <w:rFonts w:eastAsiaTheme="minorHAnsi"/>
          <w:sz w:val="24"/>
          <w:szCs w:val="24"/>
          <w:lang w:eastAsia="en-US"/>
        </w:rPr>
        <w:t>, указываются: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1) сведения, послужившие основанием для проверки;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2) органы и организации, в которые направлялись (направлены) запросы, и вопросы, которые в них ставились;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 xml:space="preserve">3) ссылка на часть 3 статьи 7 Федерального </w:t>
      </w:r>
      <w:r w:rsidR="00736E24">
        <w:rPr>
          <w:rFonts w:eastAsiaTheme="minorHAnsi"/>
          <w:sz w:val="24"/>
          <w:szCs w:val="24"/>
          <w:lang w:eastAsia="en-US"/>
        </w:rPr>
        <w:t>закона от 12 августа 1995 года                 № 144-ФЗ «</w:t>
      </w:r>
      <w:r w:rsidRPr="00DC2440">
        <w:rPr>
          <w:rFonts w:eastAsiaTheme="minorHAnsi"/>
          <w:sz w:val="24"/>
          <w:szCs w:val="24"/>
          <w:lang w:eastAsia="en-US"/>
        </w:rPr>
        <w:t>Об оп</w:t>
      </w:r>
      <w:r w:rsidR="00736E24">
        <w:rPr>
          <w:rFonts w:eastAsiaTheme="minorHAnsi"/>
          <w:sz w:val="24"/>
          <w:szCs w:val="24"/>
          <w:lang w:eastAsia="en-US"/>
        </w:rPr>
        <w:t>еративно-розыскной деятельности»</w:t>
      </w:r>
      <w:r w:rsidRPr="00DC2440">
        <w:rPr>
          <w:rFonts w:eastAsiaTheme="minorHAnsi"/>
          <w:sz w:val="24"/>
          <w:szCs w:val="24"/>
          <w:lang w:eastAsia="en-US"/>
        </w:rPr>
        <w:t>.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</w:t>
      </w:r>
      <w:r w:rsidR="00B8229B" w:rsidRPr="00DC2440">
        <w:rPr>
          <w:rFonts w:eastAsiaTheme="minorHAnsi"/>
          <w:sz w:val="24"/>
          <w:szCs w:val="24"/>
          <w:lang w:eastAsia="en-US"/>
        </w:rPr>
        <w:t>1</w:t>
      </w:r>
      <w:r w:rsidRPr="00DC2440">
        <w:rPr>
          <w:rFonts w:eastAsiaTheme="minorHAnsi"/>
          <w:sz w:val="24"/>
          <w:szCs w:val="24"/>
          <w:lang w:eastAsia="en-US"/>
        </w:rPr>
        <w:t xml:space="preserve">. В запросе в органы и организации, предусмотренном подпунктом 4 пункта </w:t>
      </w:r>
      <w:r w:rsidR="00DC74F6" w:rsidRPr="00DC2440">
        <w:rPr>
          <w:rFonts w:eastAsiaTheme="minorHAnsi"/>
          <w:sz w:val="24"/>
          <w:szCs w:val="24"/>
          <w:lang w:eastAsia="en-US"/>
        </w:rPr>
        <w:t>8</w:t>
      </w:r>
      <w:r w:rsidRPr="00DC2440">
        <w:rPr>
          <w:rFonts w:eastAsiaTheme="minorHAnsi"/>
          <w:sz w:val="24"/>
          <w:szCs w:val="24"/>
          <w:lang w:eastAsia="en-US"/>
        </w:rPr>
        <w:t xml:space="preserve"> и пунктом </w:t>
      </w:r>
      <w:r w:rsidR="00B8229B" w:rsidRPr="00DC2440">
        <w:rPr>
          <w:rFonts w:eastAsiaTheme="minorHAnsi"/>
          <w:sz w:val="24"/>
          <w:szCs w:val="24"/>
          <w:lang w:eastAsia="en-US"/>
        </w:rPr>
        <w:t>9</w:t>
      </w:r>
      <w:r w:rsidRPr="00DC2440">
        <w:rPr>
          <w:rFonts w:eastAsiaTheme="minorHAnsi"/>
          <w:sz w:val="24"/>
          <w:szCs w:val="24"/>
          <w:lang w:eastAsia="en-US"/>
        </w:rPr>
        <w:t xml:space="preserve"> настояще</w:t>
      </w:r>
      <w:r w:rsidR="00DC74F6" w:rsidRPr="00DC2440">
        <w:rPr>
          <w:rFonts w:eastAsiaTheme="minorHAnsi"/>
          <w:sz w:val="24"/>
          <w:szCs w:val="24"/>
          <w:lang w:eastAsia="en-US"/>
        </w:rPr>
        <w:t>го</w:t>
      </w:r>
      <w:r w:rsidRPr="00DC2440">
        <w:rPr>
          <w:rFonts w:eastAsiaTheme="minorHAnsi"/>
          <w:sz w:val="24"/>
          <w:szCs w:val="24"/>
          <w:lang w:eastAsia="en-US"/>
        </w:rPr>
        <w:t xml:space="preserve"> </w:t>
      </w:r>
      <w:r w:rsidR="00DC74F6" w:rsidRPr="00DC2440">
        <w:rPr>
          <w:rFonts w:eastAsiaTheme="minorHAnsi"/>
          <w:sz w:val="24"/>
          <w:szCs w:val="24"/>
          <w:lang w:eastAsia="en-US"/>
        </w:rPr>
        <w:t>Порядка</w:t>
      </w:r>
      <w:r w:rsidRPr="00DC2440">
        <w:rPr>
          <w:rFonts w:eastAsiaTheme="minorHAnsi"/>
          <w:sz w:val="24"/>
          <w:szCs w:val="24"/>
          <w:lang w:eastAsia="en-US"/>
        </w:rPr>
        <w:t>, могут быть указаны только те сведения о доходах, об имуществе и обязательствах имущественного характера, которые соответствующие органы и организации могут сообщить в соответствии с их компетенцией.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lastRenderedPageBreak/>
        <w:t>1</w:t>
      </w:r>
      <w:r w:rsidR="00B8229B" w:rsidRPr="00DC2440">
        <w:rPr>
          <w:rFonts w:eastAsiaTheme="minorHAnsi"/>
          <w:sz w:val="24"/>
          <w:szCs w:val="24"/>
          <w:lang w:eastAsia="en-US"/>
        </w:rPr>
        <w:t>2</w:t>
      </w:r>
      <w:r w:rsidRPr="00DC2440">
        <w:rPr>
          <w:rFonts w:eastAsiaTheme="minorHAnsi"/>
          <w:sz w:val="24"/>
          <w:szCs w:val="24"/>
          <w:lang w:eastAsia="en-US"/>
        </w:rPr>
        <w:t xml:space="preserve">. По результатам проверки должностные лица и (или) структурные подразделения </w:t>
      </w:r>
      <w:r w:rsidR="00B8229B" w:rsidRPr="00DC2440">
        <w:rPr>
          <w:rFonts w:eastAsiaTheme="minorHAnsi"/>
          <w:sz w:val="24"/>
          <w:szCs w:val="24"/>
          <w:lang w:eastAsia="en-US"/>
        </w:rPr>
        <w:t>Администрации муниципального района</w:t>
      </w:r>
      <w:r w:rsidRPr="00DC2440">
        <w:rPr>
          <w:rFonts w:eastAsiaTheme="minorHAnsi"/>
          <w:sz w:val="24"/>
          <w:szCs w:val="24"/>
          <w:lang w:eastAsia="en-US"/>
        </w:rPr>
        <w:t>, которым поручено провести проверку, представляют представителю нанимателя (работодателю) доклад о результатах проверки, знакомят проверяемое лицо с материалами проверки.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</w:t>
      </w:r>
      <w:r w:rsidR="00B8229B" w:rsidRPr="00DC2440">
        <w:rPr>
          <w:rFonts w:eastAsiaTheme="minorHAnsi"/>
          <w:sz w:val="24"/>
          <w:szCs w:val="24"/>
          <w:lang w:eastAsia="en-US"/>
        </w:rPr>
        <w:t>3</w:t>
      </w:r>
      <w:r w:rsidRPr="00DC2440">
        <w:rPr>
          <w:rFonts w:eastAsiaTheme="minorHAnsi"/>
          <w:sz w:val="24"/>
          <w:szCs w:val="24"/>
          <w:lang w:eastAsia="en-US"/>
        </w:rPr>
        <w:t>. Проверяемое лицо вправе: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1) давать пояснения в письменной форме;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 xml:space="preserve">2) обращаться к должностным лицам и (или) структурным подразделениям </w:t>
      </w:r>
      <w:r w:rsidR="00B8229B" w:rsidRPr="00DC2440">
        <w:rPr>
          <w:rFonts w:eastAsiaTheme="minorHAnsi"/>
          <w:sz w:val="24"/>
          <w:szCs w:val="24"/>
          <w:lang w:eastAsia="en-US"/>
        </w:rPr>
        <w:t>Администрации муниципального района</w:t>
      </w:r>
      <w:r w:rsidRPr="00DC2440">
        <w:rPr>
          <w:rFonts w:eastAsiaTheme="minorHAnsi"/>
          <w:sz w:val="24"/>
          <w:szCs w:val="24"/>
          <w:lang w:eastAsia="en-US"/>
        </w:rPr>
        <w:t xml:space="preserve">, которым поручено провести проверку, с подлежащим удовлетворению ходатайством о проведении с ним беседы по вопросам, указанным в подпункте 2 пункта </w:t>
      </w:r>
      <w:r w:rsidR="00B8229B" w:rsidRPr="00DC2440">
        <w:rPr>
          <w:rFonts w:eastAsiaTheme="minorHAnsi"/>
          <w:sz w:val="24"/>
          <w:szCs w:val="24"/>
          <w:lang w:eastAsia="en-US"/>
        </w:rPr>
        <w:t>8</w:t>
      </w:r>
      <w:r w:rsidRPr="00DC2440">
        <w:rPr>
          <w:rFonts w:eastAsiaTheme="minorHAnsi"/>
          <w:sz w:val="24"/>
          <w:szCs w:val="24"/>
          <w:lang w:eastAsia="en-US"/>
        </w:rPr>
        <w:t xml:space="preserve"> настояще</w:t>
      </w:r>
      <w:r w:rsidR="00DC74F6" w:rsidRPr="00DC2440">
        <w:rPr>
          <w:rFonts w:eastAsiaTheme="minorHAnsi"/>
          <w:sz w:val="24"/>
          <w:szCs w:val="24"/>
          <w:lang w:eastAsia="en-US"/>
        </w:rPr>
        <w:t>го</w:t>
      </w:r>
      <w:r w:rsidRPr="00DC2440">
        <w:rPr>
          <w:rFonts w:eastAsiaTheme="minorHAnsi"/>
          <w:sz w:val="24"/>
          <w:szCs w:val="24"/>
          <w:lang w:eastAsia="en-US"/>
        </w:rPr>
        <w:t xml:space="preserve"> </w:t>
      </w:r>
      <w:r w:rsidR="00DC74F6" w:rsidRPr="00DC2440">
        <w:rPr>
          <w:rFonts w:eastAsiaTheme="minorHAnsi"/>
          <w:sz w:val="24"/>
          <w:szCs w:val="24"/>
          <w:lang w:eastAsia="en-US"/>
        </w:rPr>
        <w:t>Порядка</w:t>
      </w:r>
      <w:r w:rsidRPr="00DC2440">
        <w:rPr>
          <w:rFonts w:eastAsiaTheme="minorHAnsi"/>
          <w:sz w:val="24"/>
          <w:szCs w:val="24"/>
          <w:lang w:eastAsia="en-US"/>
        </w:rPr>
        <w:t>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3) представлять дополнительные материалы и давать по ним пояснения в письменной форме;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4) знакомиться с материалами проверки;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5) знакомиться с докладом о результатах проверки.</w:t>
      </w:r>
    </w:p>
    <w:p w:rsidR="00874ACC" w:rsidRPr="00DC2440" w:rsidRDefault="00874ACC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</w:t>
      </w:r>
      <w:r w:rsidR="00B8229B" w:rsidRPr="00DC2440">
        <w:rPr>
          <w:rFonts w:eastAsiaTheme="minorHAnsi"/>
          <w:sz w:val="24"/>
          <w:szCs w:val="24"/>
          <w:lang w:eastAsia="en-US"/>
        </w:rPr>
        <w:t>4</w:t>
      </w:r>
      <w:r w:rsidRPr="00DC2440">
        <w:rPr>
          <w:rFonts w:eastAsiaTheme="minorHAnsi"/>
          <w:sz w:val="24"/>
          <w:szCs w:val="24"/>
          <w:lang w:eastAsia="en-US"/>
        </w:rPr>
        <w:t>. Представителем нанимателя (работодателем) направляется органу или лицу, от которого поступила письменная информация, сообщение о результатах проверки с одновременным уведомлением об этом проверяемого лица в течение 3 рабочих дней после дня окончания проверки.</w:t>
      </w:r>
    </w:p>
    <w:p w:rsidR="005355E5" w:rsidRPr="00DC2440" w:rsidRDefault="005355E5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15.</w:t>
      </w:r>
      <w:r w:rsidRPr="00DC2440">
        <w:t xml:space="preserve"> </w:t>
      </w:r>
      <w:r w:rsidRPr="00DC2440">
        <w:rPr>
          <w:rFonts w:eastAsiaTheme="minorHAnsi"/>
          <w:sz w:val="24"/>
          <w:szCs w:val="24"/>
          <w:lang w:eastAsia="en-US"/>
        </w:rPr>
        <w:t>По результатам проверки</w:t>
      </w:r>
      <w:r w:rsidRPr="00DC2440">
        <w:t xml:space="preserve"> </w:t>
      </w:r>
      <w:r w:rsidRPr="00DC2440">
        <w:rPr>
          <w:rFonts w:eastAsiaTheme="minorHAnsi"/>
          <w:sz w:val="24"/>
          <w:szCs w:val="24"/>
          <w:lang w:eastAsia="en-US"/>
        </w:rPr>
        <w:t>представитель нанимателя (работодатель) принимает одно из следующих решений:</w:t>
      </w:r>
    </w:p>
    <w:p w:rsidR="005355E5" w:rsidRPr="00DC2440" w:rsidRDefault="00DC74F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</w:t>
      </w:r>
      <w:r w:rsidR="005355E5" w:rsidRPr="00DC2440">
        <w:rPr>
          <w:rFonts w:eastAsiaTheme="minorHAnsi"/>
          <w:sz w:val="24"/>
          <w:szCs w:val="24"/>
          <w:lang w:eastAsia="en-US"/>
        </w:rPr>
        <w:t>) назначение гражданина, претендующего на замещение должности руководителя муниципального учреждения, на должность руководителя муниципального учреждения;</w:t>
      </w:r>
    </w:p>
    <w:p w:rsidR="005355E5" w:rsidRPr="00DC2440" w:rsidRDefault="00DC74F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2</w:t>
      </w:r>
      <w:r w:rsidR="005355E5" w:rsidRPr="00DC2440">
        <w:rPr>
          <w:rFonts w:eastAsiaTheme="minorHAnsi"/>
          <w:sz w:val="24"/>
          <w:szCs w:val="24"/>
          <w:lang w:eastAsia="en-US"/>
        </w:rPr>
        <w:t>) отказ гражданину, претендующему на замещение должности руководителя муниципального учреждения, в назначении на должность руководителя муниципального учреждения;</w:t>
      </w:r>
    </w:p>
    <w:p w:rsidR="005355E5" w:rsidRPr="00DC2440" w:rsidRDefault="00DC74F6" w:rsidP="00DC24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3</w:t>
      </w:r>
      <w:r w:rsidR="005355E5" w:rsidRPr="00DC2440">
        <w:rPr>
          <w:rFonts w:eastAsiaTheme="minorHAnsi"/>
          <w:sz w:val="24"/>
          <w:szCs w:val="24"/>
          <w:lang w:eastAsia="en-US"/>
        </w:rPr>
        <w:t>) применение к лицу, замещающему должность руководителя муниципального учреждения, мер дисциплинарной ответственности.</w:t>
      </w:r>
    </w:p>
    <w:p w:rsidR="003C1AD9" w:rsidRPr="006614AA" w:rsidRDefault="00874ACC" w:rsidP="006614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2440">
        <w:rPr>
          <w:rFonts w:eastAsiaTheme="minorHAnsi"/>
          <w:sz w:val="24"/>
          <w:szCs w:val="24"/>
          <w:lang w:eastAsia="en-US"/>
        </w:rPr>
        <w:t>1</w:t>
      </w:r>
      <w:r w:rsidR="005355E5" w:rsidRPr="00DC2440">
        <w:rPr>
          <w:rFonts w:eastAsiaTheme="minorHAnsi"/>
          <w:sz w:val="24"/>
          <w:szCs w:val="24"/>
          <w:lang w:eastAsia="en-US"/>
        </w:rPr>
        <w:t>6</w:t>
      </w:r>
      <w:r w:rsidRPr="00DC2440">
        <w:rPr>
          <w:rFonts w:eastAsiaTheme="minorHAnsi"/>
          <w:sz w:val="24"/>
          <w:szCs w:val="24"/>
          <w:lang w:eastAsia="en-US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sectPr w:rsidR="003C1AD9" w:rsidRPr="006614AA" w:rsidSect="00FC68B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A1A"/>
    <w:rsid w:val="00000F59"/>
    <w:rsid w:val="00001E2D"/>
    <w:rsid w:val="00002BCC"/>
    <w:rsid w:val="00002D62"/>
    <w:rsid w:val="00002F80"/>
    <w:rsid w:val="00005345"/>
    <w:rsid w:val="00006252"/>
    <w:rsid w:val="00006A07"/>
    <w:rsid w:val="00007211"/>
    <w:rsid w:val="000113C0"/>
    <w:rsid w:val="00011E87"/>
    <w:rsid w:val="00014F10"/>
    <w:rsid w:val="00015275"/>
    <w:rsid w:val="00015312"/>
    <w:rsid w:val="000159F2"/>
    <w:rsid w:val="000169C6"/>
    <w:rsid w:val="00016A4A"/>
    <w:rsid w:val="00017D5B"/>
    <w:rsid w:val="00021656"/>
    <w:rsid w:val="00021AF7"/>
    <w:rsid w:val="00021E6C"/>
    <w:rsid w:val="00022A29"/>
    <w:rsid w:val="00024810"/>
    <w:rsid w:val="00026597"/>
    <w:rsid w:val="000273E0"/>
    <w:rsid w:val="00031033"/>
    <w:rsid w:val="00032094"/>
    <w:rsid w:val="00032245"/>
    <w:rsid w:val="00032DFD"/>
    <w:rsid w:val="00033CAB"/>
    <w:rsid w:val="000350F2"/>
    <w:rsid w:val="000379D4"/>
    <w:rsid w:val="00041903"/>
    <w:rsid w:val="00043874"/>
    <w:rsid w:val="00043DD7"/>
    <w:rsid w:val="000531D2"/>
    <w:rsid w:val="00055F7C"/>
    <w:rsid w:val="000569E4"/>
    <w:rsid w:val="0005700D"/>
    <w:rsid w:val="00060718"/>
    <w:rsid w:val="0006231C"/>
    <w:rsid w:val="00063734"/>
    <w:rsid w:val="000637D7"/>
    <w:rsid w:val="000641D9"/>
    <w:rsid w:val="00066C1C"/>
    <w:rsid w:val="00067143"/>
    <w:rsid w:val="000704CB"/>
    <w:rsid w:val="00070A3B"/>
    <w:rsid w:val="00071228"/>
    <w:rsid w:val="00072614"/>
    <w:rsid w:val="00072720"/>
    <w:rsid w:val="00073BA0"/>
    <w:rsid w:val="00074EC5"/>
    <w:rsid w:val="0007512A"/>
    <w:rsid w:val="00075A5E"/>
    <w:rsid w:val="00075DC7"/>
    <w:rsid w:val="0007652C"/>
    <w:rsid w:val="00076FE2"/>
    <w:rsid w:val="00080506"/>
    <w:rsid w:val="00080E86"/>
    <w:rsid w:val="00083113"/>
    <w:rsid w:val="000878E4"/>
    <w:rsid w:val="00090139"/>
    <w:rsid w:val="000905BB"/>
    <w:rsid w:val="00090C3C"/>
    <w:rsid w:val="00093FE4"/>
    <w:rsid w:val="0009529D"/>
    <w:rsid w:val="00097E44"/>
    <w:rsid w:val="000A0182"/>
    <w:rsid w:val="000A074F"/>
    <w:rsid w:val="000A0F1C"/>
    <w:rsid w:val="000A2295"/>
    <w:rsid w:val="000A4C29"/>
    <w:rsid w:val="000A56DA"/>
    <w:rsid w:val="000A58F9"/>
    <w:rsid w:val="000A7A5C"/>
    <w:rsid w:val="000B1646"/>
    <w:rsid w:val="000B2D37"/>
    <w:rsid w:val="000B31C3"/>
    <w:rsid w:val="000B3895"/>
    <w:rsid w:val="000B3995"/>
    <w:rsid w:val="000B4FF5"/>
    <w:rsid w:val="000B5F86"/>
    <w:rsid w:val="000B6BE5"/>
    <w:rsid w:val="000B700C"/>
    <w:rsid w:val="000B7AD5"/>
    <w:rsid w:val="000B7C7E"/>
    <w:rsid w:val="000C0DDB"/>
    <w:rsid w:val="000C14E2"/>
    <w:rsid w:val="000C2F20"/>
    <w:rsid w:val="000C3B60"/>
    <w:rsid w:val="000C3ECF"/>
    <w:rsid w:val="000C5543"/>
    <w:rsid w:val="000C5C66"/>
    <w:rsid w:val="000C70F0"/>
    <w:rsid w:val="000D048A"/>
    <w:rsid w:val="000D199B"/>
    <w:rsid w:val="000D1F6D"/>
    <w:rsid w:val="000D3C22"/>
    <w:rsid w:val="000D3E32"/>
    <w:rsid w:val="000D3ECF"/>
    <w:rsid w:val="000D3F6D"/>
    <w:rsid w:val="000D418D"/>
    <w:rsid w:val="000D501F"/>
    <w:rsid w:val="000D5B1F"/>
    <w:rsid w:val="000E18A3"/>
    <w:rsid w:val="000E264F"/>
    <w:rsid w:val="000E2B0F"/>
    <w:rsid w:val="000E3503"/>
    <w:rsid w:val="000E3837"/>
    <w:rsid w:val="000E4CA2"/>
    <w:rsid w:val="000E74AC"/>
    <w:rsid w:val="000E7ADA"/>
    <w:rsid w:val="000F19D8"/>
    <w:rsid w:val="000F36EC"/>
    <w:rsid w:val="000F486E"/>
    <w:rsid w:val="000F4D86"/>
    <w:rsid w:val="000F6AFF"/>
    <w:rsid w:val="00101FC4"/>
    <w:rsid w:val="001024CA"/>
    <w:rsid w:val="00103CA2"/>
    <w:rsid w:val="0010415A"/>
    <w:rsid w:val="00105C0B"/>
    <w:rsid w:val="00107DE6"/>
    <w:rsid w:val="001124A2"/>
    <w:rsid w:val="00114A41"/>
    <w:rsid w:val="001177AF"/>
    <w:rsid w:val="00121169"/>
    <w:rsid w:val="0012235F"/>
    <w:rsid w:val="0012469E"/>
    <w:rsid w:val="001252B6"/>
    <w:rsid w:val="0013028F"/>
    <w:rsid w:val="001303FC"/>
    <w:rsid w:val="0013277D"/>
    <w:rsid w:val="001327B2"/>
    <w:rsid w:val="001334CB"/>
    <w:rsid w:val="00136BF9"/>
    <w:rsid w:val="001402DE"/>
    <w:rsid w:val="00142813"/>
    <w:rsid w:val="00143C75"/>
    <w:rsid w:val="00144AFA"/>
    <w:rsid w:val="0014560C"/>
    <w:rsid w:val="00147EB9"/>
    <w:rsid w:val="0015165A"/>
    <w:rsid w:val="001520FD"/>
    <w:rsid w:val="001530A9"/>
    <w:rsid w:val="00161A7D"/>
    <w:rsid w:val="00164B5D"/>
    <w:rsid w:val="00165A17"/>
    <w:rsid w:val="00165CE1"/>
    <w:rsid w:val="001674D9"/>
    <w:rsid w:val="0016789D"/>
    <w:rsid w:val="00167F06"/>
    <w:rsid w:val="001707C7"/>
    <w:rsid w:val="0017093E"/>
    <w:rsid w:val="00171993"/>
    <w:rsid w:val="00171F41"/>
    <w:rsid w:val="0017288E"/>
    <w:rsid w:val="0017301E"/>
    <w:rsid w:val="001730EE"/>
    <w:rsid w:val="001745A5"/>
    <w:rsid w:val="001760EF"/>
    <w:rsid w:val="00176C14"/>
    <w:rsid w:val="00177036"/>
    <w:rsid w:val="0017747D"/>
    <w:rsid w:val="0017762C"/>
    <w:rsid w:val="0018062F"/>
    <w:rsid w:val="00182676"/>
    <w:rsid w:val="00183D94"/>
    <w:rsid w:val="00184464"/>
    <w:rsid w:val="0018524E"/>
    <w:rsid w:val="00185823"/>
    <w:rsid w:val="00186240"/>
    <w:rsid w:val="00186343"/>
    <w:rsid w:val="00187287"/>
    <w:rsid w:val="0018795C"/>
    <w:rsid w:val="00187F5A"/>
    <w:rsid w:val="00190721"/>
    <w:rsid w:val="00191873"/>
    <w:rsid w:val="00191FFE"/>
    <w:rsid w:val="00193236"/>
    <w:rsid w:val="00195557"/>
    <w:rsid w:val="001957AC"/>
    <w:rsid w:val="00196E47"/>
    <w:rsid w:val="00197E44"/>
    <w:rsid w:val="001A1910"/>
    <w:rsid w:val="001A1B10"/>
    <w:rsid w:val="001A4A70"/>
    <w:rsid w:val="001A647B"/>
    <w:rsid w:val="001B0D8B"/>
    <w:rsid w:val="001B1F9C"/>
    <w:rsid w:val="001B3DD4"/>
    <w:rsid w:val="001B4677"/>
    <w:rsid w:val="001B679A"/>
    <w:rsid w:val="001C26D2"/>
    <w:rsid w:val="001C3567"/>
    <w:rsid w:val="001C6A71"/>
    <w:rsid w:val="001D042D"/>
    <w:rsid w:val="001D0574"/>
    <w:rsid w:val="001D0774"/>
    <w:rsid w:val="001D4412"/>
    <w:rsid w:val="001D4FC7"/>
    <w:rsid w:val="001D5118"/>
    <w:rsid w:val="001D5F62"/>
    <w:rsid w:val="001D6DB2"/>
    <w:rsid w:val="001D701A"/>
    <w:rsid w:val="001E0842"/>
    <w:rsid w:val="001E0A40"/>
    <w:rsid w:val="001E0B87"/>
    <w:rsid w:val="001E23F1"/>
    <w:rsid w:val="001E24EE"/>
    <w:rsid w:val="001E6AF0"/>
    <w:rsid w:val="001E7606"/>
    <w:rsid w:val="001F1920"/>
    <w:rsid w:val="001F1A0B"/>
    <w:rsid w:val="001F325C"/>
    <w:rsid w:val="001F3A23"/>
    <w:rsid w:val="001F4B96"/>
    <w:rsid w:val="001F57BA"/>
    <w:rsid w:val="001F7414"/>
    <w:rsid w:val="001F7ADC"/>
    <w:rsid w:val="00200D10"/>
    <w:rsid w:val="00201DD8"/>
    <w:rsid w:val="002027FF"/>
    <w:rsid w:val="00203C25"/>
    <w:rsid w:val="00205974"/>
    <w:rsid w:val="00205C3B"/>
    <w:rsid w:val="00205D4E"/>
    <w:rsid w:val="0020791A"/>
    <w:rsid w:val="00210216"/>
    <w:rsid w:val="0021064D"/>
    <w:rsid w:val="00211910"/>
    <w:rsid w:val="00212D6A"/>
    <w:rsid w:val="00212F3B"/>
    <w:rsid w:val="00213D9C"/>
    <w:rsid w:val="00214115"/>
    <w:rsid w:val="002154A4"/>
    <w:rsid w:val="00215804"/>
    <w:rsid w:val="00215BDF"/>
    <w:rsid w:val="00216585"/>
    <w:rsid w:val="00217D22"/>
    <w:rsid w:val="00223232"/>
    <w:rsid w:val="002249A0"/>
    <w:rsid w:val="00225809"/>
    <w:rsid w:val="00232527"/>
    <w:rsid w:val="00232610"/>
    <w:rsid w:val="00232940"/>
    <w:rsid w:val="002351BB"/>
    <w:rsid w:val="00235E79"/>
    <w:rsid w:val="00236C1D"/>
    <w:rsid w:val="00237F5C"/>
    <w:rsid w:val="00241178"/>
    <w:rsid w:val="0024200D"/>
    <w:rsid w:val="002432BA"/>
    <w:rsid w:val="00247F77"/>
    <w:rsid w:val="00250977"/>
    <w:rsid w:val="002517C5"/>
    <w:rsid w:val="00253A57"/>
    <w:rsid w:val="002549C7"/>
    <w:rsid w:val="00254A7D"/>
    <w:rsid w:val="00255550"/>
    <w:rsid w:val="00255F8C"/>
    <w:rsid w:val="00256201"/>
    <w:rsid w:val="00256EE1"/>
    <w:rsid w:val="00257DEB"/>
    <w:rsid w:val="002610B5"/>
    <w:rsid w:val="00264246"/>
    <w:rsid w:val="0026448D"/>
    <w:rsid w:val="002647BE"/>
    <w:rsid w:val="00264836"/>
    <w:rsid w:val="00264E6A"/>
    <w:rsid w:val="0026693C"/>
    <w:rsid w:val="00266C50"/>
    <w:rsid w:val="00266F1A"/>
    <w:rsid w:val="00270FFA"/>
    <w:rsid w:val="00271FE9"/>
    <w:rsid w:val="00272AEE"/>
    <w:rsid w:val="00275748"/>
    <w:rsid w:val="0027645B"/>
    <w:rsid w:val="00284259"/>
    <w:rsid w:val="002845E3"/>
    <w:rsid w:val="00284EC6"/>
    <w:rsid w:val="00285569"/>
    <w:rsid w:val="0028648F"/>
    <w:rsid w:val="0028701C"/>
    <w:rsid w:val="00290012"/>
    <w:rsid w:val="0029072B"/>
    <w:rsid w:val="00292168"/>
    <w:rsid w:val="002930DB"/>
    <w:rsid w:val="002937DB"/>
    <w:rsid w:val="00293BBE"/>
    <w:rsid w:val="00293EF7"/>
    <w:rsid w:val="002947E2"/>
    <w:rsid w:val="0029583B"/>
    <w:rsid w:val="00296E82"/>
    <w:rsid w:val="002A27D9"/>
    <w:rsid w:val="002A2D3A"/>
    <w:rsid w:val="002A317D"/>
    <w:rsid w:val="002A392C"/>
    <w:rsid w:val="002A463F"/>
    <w:rsid w:val="002A4CE7"/>
    <w:rsid w:val="002A6A33"/>
    <w:rsid w:val="002B045A"/>
    <w:rsid w:val="002B06C4"/>
    <w:rsid w:val="002B0B37"/>
    <w:rsid w:val="002B123B"/>
    <w:rsid w:val="002B1EC1"/>
    <w:rsid w:val="002B34B1"/>
    <w:rsid w:val="002B6AD7"/>
    <w:rsid w:val="002B746C"/>
    <w:rsid w:val="002C0D61"/>
    <w:rsid w:val="002C13FF"/>
    <w:rsid w:val="002C2C0E"/>
    <w:rsid w:val="002C350E"/>
    <w:rsid w:val="002C3962"/>
    <w:rsid w:val="002C39C0"/>
    <w:rsid w:val="002C7D96"/>
    <w:rsid w:val="002D02FF"/>
    <w:rsid w:val="002D1B09"/>
    <w:rsid w:val="002D44CE"/>
    <w:rsid w:val="002D558C"/>
    <w:rsid w:val="002D5DA9"/>
    <w:rsid w:val="002D5E0E"/>
    <w:rsid w:val="002D69F9"/>
    <w:rsid w:val="002D6DDE"/>
    <w:rsid w:val="002D6E76"/>
    <w:rsid w:val="002E1F3A"/>
    <w:rsid w:val="002E4A2C"/>
    <w:rsid w:val="002E59B5"/>
    <w:rsid w:val="002E6B49"/>
    <w:rsid w:val="002F07F5"/>
    <w:rsid w:val="002F0FCC"/>
    <w:rsid w:val="002F1042"/>
    <w:rsid w:val="002F5632"/>
    <w:rsid w:val="002F67B7"/>
    <w:rsid w:val="00302C6E"/>
    <w:rsid w:val="003143D8"/>
    <w:rsid w:val="003151EE"/>
    <w:rsid w:val="003171CE"/>
    <w:rsid w:val="00317BDC"/>
    <w:rsid w:val="0032047E"/>
    <w:rsid w:val="003206BF"/>
    <w:rsid w:val="00321CD5"/>
    <w:rsid w:val="00322173"/>
    <w:rsid w:val="00322C3E"/>
    <w:rsid w:val="00322CD7"/>
    <w:rsid w:val="00323643"/>
    <w:rsid w:val="003236F1"/>
    <w:rsid w:val="003240A9"/>
    <w:rsid w:val="00324288"/>
    <w:rsid w:val="00324A95"/>
    <w:rsid w:val="003254D4"/>
    <w:rsid w:val="0032751A"/>
    <w:rsid w:val="00327555"/>
    <w:rsid w:val="00330062"/>
    <w:rsid w:val="00332596"/>
    <w:rsid w:val="0033260E"/>
    <w:rsid w:val="00334513"/>
    <w:rsid w:val="00335563"/>
    <w:rsid w:val="00335B9C"/>
    <w:rsid w:val="0033624B"/>
    <w:rsid w:val="0034018E"/>
    <w:rsid w:val="00340E6E"/>
    <w:rsid w:val="00342AFE"/>
    <w:rsid w:val="00346828"/>
    <w:rsid w:val="00346AA9"/>
    <w:rsid w:val="00347198"/>
    <w:rsid w:val="00355CB6"/>
    <w:rsid w:val="003566B4"/>
    <w:rsid w:val="003570DA"/>
    <w:rsid w:val="003572B8"/>
    <w:rsid w:val="0036017D"/>
    <w:rsid w:val="00360B98"/>
    <w:rsid w:val="00361E0C"/>
    <w:rsid w:val="00362872"/>
    <w:rsid w:val="00364397"/>
    <w:rsid w:val="00365768"/>
    <w:rsid w:val="003657AC"/>
    <w:rsid w:val="003702E1"/>
    <w:rsid w:val="0037070F"/>
    <w:rsid w:val="00372FE2"/>
    <w:rsid w:val="0037327F"/>
    <w:rsid w:val="003737F5"/>
    <w:rsid w:val="00373AFA"/>
    <w:rsid w:val="00373FAF"/>
    <w:rsid w:val="003741DB"/>
    <w:rsid w:val="00374C25"/>
    <w:rsid w:val="0037503D"/>
    <w:rsid w:val="00375ABE"/>
    <w:rsid w:val="0037680E"/>
    <w:rsid w:val="00376A15"/>
    <w:rsid w:val="00383FD0"/>
    <w:rsid w:val="00384290"/>
    <w:rsid w:val="00385E1D"/>
    <w:rsid w:val="003877C4"/>
    <w:rsid w:val="00391286"/>
    <w:rsid w:val="00392DB0"/>
    <w:rsid w:val="00393E41"/>
    <w:rsid w:val="00394254"/>
    <w:rsid w:val="003958E0"/>
    <w:rsid w:val="003A1183"/>
    <w:rsid w:val="003A225D"/>
    <w:rsid w:val="003A2A0F"/>
    <w:rsid w:val="003A3EAC"/>
    <w:rsid w:val="003A3F41"/>
    <w:rsid w:val="003A4CBB"/>
    <w:rsid w:val="003A5CD1"/>
    <w:rsid w:val="003B416D"/>
    <w:rsid w:val="003B443F"/>
    <w:rsid w:val="003B4ACE"/>
    <w:rsid w:val="003B4FDC"/>
    <w:rsid w:val="003B6777"/>
    <w:rsid w:val="003B73BD"/>
    <w:rsid w:val="003C0B31"/>
    <w:rsid w:val="003C1AD9"/>
    <w:rsid w:val="003C1B1F"/>
    <w:rsid w:val="003C329C"/>
    <w:rsid w:val="003C3591"/>
    <w:rsid w:val="003C359D"/>
    <w:rsid w:val="003C3870"/>
    <w:rsid w:val="003C3FEE"/>
    <w:rsid w:val="003C48D2"/>
    <w:rsid w:val="003C69E8"/>
    <w:rsid w:val="003C7516"/>
    <w:rsid w:val="003C794A"/>
    <w:rsid w:val="003D241F"/>
    <w:rsid w:val="003D2D4F"/>
    <w:rsid w:val="003D4E5B"/>
    <w:rsid w:val="003D658E"/>
    <w:rsid w:val="003E0B2A"/>
    <w:rsid w:val="003E2B66"/>
    <w:rsid w:val="003E468C"/>
    <w:rsid w:val="003E4BBC"/>
    <w:rsid w:val="003E7D19"/>
    <w:rsid w:val="003F0137"/>
    <w:rsid w:val="003F1A19"/>
    <w:rsid w:val="003F1AFE"/>
    <w:rsid w:val="003F1C74"/>
    <w:rsid w:val="003F2F7F"/>
    <w:rsid w:val="003F5649"/>
    <w:rsid w:val="003F5CB5"/>
    <w:rsid w:val="003F661D"/>
    <w:rsid w:val="003F663D"/>
    <w:rsid w:val="003F7316"/>
    <w:rsid w:val="003F7843"/>
    <w:rsid w:val="004004A1"/>
    <w:rsid w:val="00402626"/>
    <w:rsid w:val="004046DB"/>
    <w:rsid w:val="004049C4"/>
    <w:rsid w:val="004106E8"/>
    <w:rsid w:val="00411BF8"/>
    <w:rsid w:val="00413B62"/>
    <w:rsid w:val="0041515D"/>
    <w:rsid w:val="00417D8C"/>
    <w:rsid w:val="00417E8E"/>
    <w:rsid w:val="00421A2D"/>
    <w:rsid w:val="0042222B"/>
    <w:rsid w:val="004226DB"/>
    <w:rsid w:val="00423A55"/>
    <w:rsid w:val="00423B0A"/>
    <w:rsid w:val="00426783"/>
    <w:rsid w:val="00430850"/>
    <w:rsid w:val="004323AA"/>
    <w:rsid w:val="004324AF"/>
    <w:rsid w:val="00434D10"/>
    <w:rsid w:val="00434D24"/>
    <w:rsid w:val="00435C71"/>
    <w:rsid w:val="00436271"/>
    <w:rsid w:val="00436EF9"/>
    <w:rsid w:val="0043732A"/>
    <w:rsid w:val="0043765E"/>
    <w:rsid w:val="004437CD"/>
    <w:rsid w:val="00444C6B"/>
    <w:rsid w:val="00445911"/>
    <w:rsid w:val="00446F9D"/>
    <w:rsid w:val="00450224"/>
    <w:rsid w:val="00450548"/>
    <w:rsid w:val="00450EAB"/>
    <w:rsid w:val="0045215A"/>
    <w:rsid w:val="0045399E"/>
    <w:rsid w:val="00455BAB"/>
    <w:rsid w:val="0045723C"/>
    <w:rsid w:val="004575D0"/>
    <w:rsid w:val="00462A20"/>
    <w:rsid w:val="00466C84"/>
    <w:rsid w:val="00466EE5"/>
    <w:rsid w:val="00466F9D"/>
    <w:rsid w:val="0047755F"/>
    <w:rsid w:val="00477BE1"/>
    <w:rsid w:val="00482D7C"/>
    <w:rsid w:val="00482E42"/>
    <w:rsid w:val="00482E7E"/>
    <w:rsid w:val="00483895"/>
    <w:rsid w:val="00483BC8"/>
    <w:rsid w:val="00485C65"/>
    <w:rsid w:val="00486AD6"/>
    <w:rsid w:val="00490E52"/>
    <w:rsid w:val="00491DCB"/>
    <w:rsid w:val="004947BF"/>
    <w:rsid w:val="00494FD5"/>
    <w:rsid w:val="004A0A08"/>
    <w:rsid w:val="004A22E7"/>
    <w:rsid w:val="004A3086"/>
    <w:rsid w:val="004B246D"/>
    <w:rsid w:val="004B2B02"/>
    <w:rsid w:val="004B356F"/>
    <w:rsid w:val="004B472F"/>
    <w:rsid w:val="004B4A3D"/>
    <w:rsid w:val="004B4AE8"/>
    <w:rsid w:val="004C045E"/>
    <w:rsid w:val="004C2703"/>
    <w:rsid w:val="004C512B"/>
    <w:rsid w:val="004D4015"/>
    <w:rsid w:val="004D4157"/>
    <w:rsid w:val="004D4260"/>
    <w:rsid w:val="004D6AE1"/>
    <w:rsid w:val="004D7855"/>
    <w:rsid w:val="004E0AFB"/>
    <w:rsid w:val="004E1346"/>
    <w:rsid w:val="004E2407"/>
    <w:rsid w:val="004E2AAF"/>
    <w:rsid w:val="004E358C"/>
    <w:rsid w:val="004E5529"/>
    <w:rsid w:val="004E73AD"/>
    <w:rsid w:val="004F0211"/>
    <w:rsid w:val="004F0475"/>
    <w:rsid w:val="004F07DD"/>
    <w:rsid w:val="004F1432"/>
    <w:rsid w:val="004F1CFC"/>
    <w:rsid w:val="004F3C74"/>
    <w:rsid w:val="004F4762"/>
    <w:rsid w:val="004F7E80"/>
    <w:rsid w:val="00500EB1"/>
    <w:rsid w:val="00501411"/>
    <w:rsid w:val="005022C9"/>
    <w:rsid w:val="00503288"/>
    <w:rsid w:val="00503606"/>
    <w:rsid w:val="005037A9"/>
    <w:rsid w:val="005069C1"/>
    <w:rsid w:val="005069C9"/>
    <w:rsid w:val="00507E3D"/>
    <w:rsid w:val="0051030F"/>
    <w:rsid w:val="00510B16"/>
    <w:rsid w:val="00512A28"/>
    <w:rsid w:val="00512B55"/>
    <w:rsid w:val="00513A23"/>
    <w:rsid w:val="0051472E"/>
    <w:rsid w:val="005170DE"/>
    <w:rsid w:val="005211EF"/>
    <w:rsid w:val="0052137A"/>
    <w:rsid w:val="00521CA1"/>
    <w:rsid w:val="00523F3F"/>
    <w:rsid w:val="00526254"/>
    <w:rsid w:val="005268AA"/>
    <w:rsid w:val="00526F98"/>
    <w:rsid w:val="00527741"/>
    <w:rsid w:val="005300E1"/>
    <w:rsid w:val="005307CA"/>
    <w:rsid w:val="005317EE"/>
    <w:rsid w:val="00531A1C"/>
    <w:rsid w:val="00533315"/>
    <w:rsid w:val="00534F4B"/>
    <w:rsid w:val="00535102"/>
    <w:rsid w:val="005353F5"/>
    <w:rsid w:val="005355E5"/>
    <w:rsid w:val="00541A5E"/>
    <w:rsid w:val="00542AE6"/>
    <w:rsid w:val="00544921"/>
    <w:rsid w:val="00545CB2"/>
    <w:rsid w:val="0055161A"/>
    <w:rsid w:val="00551EB5"/>
    <w:rsid w:val="00552571"/>
    <w:rsid w:val="00553F27"/>
    <w:rsid w:val="00554391"/>
    <w:rsid w:val="00554928"/>
    <w:rsid w:val="00555571"/>
    <w:rsid w:val="00555650"/>
    <w:rsid w:val="00555D26"/>
    <w:rsid w:val="00561D3F"/>
    <w:rsid w:val="0056233D"/>
    <w:rsid w:val="00563AEF"/>
    <w:rsid w:val="0056411B"/>
    <w:rsid w:val="00564575"/>
    <w:rsid w:val="00565DE7"/>
    <w:rsid w:val="005661AB"/>
    <w:rsid w:val="00567396"/>
    <w:rsid w:val="005732DC"/>
    <w:rsid w:val="005744C4"/>
    <w:rsid w:val="00574B7C"/>
    <w:rsid w:val="00580D28"/>
    <w:rsid w:val="00581402"/>
    <w:rsid w:val="00581E6C"/>
    <w:rsid w:val="00582B79"/>
    <w:rsid w:val="00584653"/>
    <w:rsid w:val="005846F9"/>
    <w:rsid w:val="00586501"/>
    <w:rsid w:val="005916D5"/>
    <w:rsid w:val="00592CF0"/>
    <w:rsid w:val="0059361D"/>
    <w:rsid w:val="005956B0"/>
    <w:rsid w:val="00595CC1"/>
    <w:rsid w:val="005963A5"/>
    <w:rsid w:val="005965F3"/>
    <w:rsid w:val="005A5E16"/>
    <w:rsid w:val="005A7233"/>
    <w:rsid w:val="005B0510"/>
    <w:rsid w:val="005B1BBF"/>
    <w:rsid w:val="005B23A5"/>
    <w:rsid w:val="005B396C"/>
    <w:rsid w:val="005B41EB"/>
    <w:rsid w:val="005B7AD6"/>
    <w:rsid w:val="005C48D5"/>
    <w:rsid w:val="005C503D"/>
    <w:rsid w:val="005C5291"/>
    <w:rsid w:val="005C577E"/>
    <w:rsid w:val="005D1335"/>
    <w:rsid w:val="005D53F3"/>
    <w:rsid w:val="005E14F4"/>
    <w:rsid w:val="005E18F7"/>
    <w:rsid w:val="005E21DF"/>
    <w:rsid w:val="005E362B"/>
    <w:rsid w:val="005E38DF"/>
    <w:rsid w:val="005E6032"/>
    <w:rsid w:val="005E740C"/>
    <w:rsid w:val="005F0C76"/>
    <w:rsid w:val="005F5A81"/>
    <w:rsid w:val="005F629A"/>
    <w:rsid w:val="005F679F"/>
    <w:rsid w:val="005F6E37"/>
    <w:rsid w:val="00601F2B"/>
    <w:rsid w:val="006026F5"/>
    <w:rsid w:val="00603036"/>
    <w:rsid w:val="006030EE"/>
    <w:rsid w:val="0060364C"/>
    <w:rsid w:val="006042A6"/>
    <w:rsid w:val="0060579C"/>
    <w:rsid w:val="00606B1C"/>
    <w:rsid w:val="00607951"/>
    <w:rsid w:val="00607C34"/>
    <w:rsid w:val="00607D9D"/>
    <w:rsid w:val="00614284"/>
    <w:rsid w:val="006143ED"/>
    <w:rsid w:val="00620E7D"/>
    <w:rsid w:val="006219C3"/>
    <w:rsid w:val="006247F4"/>
    <w:rsid w:val="00625F53"/>
    <w:rsid w:val="00630E39"/>
    <w:rsid w:val="00631E0E"/>
    <w:rsid w:val="00633448"/>
    <w:rsid w:val="00636F1F"/>
    <w:rsid w:val="0064178F"/>
    <w:rsid w:val="00642257"/>
    <w:rsid w:val="00644ECE"/>
    <w:rsid w:val="00645D7A"/>
    <w:rsid w:val="00646C3D"/>
    <w:rsid w:val="00647171"/>
    <w:rsid w:val="0064750E"/>
    <w:rsid w:val="00650D5C"/>
    <w:rsid w:val="00653123"/>
    <w:rsid w:val="00653E72"/>
    <w:rsid w:val="00654DF1"/>
    <w:rsid w:val="00655171"/>
    <w:rsid w:val="00655E4E"/>
    <w:rsid w:val="00660064"/>
    <w:rsid w:val="00660B17"/>
    <w:rsid w:val="006614AA"/>
    <w:rsid w:val="00662383"/>
    <w:rsid w:val="00665F41"/>
    <w:rsid w:val="0066793F"/>
    <w:rsid w:val="00670166"/>
    <w:rsid w:val="00670624"/>
    <w:rsid w:val="00670A1A"/>
    <w:rsid w:val="00671A14"/>
    <w:rsid w:val="00672B18"/>
    <w:rsid w:val="00673780"/>
    <w:rsid w:val="006748A0"/>
    <w:rsid w:val="006755BB"/>
    <w:rsid w:val="00675DFD"/>
    <w:rsid w:val="00677B19"/>
    <w:rsid w:val="00677E6E"/>
    <w:rsid w:val="0068031D"/>
    <w:rsid w:val="0068046F"/>
    <w:rsid w:val="00685384"/>
    <w:rsid w:val="0068564A"/>
    <w:rsid w:val="00686162"/>
    <w:rsid w:val="006869F1"/>
    <w:rsid w:val="006875A9"/>
    <w:rsid w:val="00691ED0"/>
    <w:rsid w:val="006921BD"/>
    <w:rsid w:val="00695ECB"/>
    <w:rsid w:val="0069729C"/>
    <w:rsid w:val="006A13D4"/>
    <w:rsid w:val="006A296A"/>
    <w:rsid w:val="006A3D3D"/>
    <w:rsid w:val="006A4D1F"/>
    <w:rsid w:val="006A5FE0"/>
    <w:rsid w:val="006A6D9A"/>
    <w:rsid w:val="006A7591"/>
    <w:rsid w:val="006B2A82"/>
    <w:rsid w:val="006B30D9"/>
    <w:rsid w:val="006B431D"/>
    <w:rsid w:val="006B5823"/>
    <w:rsid w:val="006B64C3"/>
    <w:rsid w:val="006B76BD"/>
    <w:rsid w:val="006C2649"/>
    <w:rsid w:val="006C585A"/>
    <w:rsid w:val="006C696C"/>
    <w:rsid w:val="006D43BE"/>
    <w:rsid w:val="006D758E"/>
    <w:rsid w:val="006D7B29"/>
    <w:rsid w:val="006E0B63"/>
    <w:rsid w:val="006E2179"/>
    <w:rsid w:val="006E2F08"/>
    <w:rsid w:val="006E5C3A"/>
    <w:rsid w:val="006E6D54"/>
    <w:rsid w:val="006E70AD"/>
    <w:rsid w:val="006F140B"/>
    <w:rsid w:val="006F155A"/>
    <w:rsid w:val="006F3AFE"/>
    <w:rsid w:val="006F3B53"/>
    <w:rsid w:val="007006AD"/>
    <w:rsid w:val="00701385"/>
    <w:rsid w:val="007061A2"/>
    <w:rsid w:val="00711EDF"/>
    <w:rsid w:val="007127DE"/>
    <w:rsid w:val="00713563"/>
    <w:rsid w:val="00714931"/>
    <w:rsid w:val="00717370"/>
    <w:rsid w:val="007209A5"/>
    <w:rsid w:val="00720B9D"/>
    <w:rsid w:val="007219D8"/>
    <w:rsid w:val="00723D4B"/>
    <w:rsid w:val="00723F40"/>
    <w:rsid w:val="00725E8A"/>
    <w:rsid w:val="00727256"/>
    <w:rsid w:val="007303D2"/>
    <w:rsid w:val="00734193"/>
    <w:rsid w:val="00734614"/>
    <w:rsid w:val="00735BB6"/>
    <w:rsid w:val="00735DDB"/>
    <w:rsid w:val="00736E24"/>
    <w:rsid w:val="007372C4"/>
    <w:rsid w:val="00742F1B"/>
    <w:rsid w:val="00744FF3"/>
    <w:rsid w:val="00746893"/>
    <w:rsid w:val="00747769"/>
    <w:rsid w:val="00750CC1"/>
    <w:rsid w:val="00751A94"/>
    <w:rsid w:val="0075441B"/>
    <w:rsid w:val="0075513C"/>
    <w:rsid w:val="00756D9E"/>
    <w:rsid w:val="00756F90"/>
    <w:rsid w:val="0075736F"/>
    <w:rsid w:val="00761424"/>
    <w:rsid w:val="00763F08"/>
    <w:rsid w:val="0076409F"/>
    <w:rsid w:val="00764FE7"/>
    <w:rsid w:val="00765B83"/>
    <w:rsid w:val="00771D8F"/>
    <w:rsid w:val="00780183"/>
    <w:rsid w:val="00780CCA"/>
    <w:rsid w:val="007816A7"/>
    <w:rsid w:val="007818B0"/>
    <w:rsid w:val="00784CC6"/>
    <w:rsid w:val="0078505F"/>
    <w:rsid w:val="007854F8"/>
    <w:rsid w:val="007854FC"/>
    <w:rsid w:val="00785D79"/>
    <w:rsid w:val="007862C0"/>
    <w:rsid w:val="00787CC1"/>
    <w:rsid w:val="00792180"/>
    <w:rsid w:val="00796EBB"/>
    <w:rsid w:val="00796FEE"/>
    <w:rsid w:val="007A1F24"/>
    <w:rsid w:val="007A2194"/>
    <w:rsid w:val="007A32E9"/>
    <w:rsid w:val="007A4AD5"/>
    <w:rsid w:val="007A50CB"/>
    <w:rsid w:val="007A512D"/>
    <w:rsid w:val="007A6A99"/>
    <w:rsid w:val="007A6DDB"/>
    <w:rsid w:val="007A7706"/>
    <w:rsid w:val="007B0508"/>
    <w:rsid w:val="007B0813"/>
    <w:rsid w:val="007B3268"/>
    <w:rsid w:val="007B387F"/>
    <w:rsid w:val="007B47C8"/>
    <w:rsid w:val="007B58BF"/>
    <w:rsid w:val="007B616B"/>
    <w:rsid w:val="007B7018"/>
    <w:rsid w:val="007B7885"/>
    <w:rsid w:val="007C022C"/>
    <w:rsid w:val="007C18DC"/>
    <w:rsid w:val="007C4BF8"/>
    <w:rsid w:val="007C4EB2"/>
    <w:rsid w:val="007C53DF"/>
    <w:rsid w:val="007C5FB0"/>
    <w:rsid w:val="007C7230"/>
    <w:rsid w:val="007D1C14"/>
    <w:rsid w:val="007D3770"/>
    <w:rsid w:val="007D3BD7"/>
    <w:rsid w:val="007D40F4"/>
    <w:rsid w:val="007D4645"/>
    <w:rsid w:val="007D4FAE"/>
    <w:rsid w:val="007D7B45"/>
    <w:rsid w:val="007E1C05"/>
    <w:rsid w:val="007E1EC4"/>
    <w:rsid w:val="007E2994"/>
    <w:rsid w:val="007E6CAA"/>
    <w:rsid w:val="007F0519"/>
    <w:rsid w:val="007F1AE9"/>
    <w:rsid w:val="007F1BCA"/>
    <w:rsid w:val="007F27BF"/>
    <w:rsid w:val="007F7CD7"/>
    <w:rsid w:val="007F7FFB"/>
    <w:rsid w:val="00800E6B"/>
    <w:rsid w:val="008017CF"/>
    <w:rsid w:val="00801814"/>
    <w:rsid w:val="00802273"/>
    <w:rsid w:val="00805AE5"/>
    <w:rsid w:val="008062AF"/>
    <w:rsid w:val="00806A8D"/>
    <w:rsid w:val="0080777D"/>
    <w:rsid w:val="00807CAC"/>
    <w:rsid w:val="00810850"/>
    <w:rsid w:val="00811173"/>
    <w:rsid w:val="008124D5"/>
    <w:rsid w:val="00812C78"/>
    <w:rsid w:val="00813DC4"/>
    <w:rsid w:val="008144B7"/>
    <w:rsid w:val="00815DBC"/>
    <w:rsid w:val="008160F9"/>
    <w:rsid w:val="0081754F"/>
    <w:rsid w:val="0081763C"/>
    <w:rsid w:val="0082122B"/>
    <w:rsid w:val="008256F9"/>
    <w:rsid w:val="008300BD"/>
    <w:rsid w:val="0083044D"/>
    <w:rsid w:val="00830D64"/>
    <w:rsid w:val="00840926"/>
    <w:rsid w:val="00841E83"/>
    <w:rsid w:val="00842E51"/>
    <w:rsid w:val="00845EFF"/>
    <w:rsid w:val="0084788F"/>
    <w:rsid w:val="00850691"/>
    <w:rsid w:val="00850BBB"/>
    <w:rsid w:val="00854CE8"/>
    <w:rsid w:val="008561A5"/>
    <w:rsid w:val="00857222"/>
    <w:rsid w:val="00857230"/>
    <w:rsid w:val="00857306"/>
    <w:rsid w:val="00863D8C"/>
    <w:rsid w:val="00864ACB"/>
    <w:rsid w:val="00866ABB"/>
    <w:rsid w:val="00866C57"/>
    <w:rsid w:val="008673A1"/>
    <w:rsid w:val="0087096B"/>
    <w:rsid w:val="00870F79"/>
    <w:rsid w:val="00871739"/>
    <w:rsid w:val="00872644"/>
    <w:rsid w:val="00873429"/>
    <w:rsid w:val="00874ACC"/>
    <w:rsid w:val="00876521"/>
    <w:rsid w:val="00877847"/>
    <w:rsid w:val="0088107F"/>
    <w:rsid w:val="00881671"/>
    <w:rsid w:val="00883FAA"/>
    <w:rsid w:val="00887A21"/>
    <w:rsid w:val="00887A58"/>
    <w:rsid w:val="00891CD8"/>
    <w:rsid w:val="00894646"/>
    <w:rsid w:val="00894FC3"/>
    <w:rsid w:val="0089586B"/>
    <w:rsid w:val="00895AA5"/>
    <w:rsid w:val="00896F4E"/>
    <w:rsid w:val="00897C92"/>
    <w:rsid w:val="008A1000"/>
    <w:rsid w:val="008A1523"/>
    <w:rsid w:val="008A5CF4"/>
    <w:rsid w:val="008A5F17"/>
    <w:rsid w:val="008B0E4E"/>
    <w:rsid w:val="008B23FE"/>
    <w:rsid w:val="008B2672"/>
    <w:rsid w:val="008B59C4"/>
    <w:rsid w:val="008B7D68"/>
    <w:rsid w:val="008C0A06"/>
    <w:rsid w:val="008C1A76"/>
    <w:rsid w:val="008C2A27"/>
    <w:rsid w:val="008C38FC"/>
    <w:rsid w:val="008C6AB7"/>
    <w:rsid w:val="008C7DEC"/>
    <w:rsid w:val="008D005C"/>
    <w:rsid w:val="008D0616"/>
    <w:rsid w:val="008D1A3A"/>
    <w:rsid w:val="008D6114"/>
    <w:rsid w:val="008D771B"/>
    <w:rsid w:val="008D7C58"/>
    <w:rsid w:val="008D7E8C"/>
    <w:rsid w:val="008D7E9F"/>
    <w:rsid w:val="008E013C"/>
    <w:rsid w:val="008E1FCE"/>
    <w:rsid w:val="008E215E"/>
    <w:rsid w:val="008E2FB8"/>
    <w:rsid w:val="008E39C5"/>
    <w:rsid w:val="008E3A06"/>
    <w:rsid w:val="008E42DE"/>
    <w:rsid w:val="008E5BA4"/>
    <w:rsid w:val="008E6775"/>
    <w:rsid w:val="008E70FE"/>
    <w:rsid w:val="008E7983"/>
    <w:rsid w:val="008F2D19"/>
    <w:rsid w:val="008F30CD"/>
    <w:rsid w:val="008F3346"/>
    <w:rsid w:val="008F3AF5"/>
    <w:rsid w:val="008F5116"/>
    <w:rsid w:val="008F6EB4"/>
    <w:rsid w:val="0090095C"/>
    <w:rsid w:val="009013CE"/>
    <w:rsid w:val="009027A3"/>
    <w:rsid w:val="009063B6"/>
    <w:rsid w:val="0090688F"/>
    <w:rsid w:val="00907A22"/>
    <w:rsid w:val="00907DA6"/>
    <w:rsid w:val="0091266B"/>
    <w:rsid w:val="009127E6"/>
    <w:rsid w:val="00913487"/>
    <w:rsid w:val="0091480D"/>
    <w:rsid w:val="00915DCD"/>
    <w:rsid w:val="009218C0"/>
    <w:rsid w:val="0092510F"/>
    <w:rsid w:val="00925DE0"/>
    <w:rsid w:val="009269F3"/>
    <w:rsid w:val="0092763C"/>
    <w:rsid w:val="00927F58"/>
    <w:rsid w:val="00930BC8"/>
    <w:rsid w:val="00933A4A"/>
    <w:rsid w:val="009373D2"/>
    <w:rsid w:val="009408C3"/>
    <w:rsid w:val="00941046"/>
    <w:rsid w:val="009423EF"/>
    <w:rsid w:val="0094260B"/>
    <w:rsid w:val="0094268F"/>
    <w:rsid w:val="00942DCB"/>
    <w:rsid w:val="0094392B"/>
    <w:rsid w:val="009439DF"/>
    <w:rsid w:val="00945DD2"/>
    <w:rsid w:val="0094613D"/>
    <w:rsid w:val="0094632B"/>
    <w:rsid w:val="0094682E"/>
    <w:rsid w:val="00947A2A"/>
    <w:rsid w:val="00950D7A"/>
    <w:rsid w:val="0095562A"/>
    <w:rsid w:val="00956FF1"/>
    <w:rsid w:val="009572F1"/>
    <w:rsid w:val="0095776D"/>
    <w:rsid w:val="00957A41"/>
    <w:rsid w:val="009602E2"/>
    <w:rsid w:val="00960346"/>
    <w:rsid w:val="00960C4F"/>
    <w:rsid w:val="00960FE2"/>
    <w:rsid w:val="0096132A"/>
    <w:rsid w:val="00961548"/>
    <w:rsid w:val="009633E7"/>
    <w:rsid w:val="009636FE"/>
    <w:rsid w:val="009662FC"/>
    <w:rsid w:val="0097107E"/>
    <w:rsid w:val="00971757"/>
    <w:rsid w:val="0097181D"/>
    <w:rsid w:val="00971DD6"/>
    <w:rsid w:val="00972110"/>
    <w:rsid w:val="0097337C"/>
    <w:rsid w:val="0097378B"/>
    <w:rsid w:val="00976CCB"/>
    <w:rsid w:val="0097725A"/>
    <w:rsid w:val="00981A91"/>
    <w:rsid w:val="009825D3"/>
    <w:rsid w:val="00983C86"/>
    <w:rsid w:val="009872C1"/>
    <w:rsid w:val="00990CD3"/>
    <w:rsid w:val="00991A20"/>
    <w:rsid w:val="00992075"/>
    <w:rsid w:val="00993AF5"/>
    <w:rsid w:val="00993D67"/>
    <w:rsid w:val="009A1028"/>
    <w:rsid w:val="009A19E6"/>
    <w:rsid w:val="009A47E8"/>
    <w:rsid w:val="009A4A47"/>
    <w:rsid w:val="009A55F9"/>
    <w:rsid w:val="009A6126"/>
    <w:rsid w:val="009A7484"/>
    <w:rsid w:val="009B161E"/>
    <w:rsid w:val="009B2F27"/>
    <w:rsid w:val="009B5AD4"/>
    <w:rsid w:val="009B6166"/>
    <w:rsid w:val="009C2838"/>
    <w:rsid w:val="009C3BF1"/>
    <w:rsid w:val="009C3D42"/>
    <w:rsid w:val="009C431B"/>
    <w:rsid w:val="009C4FFF"/>
    <w:rsid w:val="009C6751"/>
    <w:rsid w:val="009C68E9"/>
    <w:rsid w:val="009D0249"/>
    <w:rsid w:val="009D08C8"/>
    <w:rsid w:val="009D4E26"/>
    <w:rsid w:val="009D58E8"/>
    <w:rsid w:val="009D63E5"/>
    <w:rsid w:val="009D6D39"/>
    <w:rsid w:val="009D707F"/>
    <w:rsid w:val="009E0A0D"/>
    <w:rsid w:val="009E4692"/>
    <w:rsid w:val="009E556D"/>
    <w:rsid w:val="009E6AB5"/>
    <w:rsid w:val="009E6AEB"/>
    <w:rsid w:val="009E6C52"/>
    <w:rsid w:val="009E6F8D"/>
    <w:rsid w:val="009E7467"/>
    <w:rsid w:val="009E7BE9"/>
    <w:rsid w:val="009E7CC4"/>
    <w:rsid w:val="009E7DDF"/>
    <w:rsid w:val="009F000C"/>
    <w:rsid w:val="009F01C5"/>
    <w:rsid w:val="009F1548"/>
    <w:rsid w:val="009F2E43"/>
    <w:rsid w:val="009F4618"/>
    <w:rsid w:val="009F46C0"/>
    <w:rsid w:val="009F4D04"/>
    <w:rsid w:val="009F5488"/>
    <w:rsid w:val="00A0004D"/>
    <w:rsid w:val="00A0051A"/>
    <w:rsid w:val="00A01315"/>
    <w:rsid w:val="00A01AD0"/>
    <w:rsid w:val="00A023AA"/>
    <w:rsid w:val="00A04668"/>
    <w:rsid w:val="00A04676"/>
    <w:rsid w:val="00A05D2E"/>
    <w:rsid w:val="00A10AAA"/>
    <w:rsid w:val="00A12E74"/>
    <w:rsid w:val="00A138B0"/>
    <w:rsid w:val="00A13AB7"/>
    <w:rsid w:val="00A152CD"/>
    <w:rsid w:val="00A168D5"/>
    <w:rsid w:val="00A17C87"/>
    <w:rsid w:val="00A201AA"/>
    <w:rsid w:val="00A208E5"/>
    <w:rsid w:val="00A21D97"/>
    <w:rsid w:val="00A23F20"/>
    <w:rsid w:val="00A2587F"/>
    <w:rsid w:val="00A263D6"/>
    <w:rsid w:val="00A2646D"/>
    <w:rsid w:val="00A27B75"/>
    <w:rsid w:val="00A31800"/>
    <w:rsid w:val="00A3202E"/>
    <w:rsid w:val="00A322FE"/>
    <w:rsid w:val="00A335D9"/>
    <w:rsid w:val="00A33F29"/>
    <w:rsid w:val="00A34835"/>
    <w:rsid w:val="00A36AF0"/>
    <w:rsid w:val="00A40F80"/>
    <w:rsid w:val="00A419D8"/>
    <w:rsid w:val="00A420D7"/>
    <w:rsid w:val="00A42E3E"/>
    <w:rsid w:val="00A46612"/>
    <w:rsid w:val="00A47258"/>
    <w:rsid w:val="00A474C3"/>
    <w:rsid w:val="00A5110A"/>
    <w:rsid w:val="00A52758"/>
    <w:rsid w:val="00A534B6"/>
    <w:rsid w:val="00A54158"/>
    <w:rsid w:val="00A54FCB"/>
    <w:rsid w:val="00A624CC"/>
    <w:rsid w:val="00A62976"/>
    <w:rsid w:val="00A62B9C"/>
    <w:rsid w:val="00A634F8"/>
    <w:rsid w:val="00A6469C"/>
    <w:rsid w:val="00A649B3"/>
    <w:rsid w:val="00A665B2"/>
    <w:rsid w:val="00A66ED1"/>
    <w:rsid w:val="00A673EF"/>
    <w:rsid w:val="00A70A94"/>
    <w:rsid w:val="00A7128A"/>
    <w:rsid w:val="00A71340"/>
    <w:rsid w:val="00A72B00"/>
    <w:rsid w:val="00A810E1"/>
    <w:rsid w:val="00A81C2F"/>
    <w:rsid w:val="00A847EC"/>
    <w:rsid w:val="00A849FE"/>
    <w:rsid w:val="00A8599F"/>
    <w:rsid w:val="00A868E3"/>
    <w:rsid w:val="00A86FA9"/>
    <w:rsid w:val="00A904F9"/>
    <w:rsid w:val="00A9059B"/>
    <w:rsid w:val="00A90E6E"/>
    <w:rsid w:val="00A92494"/>
    <w:rsid w:val="00A9657E"/>
    <w:rsid w:val="00AA084E"/>
    <w:rsid w:val="00AA09C2"/>
    <w:rsid w:val="00AA2925"/>
    <w:rsid w:val="00AA37B9"/>
    <w:rsid w:val="00AA38F1"/>
    <w:rsid w:val="00AA3A29"/>
    <w:rsid w:val="00AA4DC3"/>
    <w:rsid w:val="00AA555E"/>
    <w:rsid w:val="00AA7D1E"/>
    <w:rsid w:val="00AB40CB"/>
    <w:rsid w:val="00AB43F5"/>
    <w:rsid w:val="00AB4A9A"/>
    <w:rsid w:val="00AB5369"/>
    <w:rsid w:val="00AC1A32"/>
    <w:rsid w:val="00AC290C"/>
    <w:rsid w:val="00AC492A"/>
    <w:rsid w:val="00AC68E9"/>
    <w:rsid w:val="00AC78A1"/>
    <w:rsid w:val="00AD20BB"/>
    <w:rsid w:val="00AD3651"/>
    <w:rsid w:val="00AD3805"/>
    <w:rsid w:val="00AD76B7"/>
    <w:rsid w:val="00AE07F6"/>
    <w:rsid w:val="00AE0CFE"/>
    <w:rsid w:val="00AE0DAE"/>
    <w:rsid w:val="00AE3347"/>
    <w:rsid w:val="00AE33EE"/>
    <w:rsid w:val="00AE4DFC"/>
    <w:rsid w:val="00AE4F1A"/>
    <w:rsid w:val="00AF125E"/>
    <w:rsid w:val="00AF3435"/>
    <w:rsid w:val="00AF3FB8"/>
    <w:rsid w:val="00AF4E10"/>
    <w:rsid w:val="00B052C9"/>
    <w:rsid w:val="00B0578A"/>
    <w:rsid w:val="00B06FA1"/>
    <w:rsid w:val="00B113C5"/>
    <w:rsid w:val="00B140A0"/>
    <w:rsid w:val="00B17DEA"/>
    <w:rsid w:val="00B210F1"/>
    <w:rsid w:val="00B21C20"/>
    <w:rsid w:val="00B21C7E"/>
    <w:rsid w:val="00B22726"/>
    <w:rsid w:val="00B22FED"/>
    <w:rsid w:val="00B24848"/>
    <w:rsid w:val="00B24DBF"/>
    <w:rsid w:val="00B24E43"/>
    <w:rsid w:val="00B25439"/>
    <w:rsid w:val="00B25477"/>
    <w:rsid w:val="00B26EA7"/>
    <w:rsid w:val="00B276C4"/>
    <w:rsid w:val="00B27978"/>
    <w:rsid w:val="00B31BF6"/>
    <w:rsid w:val="00B32438"/>
    <w:rsid w:val="00B334F0"/>
    <w:rsid w:val="00B36917"/>
    <w:rsid w:val="00B3738A"/>
    <w:rsid w:val="00B40D67"/>
    <w:rsid w:val="00B43FA5"/>
    <w:rsid w:val="00B43FE0"/>
    <w:rsid w:val="00B44171"/>
    <w:rsid w:val="00B46162"/>
    <w:rsid w:val="00B4623B"/>
    <w:rsid w:val="00B463F7"/>
    <w:rsid w:val="00B501D3"/>
    <w:rsid w:val="00B506EC"/>
    <w:rsid w:val="00B517B1"/>
    <w:rsid w:val="00B5255B"/>
    <w:rsid w:val="00B54482"/>
    <w:rsid w:val="00B545E3"/>
    <w:rsid w:val="00B57869"/>
    <w:rsid w:val="00B60D27"/>
    <w:rsid w:val="00B60F75"/>
    <w:rsid w:val="00B617C3"/>
    <w:rsid w:val="00B62C4E"/>
    <w:rsid w:val="00B63D2C"/>
    <w:rsid w:val="00B63F98"/>
    <w:rsid w:val="00B648D5"/>
    <w:rsid w:val="00B66232"/>
    <w:rsid w:val="00B66601"/>
    <w:rsid w:val="00B70B62"/>
    <w:rsid w:val="00B70F7F"/>
    <w:rsid w:val="00B7460E"/>
    <w:rsid w:val="00B748C1"/>
    <w:rsid w:val="00B75DEA"/>
    <w:rsid w:val="00B80C2F"/>
    <w:rsid w:val="00B81E2F"/>
    <w:rsid w:val="00B8229B"/>
    <w:rsid w:val="00B83898"/>
    <w:rsid w:val="00B84755"/>
    <w:rsid w:val="00B85E3D"/>
    <w:rsid w:val="00B863AA"/>
    <w:rsid w:val="00B86681"/>
    <w:rsid w:val="00B879B9"/>
    <w:rsid w:val="00B90458"/>
    <w:rsid w:val="00B90713"/>
    <w:rsid w:val="00B90716"/>
    <w:rsid w:val="00B9171D"/>
    <w:rsid w:val="00B91C5F"/>
    <w:rsid w:val="00B91D57"/>
    <w:rsid w:val="00B92F91"/>
    <w:rsid w:val="00B961A3"/>
    <w:rsid w:val="00B96367"/>
    <w:rsid w:val="00B9696E"/>
    <w:rsid w:val="00B96FFF"/>
    <w:rsid w:val="00B9784E"/>
    <w:rsid w:val="00B97EEF"/>
    <w:rsid w:val="00BA05AF"/>
    <w:rsid w:val="00BA110A"/>
    <w:rsid w:val="00BA165E"/>
    <w:rsid w:val="00BA350C"/>
    <w:rsid w:val="00BA5D9E"/>
    <w:rsid w:val="00BA6897"/>
    <w:rsid w:val="00BB0449"/>
    <w:rsid w:val="00BB04BB"/>
    <w:rsid w:val="00BB0793"/>
    <w:rsid w:val="00BB2483"/>
    <w:rsid w:val="00BB29F6"/>
    <w:rsid w:val="00BB4315"/>
    <w:rsid w:val="00BB5343"/>
    <w:rsid w:val="00BC12D0"/>
    <w:rsid w:val="00BC2907"/>
    <w:rsid w:val="00BC2CF9"/>
    <w:rsid w:val="00BC4D68"/>
    <w:rsid w:val="00BC50D4"/>
    <w:rsid w:val="00BC6272"/>
    <w:rsid w:val="00BD1314"/>
    <w:rsid w:val="00BD1F25"/>
    <w:rsid w:val="00BD2671"/>
    <w:rsid w:val="00BD2A9E"/>
    <w:rsid w:val="00BD30A2"/>
    <w:rsid w:val="00BD428E"/>
    <w:rsid w:val="00BD4C44"/>
    <w:rsid w:val="00BD4F27"/>
    <w:rsid w:val="00BD7B9A"/>
    <w:rsid w:val="00BE17CD"/>
    <w:rsid w:val="00BE1967"/>
    <w:rsid w:val="00BE31E2"/>
    <w:rsid w:val="00BE4D97"/>
    <w:rsid w:val="00BE5534"/>
    <w:rsid w:val="00BE6F0D"/>
    <w:rsid w:val="00BE73FE"/>
    <w:rsid w:val="00BE7B06"/>
    <w:rsid w:val="00BE7D24"/>
    <w:rsid w:val="00BF0658"/>
    <w:rsid w:val="00BF18F0"/>
    <w:rsid w:val="00BF2740"/>
    <w:rsid w:val="00BF2B45"/>
    <w:rsid w:val="00BF2EFF"/>
    <w:rsid w:val="00BF33BE"/>
    <w:rsid w:val="00BF5560"/>
    <w:rsid w:val="00BF63AE"/>
    <w:rsid w:val="00C00220"/>
    <w:rsid w:val="00C005B9"/>
    <w:rsid w:val="00C007B1"/>
    <w:rsid w:val="00C00C76"/>
    <w:rsid w:val="00C0141C"/>
    <w:rsid w:val="00C024C4"/>
    <w:rsid w:val="00C02F96"/>
    <w:rsid w:val="00C066B4"/>
    <w:rsid w:val="00C067CB"/>
    <w:rsid w:val="00C11EF9"/>
    <w:rsid w:val="00C123FA"/>
    <w:rsid w:val="00C1316E"/>
    <w:rsid w:val="00C144EE"/>
    <w:rsid w:val="00C146DA"/>
    <w:rsid w:val="00C23B33"/>
    <w:rsid w:val="00C272BD"/>
    <w:rsid w:val="00C277CC"/>
    <w:rsid w:val="00C300DC"/>
    <w:rsid w:val="00C318E0"/>
    <w:rsid w:val="00C31D66"/>
    <w:rsid w:val="00C33183"/>
    <w:rsid w:val="00C35BDA"/>
    <w:rsid w:val="00C36EB2"/>
    <w:rsid w:val="00C40A3E"/>
    <w:rsid w:val="00C416EA"/>
    <w:rsid w:val="00C417CC"/>
    <w:rsid w:val="00C431B9"/>
    <w:rsid w:val="00C43518"/>
    <w:rsid w:val="00C44F4B"/>
    <w:rsid w:val="00C45682"/>
    <w:rsid w:val="00C465F4"/>
    <w:rsid w:val="00C4717A"/>
    <w:rsid w:val="00C53FCC"/>
    <w:rsid w:val="00C54713"/>
    <w:rsid w:val="00C54D60"/>
    <w:rsid w:val="00C55D17"/>
    <w:rsid w:val="00C56E07"/>
    <w:rsid w:val="00C57A5D"/>
    <w:rsid w:val="00C60377"/>
    <w:rsid w:val="00C628A7"/>
    <w:rsid w:val="00C62C07"/>
    <w:rsid w:val="00C62C21"/>
    <w:rsid w:val="00C66DFA"/>
    <w:rsid w:val="00C67F53"/>
    <w:rsid w:val="00C7100A"/>
    <w:rsid w:val="00C712E2"/>
    <w:rsid w:val="00C7318C"/>
    <w:rsid w:val="00C73CC5"/>
    <w:rsid w:val="00C73DEF"/>
    <w:rsid w:val="00C745CE"/>
    <w:rsid w:val="00C74BD3"/>
    <w:rsid w:val="00C75BBB"/>
    <w:rsid w:val="00C8130D"/>
    <w:rsid w:val="00C8133F"/>
    <w:rsid w:val="00C82A45"/>
    <w:rsid w:val="00C852D2"/>
    <w:rsid w:val="00C86163"/>
    <w:rsid w:val="00C86341"/>
    <w:rsid w:val="00C86E37"/>
    <w:rsid w:val="00C86E3F"/>
    <w:rsid w:val="00C87CC4"/>
    <w:rsid w:val="00C90EE6"/>
    <w:rsid w:val="00C92777"/>
    <w:rsid w:val="00C92C65"/>
    <w:rsid w:val="00C955AE"/>
    <w:rsid w:val="00C955C0"/>
    <w:rsid w:val="00C97B2F"/>
    <w:rsid w:val="00CA1AF7"/>
    <w:rsid w:val="00CA1CBC"/>
    <w:rsid w:val="00CA2F3F"/>
    <w:rsid w:val="00CA5516"/>
    <w:rsid w:val="00CA6578"/>
    <w:rsid w:val="00CA6B9C"/>
    <w:rsid w:val="00CB174D"/>
    <w:rsid w:val="00CB62D1"/>
    <w:rsid w:val="00CB7818"/>
    <w:rsid w:val="00CC04D1"/>
    <w:rsid w:val="00CC172B"/>
    <w:rsid w:val="00CC1F2C"/>
    <w:rsid w:val="00CC24E4"/>
    <w:rsid w:val="00CC3EC2"/>
    <w:rsid w:val="00CC421A"/>
    <w:rsid w:val="00CC4CA5"/>
    <w:rsid w:val="00CD436C"/>
    <w:rsid w:val="00CD5ADB"/>
    <w:rsid w:val="00CD75B2"/>
    <w:rsid w:val="00CE228E"/>
    <w:rsid w:val="00CE559B"/>
    <w:rsid w:val="00CF05EF"/>
    <w:rsid w:val="00CF089C"/>
    <w:rsid w:val="00CF16BF"/>
    <w:rsid w:val="00CF19A6"/>
    <w:rsid w:val="00CF2AEB"/>
    <w:rsid w:val="00CF7562"/>
    <w:rsid w:val="00D017EF"/>
    <w:rsid w:val="00D024EF"/>
    <w:rsid w:val="00D04F29"/>
    <w:rsid w:val="00D051BC"/>
    <w:rsid w:val="00D07580"/>
    <w:rsid w:val="00D1182D"/>
    <w:rsid w:val="00D12269"/>
    <w:rsid w:val="00D13BBD"/>
    <w:rsid w:val="00D13D28"/>
    <w:rsid w:val="00D157A1"/>
    <w:rsid w:val="00D15D8D"/>
    <w:rsid w:val="00D16AD6"/>
    <w:rsid w:val="00D232F8"/>
    <w:rsid w:val="00D23383"/>
    <w:rsid w:val="00D24011"/>
    <w:rsid w:val="00D26B86"/>
    <w:rsid w:val="00D27DC6"/>
    <w:rsid w:val="00D31088"/>
    <w:rsid w:val="00D313EA"/>
    <w:rsid w:val="00D330F0"/>
    <w:rsid w:val="00D33517"/>
    <w:rsid w:val="00D33FC8"/>
    <w:rsid w:val="00D34A68"/>
    <w:rsid w:val="00D34B3E"/>
    <w:rsid w:val="00D35FB3"/>
    <w:rsid w:val="00D377CD"/>
    <w:rsid w:val="00D37A97"/>
    <w:rsid w:val="00D40A6D"/>
    <w:rsid w:val="00D42031"/>
    <w:rsid w:val="00D42073"/>
    <w:rsid w:val="00D4278B"/>
    <w:rsid w:val="00D42FA0"/>
    <w:rsid w:val="00D4393B"/>
    <w:rsid w:val="00D443D0"/>
    <w:rsid w:val="00D47549"/>
    <w:rsid w:val="00D526D4"/>
    <w:rsid w:val="00D52859"/>
    <w:rsid w:val="00D53623"/>
    <w:rsid w:val="00D54009"/>
    <w:rsid w:val="00D54308"/>
    <w:rsid w:val="00D55165"/>
    <w:rsid w:val="00D555F0"/>
    <w:rsid w:val="00D578CF"/>
    <w:rsid w:val="00D57DD3"/>
    <w:rsid w:val="00D61413"/>
    <w:rsid w:val="00D61B4B"/>
    <w:rsid w:val="00D6229B"/>
    <w:rsid w:val="00D63D99"/>
    <w:rsid w:val="00D663AD"/>
    <w:rsid w:val="00D66F79"/>
    <w:rsid w:val="00D67695"/>
    <w:rsid w:val="00D70DDC"/>
    <w:rsid w:val="00D71D76"/>
    <w:rsid w:val="00D73AF4"/>
    <w:rsid w:val="00D747C2"/>
    <w:rsid w:val="00D74E64"/>
    <w:rsid w:val="00D75B7A"/>
    <w:rsid w:val="00D75D99"/>
    <w:rsid w:val="00D7629B"/>
    <w:rsid w:val="00D81A73"/>
    <w:rsid w:val="00D81AA0"/>
    <w:rsid w:val="00D83AF2"/>
    <w:rsid w:val="00D85924"/>
    <w:rsid w:val="00D859D3"/>
    <w:rsid w:val="00D87396"/>
    <w:rsid w:val="00D8767D"/>
    <w:rsid w:val="00D92D8A"/>
    <w:rsid w:val="00D9419A"/>
    <w:rsid w:val="00D94716"/>
    <w:rsid w:val="00D9608C"/>
    <w:rsid w:val="00D9650C"/>
    <w:rsid w:val="00D97194"/>
    <w:rsid w:val="00DA088B"/>
    <w:rsid w:val="00DA25A3"/>
    <w:rsid w:val="00DA2855"/>
    <w:rsid w:val="00DA3820"/>
    <w:rsid w:val="00DA4BA8"/>
    <w:rsid w:val="00DA5FDE"/>
    <w:rsid w:val="00DA638A"/>
    <w:rsid w:val="00DA78BF"/>
    <w:rsid w:val="00DB00FB"/>
    <w:rsid w:val="00DB0684"/>
    <w:rsid w:val="00DB0ADA"/>
    <w:rsid w:val="00DB2F36"/>
    <w:rsid w:val="00DB3999"/>
    <w:rsid w:val="00DB5494"/>
    <w:rsid w:val="00DB5E14"/>
    <w:rsid w:val="00DB63CC"/>
    <w:rsid w:val="00DB6F5A"/>
    <w:rsid w:val="00DC1941"/>
    <w:rsid w:val="00DC2440"/>
    <w:rsid w:val="00DC3F6E"/>
    <w:rsid w:val="00DC47FA"/>
    <w:rsid w:val="00DC69F6"/>
    <w:rsid w:val="00DC74F6"/>
    <w:rsid w:val="00DD027A"/>
    <w:rsid w:val="00DD030A"/>
    <w:rsid w:val="00DD1220"/>
    <w:rsid w:val="00DD26E2"/>
    <w:rsid w:val="00DD2CDE"/>
    <w:rsid w:val="00DD3039"/>
    <w:rsid w:val="00DD4C87"/>
    <w:rsid w:val="00DD5B54"/>
    <w:rsid w:val="00DE1B7A"/>
    <w:rsid w:val="00DE2E41"/>
    <w:rsid w:val="00DE510E"/>
    <w:rsid w:val="00DE5AB8"/>
    <w:rsid w:val="00DE687B"/>
    <w:rsid w:val="00DE6913"/>
    <w:rsid w:val="00DF0264"/>
    <w:rsid w:val="00DF02BB"/>
    <w:rsid w:val="00DF1905"/>
    <w:rsid w:val="00DF31F1"/>
    <w:rsid w:val="00DF5018"/>
    <w:rsid w:val="00DF51B3"/>
    <w:rsid w:val="00DF5F4B"/>
    <w:rsid w:val="00DF6CE9"/>
    <w:rsid w:val="00E00E20"/>
    <w:rsid w:val="00E01D35"/>
    <w:rsid w:val="00E02C54"/>
    <w:rsid w:val="00E03F21"/>
    <w:rsid w:val="00E0401E"/>
    <w:rsid w:val="00E045A5"/>
    <w:rsid w:val="00E04A38"/>
    <w:rsid w:val="00E108F0"/>
    <w:rsid w:val="00E11501"/>
    <w:rsid w:val="00E12A72"/>
    <w:rsid w:val="00E13D82"/>
    <w:rsid w:val="00E150ED"/>
    <w:rsid w:val="00E15613"/>
    <w:rsid w:val="00E15AFA"/>
    <w:rsid w:val="00E167AC"/>
    <w:rsid w:val="00E179BC"/>
    <w:rsid w:val="00E17FA4"/>
    <w:rsid w:val="00E20D63"/>
    <w:rsid w:val="00E2286A"/>
    <w:rsid w:val="00E22CDB"/>
    <w:rsid w:val="00E2450A"/>
    <w:rsid w:val="00E246FF"/>
    <w:rsid w:val="00E257F4"/>
    <w:rsid w:val="00E27417"/>
    <w:rsid w:val="00E27866"/>
    <w:rsid w:val="00E30B53"/>
    <w:rsid w:val="00E31E49"/>
    <w:rsid w:val="00E327DA"/>
    <w:rsid w:val="00E33B1C"/>
    <w:rsid w:val="00E34F55"/>
    <w:rsid w:val="00E34FCA"/>
    <w:rsid w:val="00E4089A"/>
    <w:rsid w:val="00E40E87"/>
    <w:rsid w:val="00E41634"/>
    <w:rsid w:val="00E4242B"/>
    <w:rsid w:val="00E4441C"/>
    <w:rsid w:val="00E44EF2"/>
    <w:rsid w:val="00E456AF"/>
    <w:rsid w:val="00E46639"/>
    <w:rsid w:val="00E47008"/>
    <w:rsid w:val="00E50C05"/>
    <w:rsid w:val="00E540BC"/>
    <w:rsid w:val="00E55D2F"/>
    <w:rsid w:val="00E56BF1"/>
    <w:rsid w:val="00E56F33"/>
    <w:rsid w:val="00E56FC3"/>
    <w:rsid w:val="00E57464"/>
    <w:rsid w:val="00E603CD"/>
    <w:rsid w:val="00E606A0"/>
    <w:rsid w:val="00E60BCC"/>
    <w:rsid w:val="00E613E5"/>
    <w:rsid w:val="00E63D73"/>
    <w:rsid w:val="00E64672"/>
    <w:rsid w:val="00E666FF"/>
    <w:rsid w:val="00E7237B"/>
    <w:rsid w:val="00E73519"/>
    <w:rsid w:val="00E74ADB"/>
    <w:rsid w:val="00E76184"/>
    <w:rsid w:val="00E761CD"/>
    <w:rsid w:val="00E8020A"/>
    <w:rsid w:val="00E802EA"/>
    <w:rsid w:val="00E81156"/>
    <w:rsid w:val="00E81F59"/>
    <w:rsid w:val="00E821BC"/>
    <w:rsid w:val="00E84155"/>
    <w:rsid w:val="00E84CCC"/>
    <w:rsid w:val="00E84F07"/>
    <w:rsid w:val="00E869EC"/>
    <w:rsid w:val="00E86A60"/>
    <w:rsid w:val="00E86F38"/>
    <w:rsid w:val="00E87A5F"/>
    <w:rsid w:val="00E87BA9"/>
    <w:rsid w:val="00E923C8"/>
    <w:rsid w:val="00E94D27"/>
    <w:rsid w:val="00E96474"/>
    <w:rsid w:val="00E97F2A"/>
    <w:rsid w:val="00EA3386"/>
    <w:rsid w:val="00EA74FE"/>
    <w:rsid w:val="00EB0065"/>
    <w:rsid w:val="00EB1180"/>
    <w:rsid w:val="00EB12A1"/>
    <w:rsid w:val="00EB223A"/>
    <w:rsid w:val="00EB57AE"/>
    <w:rsid w:val="00EB6816"/>
    <w:rsid w:val="00EB694B"/>
    <w:rsid w:val="00EC0909"/>
    <w:rsid w:val="00EC0B72"/>
    <w:rsid w:val="00EC0CCD"/>
    <w:rsid w:val="00EC20AF"/>
    <w:rsid w:val="00EC2C04"/>
    <w:rsid w:val="00EC4ADE"/>
    <w:rsid w:val="00EC5D45"/>
    <w:rsid w:val="00ED14BF"/>
    <w:rsid w:val="00ED1E12"/>
    <w:rsid w:val="00ED2E50"/>
    <w:rsid w:val="00ED3B4D"/>
    <w:rsid w:val="00EE16DB"/>
    <w:rsid w:val="00EE3920"/>
    <w:rsid w:val="00EE4C7A"/>
    <w:rsid w:val="00EE4D98"/>
    <w:rsid w:val="00EE6517"/>
    <w:rsid w:val="00EE79CA"/>
    <w:rsid w:val="00EF0690"/>
    <w:rsid w:val="00EF11FE"/>
    <w:rsid w:val="00EF519D"/>
    <w:rsid w:val="00F010F8"/>
    <w:rsid w:val="00F03DA0"/>
    <w:rsid w:val="00F06F84"/>
    <w:rsid w:val="00F1353E"/>
    <w:rsid w:val="00F160F8"/>
    <w:rsid w:val="00F16877"/>
    <w:rsid w:val="00F16CB0"/>
    <w:rsid w:val="00F17169"/>
    <w:rsid w:val="00F176A1"/>
    <w:rsid w:val="00F17C5F"/>
    <w:rsid w:val="00F2223E"/>
    <w:rsid w:val="00F251E6"/>
    <w:rsid w:val="00F26D60"/>
    <w:rsid w:val="00F2726D"/>
    <w:rsid w:val="00F278D6"/>
    <w:rsid w:val="00F27DE0"/>
    <w:rsid w:val="00F3078C"/>
    <w:rsid w:val="00F32B10"/>
    <w:rsid w:val="00F32B27"/>
    <w:rsid w:val="00F3522B"/>
    <w:rsid w:val="00F3561C"/>
    <w:rsid w:val="00F36976"/>
    <w:rsid w:val="00F4689A"/>
    <w:rsid w:val="00F525AD"/>
    <w:rsid w:val="00F53CE3"/>
    <w:rsid w:val="00F54679"/>
    <w:rsid w:val="00F54949"/>
    <w:rsid w:val="00F54F9B"/>
    <w:rsid w:val="00F5525C"/>
    <w:rsid w:val="00F559D8"/>
    <w:rsid w:val="00F57DDF"/>
    <w:rsid w:val="00F65363"/>
    <w:rsid w:val="00F71F00"/>
    <w:rsid w:val="00F721AE"/>
    <w:rsid w:val="00F74360"/>
    <w:rsid w:val="00F76223"/>
    <w:rsid w:val="00F7646B"/>
    <w:rsid w:val="00F77DF5"/>
    <w:rsid w:val="00F800DC"/>
    <w:rsid w:val="00F80A01"/>
    <w:rsid w:val="00F81948"/>
    <w:rsid w:val="00F86CFA"/>
    <w:rsid w:val="00F87496"/>
    <w:rsid w:val="00F901CE"/>
    <w:rsid w:val="00F91385"/>
    <w:rsid w:val="00F922C9"/>
    <w:rsid w:val="00F93DFA"/>
    <w:rsid w:val="00FA22D1"/>
    <w:rsid w:val="00FA5F20"/>
    <w:rsid w:val="00FA646E"/>
    <w:rsid w:val="00FB0CE0"/>
    <w:rsid w:val="00FB1065"/>
    <w:rsid w:val="00FB4B6C"/>
    <w:rsid w:val="00FC264F"/>
    <w:rsid w:val="00FC2C0D"/>
    <w:rsid w:val="00FC2DBB"/>
    <w:rsid w:val="00FC31F3"/>
    <w:rsid w:val="00FC36C3"/>
    <w:rsid w:val="00FC4DEC"/>
    <w:rsid w:val="00FC68BF"/>
    <w:rsid w:val="00FC7FBC"/>
    <w:rsid w:val="00FD21F9"/>
    <w:rsid w:val="00FD79EA"/>
    <w:rsid w:val="00FE1B53"/>
    <w:rsid w:val="00FE306F"/>
    <w:rsid w:val="00FE3ACA"/>
    <w:rsid w:val="00FE4665"/>
    <w:rsid w:val="00FE6E77"/>
    <w:rsid w:val="00FF07B4"/>
    <w:rsid w:val="00FF0A30"/>
    <w:rsid w:val="00FF1575"/>
    <w:rsid w:val="00FF21C0"/>
    <w:rsid w:val="00FF21CA"/>
    <w:rsid w:val="00FF4C30"/>
    <w:rsid w:val="00FF4EA5"/>
    <w:rsid w:val="00FF5330"/>
    <w:rsid w:val="00FF5D97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70A1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70A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70A1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70A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25712-D385-44F4-87BE-7051E851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</Pages>
  <Words>2290</Words>
  <Characters>13054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kravcova1</dc:creator>
  <cp:lastModifiedBy>Боброва Нина Сергеевна</cp:lastModifiedBy>
  <cp:revision>25</cp:revision>
  <cp:lastPrinted>2025-06-26T09:27:00Z</cp:lastPrinted>
  <dcterms:created xsi:type="dcterms:W3CDTF">2025-06-23T07:19:00Z</dcterms:created>
  <dcterms:modified xsi:type="dcterms:W3CDTF">2025-07-01T09:45:00Z</dcterms:modified>
</cp:coreProperties>
</file>