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8E" w:rsidRPr="008D1F5A" w:rsidRDefault="00A8348E" w:rsidP="00C348B6">
      <w:pPr>
        <w:pStyle w:val="a9"/>
        <w:jc w:val="center"/>
      </w:pPr>
      <w:r w:rsidRPr="00A8348E">
        <w:rPr>
          <w:noProof/>
        </w:rPr>
        <w:drawing>
          <wp:inline distT="0" distB="0" distL="0" distR="0" wp14:anchorId="368DC7FF" wp14:editId="783E5016">
            <wp:extent cx="659130" cy="835025"/>
            <wp:effectExtent l="0" t="0" r="7620" b="3175"/>
            <wp:docPr id="1" name="Рисунок 1" descr="Описание: Описание: 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Taj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835025"/>
                    </a:xfrm>
                    <a:prstGeom prst="rect">
                      <a:avLst/>
                    </a:prstGeom>
                    <a:noFill/>
                    <a:ln>
                      <a:noFill/>
                    </a:ln>
                  </pic:spPr>
                </pic:pic>
              </a:graphicData>
            </a:graphic>
          </wp:inline>
        </w:drawing>
      </w:r>
    </w:p>
    <w:p w:rsidR="00A8348E" w:rsidRPr="008D1F5A" w:rsidRDefault="00A8348E" w:rsidP="00A8348E">
      <w:pPr>
        <w:pStyle w:val="a3"/>
        <w:rPr>
          <w:szCs w:val="28"/>
        </w:rPr>
      </w:pPr>
    </w:p>
    <w:p w:rsidR="00A8348E" w:rsidRPr="008D1F5A" w:rsidRDefault="00A8348E" w:rsidP="00A8348E">
      <w:pPr>
        <w:pStyle w:val="a3"/>
        <w:rPr>
          <w:szCs w:val="28"/>
        </w:rPr>
      </w:pPr>
    </w:p>
    <w:p w:rsidR="002008F6" w:rsidRDefault="002008F6" w:rsidP="002008F6">
      <w:pPr>
        <w:shd w:val="clear" w:color="auto" w:fill="FFFFFF"/>
        <w:ind w:left="5664"/>
        <w:jc w:val="both"/>
      </w:pPr>
      <w:r w:rsidRPr="008D1F5A">
        <w:t>Проект внесен депутатом Таймырского Долгано-Ненецк</w:t>
      </w:r>
      <w:r>
        <w:t>ого районного Совета депутатов В.Н. Шишовым</w:t>
      </w:r>
    </w:p>
    <w:p w:rsidR="002008F6" w:rsidRPr="008D1F5A" w:rsidRDefault="002008F6" w:rsidP="002008F6">
      <w:pPr>
        <w:shd w:val="clear" w:color="auto" w:fill="FFFFFF"/>
        <w:ind w:left="5664"/>
        <w:jc w:val="both"/>
      </w:pPr>
      <w:r>
        <w:t>28.08.2023</w:t>
      </w:r>
      <w:r w:rsidRPr="008D1F5A">
        <w:t xml:space="preserve"> г. </w:t>
      </w:r>
    </w:p>
    <w:p w:rsidR="002008F6" w:rsidRPr="004B0CBA" w:rsidRDefault="002008F6" w:rsidP="002008F6">
      <w:pPr>
        <w:shd w:val="clear" w:color="auto" w:fill="FFFFFF"/>
        <w:ind w:left="5664"/>
        <w:jc w:val="both"/>
        <w:rPr>
          <w:b/>
          <w:sz w:val="32"/>
          <w:szCs w:val="32"/>
        </w:rPr>
      </w:pPr>
      <w:r w:rsidRPr="004B0CBA">
        <w:rPr>
          <w:b/>
          <w:sz w:val="32"/>
          <w:szCs w:val="32"/>
        </w:rPr>
        <w:t>№ 18132</w:t>
      </w:r>
      <w:r>
        <w:rPr>
          <w:b/>
          <w:sz w:val="32"/>
          <w:szCs w:val="32"/>
        </w:rPr>
        <w:t>92</w:t>
      </w:r>
      <w:bookmarkStart w:id="0" w:name="_GoBack"/>
      <w:bookmarkEnd w:id="0"/>
    </w:p>
    <w:p w:rsidR="00A8348E" w:rsidRPr="008D1F5A" w:rsidRDefault="00A8348E" w:rsidP="00A8348E">
      <w:pPr>
        <w:pStyle w:val="a3"/>
        <w:rPr>
          <w:szCs w:val="28"/>
        </w:rPr>
      </w:pPr>
    </w:p>
    <w:p w:rsidR="00A8348E" w:rsidRPr="008D1F5A" w:rsidRDefault="00A8348E" w:rsidP="00A8348E">
      <w:pPr>
        <w:pStyle w:val="a3"/>
        <w:rPr>
          <w:szCs w:val="28"/>
        </w:rPr>
      </w:pPr>
    </w:p>
    <w:p w:rsidR="00A8348E" w:rsidRPr="008D1F5A" w:rsidRDefault="00A8348E" w:rsidP="00A8348E">
      <w:pPr>
        <w:pStyle w:val="a3"/>
        <w:rPr>
          <w:szCs w:val="28"/>
        </w:rPr>
      </w:pPr>
    </w:p>
    <w:p w:rsidR="00A8348E" w:rsidRPr="008D1F5A" w:rsidRDefault="00A8348E" w:rsidP="00A8348E">
      <w:pPr>
        <w:pStyle w:val="a3"/>
        <w:rPr>
          <w:b/>
          <w:szCs w:val="28"/>
          <w:u w:val="single"/>
        </w:rPr>
      </w:pPr>
      <w:r w:rsidRPr="008D1F5A">
        <w:rPr>
          <w:b/>
          <w:szCs w:val="28"/>
          <w:u w:val="single"/>
        </w:rPr>
        <w:t>ТАЙМЫРСКИЙ ДОЛГАНО-НЕНЕЦКИЙ МУНИЦИПАЛЬНЫЙ РАЙОН</w:t>
      </w:r>
    </w:p>
    <w:p w:rsidR="00A8348E" w:rsidRPr="008D1F5A" w:rsidRDefault="00A8348E" w:rsidP="00A8348E">
      <w:pPr>
        <w:shd w:val="clear" w:color="auto" w:fill="FFFFFF"/>
        <w:jc w:val="center"/>
        <w:rPr>
          <w:b/>
          <w:sz w:val="28"/>
          <w:szCs w:val="28"/>
        </w:rPr>
      </w:pPr>
    </w:p>
    <w:p w:rsidR="00A8348E" w:rsidRPr="008D1F5A" w:rsidRDefault="00A8348E" w:rsidP="00A8348E">
      <w:pPr>
        <w:pStyle w:val="2"/>
        <w:spacing w:after="0" w:line="240" w:lineRule="auto"/>
        <w:ind w:left="0"/>
        <w:jc w:val="center"/>
        <w:rPr>
          <w:b/>
          <w:caps/>
          <w:sz w:val="28"/>
          <w:szCs w:val="28"/>
        </w:rPr>
      </w:pPr>
      <w:r w:rsidRPr="008D1F5A">
        <w:rPr>
          <w:b/>
          <w:caps/>
          <w:sz w:val="28"/>
          <w:szCs w:val="28"/>
        </w:rPr>
        <w:t>Таймырский Долгано-Ненецкий районный Совет депутатов</w:t>
      </w:r>
    </w:p>
    <w:p w:rsidR="00A8348E" w:rsidRPr="008D1F5A" w:rsidRDefault="00A8348E" w:rsidP="00A8348E">
      <w:pPr>
        <w:shd w:val="clear" w:color="auto" w:fill="FFFFFF"/>
        <w:jc w:val="center"/>
        <w:rPr>
          <w:b/>
          <w:sz w:val="28"/>
          <w:szCs w:val="28"/>
        </w:rPr>
      </w:pPr>
    </w:p>
    <w:p w:rsidR="00A8348E" w:rsidRPr="008D1F5A" w:rsidRDefault="00A8348E" w:rsidP="00A8348E">
      <w:pPr>
        <w:jc w:val="center"/>
        <w:rPr>
          <w:b/>
          <w:sz w:val="28"/>
          <w:szCs w:val="28"/>
        </w:rPr>
      </w:pPr>
      <w:proofErr w:type="gramStart"/>
      <w:r w:rsidRPr="008D1F5A">
        <w:rPr>
          <w:b/>
          <w:sz w:val="28"/>
          <w:szCs w:val="28"/>
        </w:rPr>
        <w:t>Р</w:t>
      </w:r>
      <w:proofErr w:type="gramEnd"/>
      <w:r w:rsidRPr="008D1F5A">
        <w:rPr>
          <w:b/>
          <w:sz w:val="28"/>
          <w:szCs w:val="28"/>
        </w:rPr>
        <w:t xml:space="preserve"> Е Ш Е Н И Е</w:t>
      </w:r>
    </w:p>
    <w:p w:rsidR="00A8348E" w:rsidRPr="008D1F5A" w:rsidRDefault="00A8348E" w:rsidP="00A8348E">
      <w:pPr>
        <w:jc w:val="center"/>
        <w:rPr>
          <w:sz w:val="28"/>
          <w:szCs w:val="28"/>
        </w:rPr>
      </w:pPr>
    </w:p>
    <w:p w:rsidR="00A8348E" w:rsidRPr="008D1F5A" w:rsidRDefault="00A8348E" w:rsidP="00A8348E">
      <w:pPr>
        <w:jc w:val="center"/>
        <w:rPr>
          <w:b/>
          <w:sz w:val="28"/>
          <w:szCs w:val="28"/>
        </w:rPr>
      </w:pPr>
      <w:r w:rsidRPr="008D1F5A">
        <w:rPr>
          <w:b/>
          <w:sz w:val="28"/>
          <w:szCs w:val="28"/>
        </w:rPr>
        <w:t>_____2023                                                                                                         № ______</w:t>
      </w:r>
    </w:p>
    <w:p w:rsidR="00A8348E" w:rsidRPr="008D1F5A" w:rsidRDefault="00A8348E" w:rsidP="00A8348E">
      <w:pPr>
        <w:jc w:val="center"/>
        <w:rPr>
          <w:b/>
          <w:sz w:val="28"/>
          <w:szCs w:val="28"/>
        </w:rPr>
      </w:pPr>
      <w:r w:rsidRPr="008D1F5A">
        <w:rPr>
          <w:b/>
          <w:sz w:val="28"/>
          <w:szCs w:val="28"/>
        </w:rPr>
        <w:t>г. Дудинка</w:t>
      </w:r>
    </w:p>
    <w:p w:rsidR="00A8348E" w:rsidRPr="008D1F5A" w:rsidRDefault="00A8348E" w:rsidP="00A8348E">
      <w:pPr>
        <w:pStyle w:val="ConsPlusTitle"/>
        <w:widowControl/>
        <w:jc w:val="center"/>
        <w:rPr>
          <w:rFonts w:ascii="Times New Roman" w:hAnsi="Times New Roman" w:cs="Times New Roman"/>
          <w:sz w:val="28"/>
          <w:szCs w:val="28"/>
        </w:rPr>
      </w:pPr>
    </w:p>
    <w:p w:rsidR="003577F8" w:rsidRPr="003577F8" w:rsidRDefault="00A8348E" w:rsidP="003577F8">
      <w:pPr>
        <w:pStyle w:val="ConsPlusTitle"/>
        <w:jc w:val="center"/>
        <w:rPr>
          <w:rFonts w:ascii="Times New Roman" w:hAnsi="Times New Roman" w:cs="Times New Roman"/>
          <w:sz w:val="28"/>
          <w:szCs w:val="28"/>
        </w:rPr>
      </w:pPr>
      <w:bookmarkStart w:id="1" w:name="Par1"/>
      <w:bookmarkEnd w:id="1"/>
      <w:r w:rsidRPr="003577F8">
        <w:rPr>
          <w:rFonts w:ascii="Times New Roman" w:hAnsi="Times New Roman" w:cs="Times New Roman"/>
          <w:sz w:val="28"/>
          <w:szCs w:val="28"/>
        </w:rPr>
        <w:t xml:space="preserve">О внесении изменений в Решение </w:t>
      </w:r>
      <w:r w:rsidR="008D1F5A" w:rsidRPr="003577F8">
        <w:rPr>
          <w:rFonts w:ascii="Times New Roman" w:hAnsi="Times New Roman" w:cs="Times New Roman"/>
          <w:bCs w:val="0"/>
          <w:sz w:val="28"/>
          <w:szCs w:val="28"/>
        </w:rPr>
        <w:t xml:space="preserve">Таймырского Долгано-Ненецкого районного Совета депутатов </w:t>
      </w:r>
      <w:r w:rsidRPr="003577F8">
        <w:rPr>
          <w:rFonts w:ascii="Times New Roman" w:hAnsi="Times New Roman" w:cs="Times New Roman"/>
          <w:sz w:val="28"/>
          <w:szCs w:val="28"/>
        </w:rPr>
        <w:t>«</w:t>
      </w:r>
      <w:r w:rsidR="003577F8" w:rsidRPr="003577F8">
        <w:rPr>
          <w:rFonts w:ascii="Times New Roman" w:hAnsi="Times New Roman" w:cs="Times New Roman"/>
          <w:sz w:val="28"/>
          <w:szCs w:val="28"/>
        </w:rPr>
        <w:t>Об утверждении Положения о порядке проведения конкурса</w:t>
      </w:r>
    </w:p>
    <w:p w:rsidR="00A8348E" w:rsidRPr="003577F8" w:rsidRDefault="003577F8" w:rsidP="003577F8">
      <w:pPr>
        <w:pStyle w:val="ConsPlusTitle"/>
        <w:jc w:val="center"/>
        <w:rPr>
          <w:b w:val="0"/>
          <w:bCs w:val="0"/>
          <w:sz w:val="28"/>
          <w:szCs w:val="28"/>
        </w:rPr>
      </w:pPr>
      <w:r w:rsidRPr="003577F8">
        <w:rPr>
          <w:rFonts w:ascii="Times New Roman" w:hAnsi="Times New Roman" w:cs="Times New Roman"/>
          <w:sz w:val="28"/>
          <w:szCs w:val="28"/>
        </w:rPr>
        <w:t>по отбору кандидатур на должность Главы Таймырского Долгано-Ненецкого муниципального района»</w:t>
      </w:r>
    </w:p>
    <w:p w:rsidR="008D1F5A" w:rsidRPr="008D1F5A" w:rsidRDefault="008D1F5A" w:rsidP="00A8348E">
      <w:pPr>
        <w:autoSpaceDE w:val="0"/>
        <w:autoSpaceDN w:val="0"/>
        <w:adjustRightInd w:val="0"/>
        <w:jc w:val="center"/>
        <w:rPr>
          <w:b/>
          <w:bCs/>
          <w:sz w:val="28"/>
          <w:szCs w:val="28"/>
        </w:rPr>
      </w:pPr>
    </w:p>
    <w:p w:rsidR="008D1F5A" w:rsidRPr="008D1F5A" w:rsidRDefault="008D1F5A" w:rsidP="00A8348E">
      <w:pPr>
        <w:autoSpaceDE w:val="0"/>
        <w:autoSpaceDN w:val="0"/>
        <w:adjustRightInd w:val="0"/>
        <w:jc w:val="center"/>
        <w:rPr>
          <w:b/>
          <w:bCs/>
          <w:sz w:val="28"/>
          <w:szCs w:val="28"/>
        </w:rPr>
      </w:pPr>
    </w:p>
    <w:p w:rsidR="00A8348E" w:rsidRPr="008D1F5A" w:rsidRDefault="00A8348E" w:rsidP="00A8348E">
      <w:pPr>
        <w:autoSpaceDE w:val="0"/>
        <w:autoSpaceDN w:val="0"/>
        <w:adjustRightInd w:val="0"/>
        <w:ind w:firstLine="709"/>
        <w:jc w:val="both"/>
        <w:rPr>
          <w:bCs/>
          <w:sz w:val="28"/>
          <w:szCs w:val="28"/>
        </w:rPr>
      </w:pPr>
      <w:r w:rsidRPr="008D1F5A">
        <w:rPr>
          <w:bCs/>
          <w:sz w:val="28"/>
          <w:szCs w:val="28"/>
        </w:rPr>
        <w:t>Таймырский Долгано-Ненецкий районный Совет депутатов решил:</w:t>
      </w:r>
    </w:p>
    <w:p w:rsidR="00A8348E" w:rsidRPr="008D1F5A" w:rsidRDefault="00A8348E" w:rsidP="00A8348E">
      <w:pPr>
        <w:autoSpaceDE w:val="0"/>
        <w:autoSpaceDN w:val="0"/>
        <w:adjustRightInd w:val="0"/>
        <w:ind w:firstLine="709"/>
        <w:jc w:val="both"/>
        <w:rPr>
          <w:bCs/>
          <w:sz w:val="28"/>
          <w:szCs w:val="28"/>
        </w:rPr>
      </w:pPr>
    </w:p>
    <w:p w:rsidR="00A8348E" w:rsidRPr="00320D7F" w:rsidRDefault="00A8348E" w:rsidP="00320D7F">
      <w:pPr>
        <w:pStyle w:val="a8"/>
        <w:numPr>
          <w:ilvl w:val="0"/>
          <w:numId w:val="5"/>
        </w:numPr>
        <w:autoSpaceDE w:val="0"/>
        <w:autoSpaceDN w:val="0"/>
        <w:adjustRightInd w:val="0"/>
        <w:ind w:left="0" w:firstLine="567"/>
        <w:jc w:val="both"/>
        <w:rPr>
          <w:sz w:val="28"/>
          <w:szCs w:val="28"/>
        </w:rPr>
      </w:pPr>
      <w:r w:rsidRPr="00320D7F">
        <w:rPr>
          <w:sz w:val="28"/>
          <w:szCs w:val="28"/>
        </w:rPr>
        <w:t xml:space="preserve">Внести в </w:t>
      </w:r>
      <w:hyperlink w:anchor="P38">
        <w:r w:rsidR="003577F8" w:rsidRPr="00320D7F">
          <w:rPr>
            <w:sz w:val="28"/>
            <w:szCs w:val="28"/>
          </w:rPr>
          <w:t>Положение</w:t>
        </w:r>
      </w:hyperlink>
      <w:r w:rsidR="003577F8" w:rsidRPr="00320D7F">
        <w:rPr>
          <w:sz w:val="28"/>
          <w:szCs w:val="28"/>
        </w:rPr>
        <w:t xml:space="preserve"> о порядке проведения конкурса по отбору кандидатур на должность Главы Таймырского Долгано-Ненецкого муниципального </w:t>
      </w:r>
      <w:proofErr w:type="gramStart"/>
      <w:r w:rsidR="003577F8" w:rsidRPr="00320D7F">
        <w:rPr>
          <w:sz w:val="28"/>
          <w:szCs w:val="28"/>
        </w:rPr>
        <w:t>района</w:t>
      </w:r>
      <w:r w:rsidRPr="00320D7F">
        <w:rPr>
          <w:sz w:val="28"/>
          <w:szCs w:val="28"/>
        </w:rPr>
        <w:t xml:space="preserve">, утвержденное </w:t>
      </w:r>
      <w:hyperlink r:id="rId9" w:history="1">
        <w:r w:rsidRPr="00320D7F">
          <w:rPr>
            <w:rStyle w:val="a5"/>
            <w:color w:val="auto"/>
            <w:sz w:val="28"/>
            <w:szCs w:val="28"/>
            <w:u w:val="none"/>
          </w:rPr>
          <w:t>Решение</w:t>
        </w:r>
      </w:hyperlink>
      <w:r w:rsidRPr="00320D7F">
        <w:rPr>
          <w:sz w:val="28"/>
          <w:szCs w:val="28"/>
        </w:rPr>
        <w:t xml:space="preserve">м </w:t>
      </w:r>
      <w:r w:rsidR="008D1F5A" w:rsidRPr="00320D7F">
        <w:rPr>
          <w:sz w:val="28"/>
          <w:szCs w:val="28"/>
        </w:rPr>
        <w:t xml:space="preserve">Таймырского Долгано-Ненецкого районного Совета депутатов </w:t>
      </w:r>
      <w:r w:rsidR="003577F8" w:rsidRPr="00320D7F">
        <w:rPr>
          <w:sz w:val="28"/>
          <w:szCs w:val="28"/>
        </w:rPr>
        <w:t xml:space="preserve">от 24 июня 2015 года № 05-0085 </w:t>
      </w:r>
      <w:r w:rsidR="00320D7F">
        <w:rPr>
          <w:rFonts w:eastAsiaTheme="minorHAnsi"/>
          <w:sz w:val="28"/>
          <w:szCs w:val="28"/>
          <w:lang w:eastAsia="en-US"/>
        </w:rPr>
        <w:t>«</w:t>
      </w:r>
      <w:r w:rsidR="003577F8" w:rsidRPr="00320D7F">
        <w:rPr>
          <w:rFonts w:eastAsiaTheme="minorHAnsi"/>
          <w:sz w:val="28"/>
          <w:szCs w:val="28"/>
          <w:lang w:eastAsia="en-US"/>
        </w:rPr>
        <w:t>Об утверждении Положения о порядке проведения конкурса по отбору кандидатур на должность Главы Таймырского Долгано-Ненецкого муниципального района</w:t>
      </w:r>
      <w:r w:rsidR="00320D7F">
        <w:rPr>
          <w:rFonts w:eastAsiaTheme="minorHAnsi"/>
          <w:sz w:val="28"/>
          <w:szCs w:val="28"/>
          <w:lang w:eastAsia="en-US"/>
        </w:rPr>
        <w:t>»</w:t>
      </w:r>
      <w:r w:rsidR="003577F8" w:rsidRPr="00320D7F">
        <w:rPr>
          <w:rFonts w:eastAsiaTheme="minorHAnsi"/>
          <w:sz w:val="28"/>
          <w:szCs w:val="28"/>
          <w:lang w:eastAsia="en-US"/>
        </w:rPr>
        <w:t xml:space="preserve"> </w:t>
      </w:r>
      <w:r w:rsidR="00320D7F" w:rsidRPr="00320D7F">
        <w:rPr>
          <w:rFonts w:eastAsiaTheme="minorHAnsi"/>
          <w:sz w:val="28"/>
          <w:szCs w:val="28"/>
          <w:lang w:eastAsia="en-US"/>
        </w:rPr>
        <w:t>(</w:t>
      </w:r>
      <w:r w:rsidR="003577F8" w:rsidRPr="00320D7F">
        <w:rPr>
          <w:rFonts w:eastAsiaTheme="minorHAnsi"/>
          <w:bCs/>
          <w:sz w:val="28"/>
          <w:szCs w:val="28"/>
          <w:lang w:eastAsia="en-US"/>
        </w:rPr>
        <w:t>в ред</w:t>
      </w:r>
      <w:r w:rsidR="00320D7F">
        <w:rPr>
          <w:rFonts w:eastAsiaTheme="minorHAnsi"/>
          <w:bCs/>
          <w:sz w:val="28"/>
          <w:szCs w:val="28"/>
          <w:lang w:eastAsia="en-US"/>
        </w:rPr>
        <w:t>акции</w:t>
      </w:r>
      <w:r w:rsidR="003577F8" w:rsidRPr="00320D7F">
        <w:rPr>
          <w:rFonts w:eastAsiaTheme="minorHAnsi"/>
          <w:bCs/>
          <w:sz w:val="28"/>
          <w:szCs w:val="28"/>
          <w:lang w:eastAsia="en-US"/>
        </w:rPr>
        <w:t xml:space="preserve"> Решений Таймырского Долгано-Ненецкого районного Совета депутатов </w:t>
      </w:r>
      <w:r w:rsidR="00320D7F">
        <w:rPr>
          <w:rFonts w:eastAsiaTheme="minorHAnsi"/>
          <w:bCs/>
          <w:sz w:val="28"/>
          <w:szCs w:val="28"/>
          <w:lang w:eastAsia="en-US"/>
        </w:rPr>
        <w:t>о</w:t>
      </w:r>
      <w:r w:rsidR="003577F8" w:rsidRPr="00320D7F">
        <w:rPr>
          <w:rFonts w:eastAsiaTheme="minorHAnsi"/>
          <w:bCs/>
          <w:sz w:val="28"/>
          <w:szCs w:val="28"/>
          <w:lang w:eastAsia="en-US"/>
        </w:rPr>
        <w:t>т 29</w:t>
      </w:r>
      <w:r w:rsidR="00320D7F">
        <w:rPr>
          <w:rFonts w:eastAsiaTheme="minorHAnsi"/>
          <w:bCs/>
          <w:sz w:val="28"/>
          <w:szCs w:val="28"/>
          <w:lang w:eastAsia="en-US"/>
        </w:rPr>
        <w:t xml:space="preserve"> ноября </w:t>
      </w:r>
      <w:r w:rsidR="003577F8" w:rsidRPr="00320D7F">
        <w:rPr>
          <w:rFonts w:eastAsiaTheme="minorHAnsi"/>
          <w:bCs/>
          <w:sz w:val="28"/>
          <w:szCs w:val="28"/>
          <w:lang w:eastAsia="en-US"/>
        </w:rPr>
        <w:t xml:space="preserve">2016 </w:t>
      </w:r>
      <w:r w:rsidR="00320D7F">
        <w:rPr>
          <w:rFonts w:eastAsiaTheme="minorHAnsi"/>
          <w:bCs/>
          <w:sz w:val="28"/>
          <w:szCs w:val="28"/>
          <w:lang w:eastAsia="en-US"/>
        </w:rPr>
        <w:t xml:space="preserve">года </w:t>
      </w:r>
      <w:hyperlink r:id="rId10" w:history="1">
        <w:r w:rsidR="00320D7F">
          <w:rPr>
            <w:rFonts w:eastAsiaTheme="minorHAnsi"/>
            <w:bCs/>
            <w:sz w:val="28"/>
            <w:szCs w:val="28"/>
            <w:lang w:eastAsia="en-US"/>
          </w:rPr>
          <w:t>№</w:t>
        </w:r>
        <w:r w:rsidR="003577F8" w:rsidRPr="00320D7F">
          <w:rPr>
            <w:rFonts w:eastAsiaTheme="minorHAnsi"/>
            <w:bCs/>
            <w:sz w:val="28"/>
            <w:szCs w:val="28"/>
            <w:lang w:eastAsia="en-US"/>
          </w:rPr>
          <w:t xml:space="preserve"> 11-0155</w:t>
        </w:r>
      </w:hyperlink>
      <w:r w:rsidR="00320D7F">
        <w:rPr>
          <w:rFonts w:eastAsiaTheme="minorHAnsi"/>
          <w:bCs/>
          <w:sz w:val="28"/>
          <w:szCs w:val="28"/>
          <w:lang w:eastAsia="en-US"/>
        </w:rPr>
        <w:t>, от 03 марта</w:t>
      </w:r>
      <w:r w:rsidR="00320D7F" w:rsidRPr="00320D7F">
        <w:rPr>
          <w:rFonts w:eastAsiaTheme="minorHAnsi"/>
          <w:bCs/>
          <w:sz w:val="28"/>
          <w:szCs w:val="28"/>
          <w:lang w:eastAsia="en-US"/>
        </w:rPr>
        <w:t xml:space="preserve"> </w:t>
      </w:r>
      <w:r w:rsidR="003577F8" w:rsidRPr="00320D7F">
        <w:rPr>
          <w:rFonts w:eastAsiaTheme="minorHAnsi"/>
          <w:bCs/>
          <w:sz w:val="28"/>
          <w:szCs w:val="28"/>
          <w:lang w:eastAsia="en-US"/>
        </w:rPr>
        <w:t>2017</w:t>
      </w:r>
      <w:r w:rsidR="00320D7F">
        <w:rPr>
          <w:rFonts w:eastAsiaTheme="minorHAnsi"/>
          <w:bCs/>
          <w:sz w:val="28"/>
          <w:szCs w:val="28"/>
          <w:lang w:eastAsia="en-US"/>
        </w:rPr>
        <w:t xml:space="preserve"> года</w:t>
      </w:r>
      <w:r w:rsidR="003577F8" w:rsidRPr="00320D7F">
        <w:rPr>
          <w:rFonts w:eastAsiaTheme="minorHAnsi"/>
          <w:bCs/>
          <w:sz w:val="28"/>
          <w:szCs w:val="28"/>
          <w:lang w:eastAsia="en-US"/>
        </w:rPr>
        <w:t xml:space="preserve"> </w:t>
      </w:r>
      <w:hyperlink r:id="rId11" w:history="1">
        <w:r w:rsidR="00320D7F">
          <w:rPr>
            <w:rFonts w:eastAsiaTheme="minorHAnsi"/>
            <w:bCs/>
            <w:sz w:val="28"/>
            <w:szCs w:val="28"/>
            <w:lang w:eastAsia="en-US"/>
          </w:rPr>
          <w:t>№</w:t>
        </w:r>
        <w:r w:rsidR="003577F8" w:rsidRPr="00320D7F">
          <w:rPr>
            <w:rFonts w:eastAsiaTheme="minorHAnsi"/>
            <w:bCs/>
            <w:sz w:val="28"/>
            <w:szCs w:val="28"/>
            <w:lang w:eastAsia="en-US"/>
          </w:rPr>
          <w:t xml:space="preserve"> 12-0159</w:t>
        </w:r>
      </w:hyperlink>
      <w:r w:rsidR="003577F8" w:rsidRPr="00320D7F">
        <w:rPr>
          <w:rFonts w:eastAsiaTheme="minorHAnsi"/>
          <w:bCs/>
          <w:sz w:val="28"/>
          <w:szCs w:val="28"/>
          <w:lang w:eastAsia="en-US"/>
        </w:rPr>
        <w:t>, от 14</w:t>
      </w:r>
      <w:r w:rsidR="00320D7F">
        <w:rPr>
          <w:rFonts w:eastAsiaTheme="minorHAnsi"/>
          <w:bCs/>
          <w:sz w:val="28"/>
          <w:szCs w:val="28"/>
          <w:lang w:eastAsia="en-US"/>
        </w:rPr>
        <w:t xml:space="preserve"> июня </w:t>
      </w:r>
      <w:r w:rsidR="003577F8" w:rsidRPr="00320D7F">
        <w:rPr>
          <w:rFonts w:eastAsiaTheme="minorHAnsi"/>
          <w:bCs/>
          <w:sz w:val="28"/>
          <w:szCs w:val="28"/>
          <w:lang w:eastAsia="en-US"/>
        </w:rPr>
        <w:t xml:space="preserve">2018 </w:t>
      </w:r>
      <w:r w:rsidR="00320D7F">
        <w:rPr>
          <w:rFonts w:eastAsiaTheme="minorHAnsi"/>
          <w:bCs/>
          <w:sz w:val="28"/>
          <w:szCs w:val="28"/>
          <w:lang w:eastAsia="en-US"/>
        </w:rPr>
        <w:t xml:space="preserve">года </w:t>
      </w:r>
      <w:hyperlink r:id="rId12" w:history="1">
        <w:r w:rsidR="00320D7F">
          <w:rPr>
            <w:rFonts w:eastAsiaTheme="minorHAnsi"/>
            <w:bCs/>
            <w:sz w:val="28"/>
            <w:szCs w:val="28"/>
            <w:lang w:eastAsia="en-US"/>
          </w:rPr>
          <w:t>№</w:t>
        </w:r>
        <w:r w:rsidR="003577F8" w:rsidRPr="00320D7F">
          <w:rPr>
            <w:rFonts w:eastAsiaTheme="minorHAnsi"/>
            <w:bCs/>
            <w:sz w:val="28"/>
            <w:szCs w:val="28"/>
            <w:lang w:eastAsia="en-US"/>
          </w:rPr>
          <w:t xml:space="preserve"> 15-0224</w:t>
        </w:r>
      </w:hyperlink>
      <w:r w:rsidR="003577F8" w:rsidRPr="00320D7F">
        <w:rPr>
          <w:rFonts w:eastAsiaTheme="minorHAnsi"/>
          <w:bCs/>
          <w:sz w:val="28"/>
          <w:szCs w:val="28"/>
          <w:lang w:eastAsia="en-US"/>
        </w:rPr>
        <w:t>, от 27</w:t>
      </w:r>
      <w:proofErr w:type="gramEnd"/>
      <w:r w:rsidR="00320D7F">
        <w:rPr>
          <w:rFonts w:eastAsiaTheme="minorHAnsi"/>
          <w:bCs/>
          <w:sz w:val="28"/>
          <w:szCs w:val="28"/>
          <w:lang w:eastAsia="en-US"/>
        </w:rPr>
        <w:t xml:space="preserve"> октября </w:t>
      </w:r>
      <w:r w:rsidR="003577F8" w:rsidRPr="00320D7F">
        <w:rPr>
          <w:rFonts w:eastAsiaTheme="minorHAnsi"/>
          <w:bCs/>
          <w:sz w:val="28"/>
          <w:szCs w:val="28"/>
          <w:lang w:eastAsia="en-US"/>
        </w:rPr>
        <w:t xml:space="preserve">2022 </w:t>
      </w:r>
      <w:r w:rsidR="00320D7F">
        <w:rPr>
          <w:rFonts w:eastAsiaTheme="minorHAnsi"/>
          <w:bCs/>
          <w:sz w:val="28"/>
          <w:szCs w:val="28"/>
          <w:lang w:eastAsia="en-US"/>
        </w:rPr>
        <w:t xml:space="preserve">года </w:t>
      </w:r>
      <w:hyperlink r:id="rId13" w:history="1">
        <w:r w:rsidR="00320D7F">
          <w:rPr>
            <w:rFonts w:eastAsiaTheme="minorHAnsi"/>
            <w:bCs/>
            <w:sz w:val="28"/>
            <w:szCs w:val="28"/>
            <w:lang w:eastAsia="en-US"/>
          </w:rPr>
          <w:t>№</w:t>
        </w:r>
        <w:r w:rsidR="003577F8" w:rsidRPr="00320D7F">
          <w:rPr>
            <w:rFonts w:eastAsiaTheme="minorHAnsi"/>
            <w:bCs/>
            <w:sz w:val="28"/>
            <w:szCs w:val="28"/>
            <w:lang w:eastAsia="en-US"/>
          </w:rPr>
          <w:t xml:space="preserve"> 14-211</w:t>
        </w:r>
      </w:hyperlink>
      <w:r w:rsidR="003577F8" w:rsidRPr="00320D7F">
        <w:rPr>
          <w:rFonts w:eastAsiaTheme="minorHAnsi"/>
          <w:bCs/>
          <w:sz w:val="28"/>
          <w:szCs w:val="28"/>
          <w:lang w:eastAsia="en-US"/>
        </w:rPr>
        <w:t>, от 27</w:t>
      </w:r>
      <w:r w:rsidR="00320D7F">
        <w:rPr>
          <w:rFonts w:eastAsiaTheme="minorHAnsi"/>
          <w:bCs/>
          <w:sz w:val="28"/>
          <w:szCs w:val="28"/>
          <w:lang w:eastAsia="en-US"/>
        </w:rPr>
        <w:t xml:space="preserve"> апреля </w:t>
      </w:r>
      <w:r w:rsidR="003577F8" w:rsidRPr="00320D7F">
        <w:rPr>
          <w:rFonts w:eastAsiaTheme="minorHAnsi"/>
          <w:bCs/>
          <w:sz w:val="28"/>
          <w:szCs w:val="28"/>
          <w:lang w:eastAsia="en-US"/>
        </w:rPr>
        <w:t>2023</w:t>
      </w:r>
      <w:r w:rsidR="00320D7F">
        <w:rPr>
          <w:rFonts w:eastAsiaTheme="minorHAnsi"/>
          <w:bCs/>
          <w:sz w:val="28"/>
          <w:szCs w:val="28"/>
          <w:lang w:eastAsia="en-US"/>
        </w:rPr>
        <w:t xml:space="preserve"> года</w:t>
      </w:r>
      <w:r w:rsidR="003577F8" w:rsidRPr="00320D7F">
        <w:rPr>
          <w:rFonts w:eastAsiaTheme="minorHAnsi"/>
          <w:bCs/>
          <w:sz w:val="28"/>
          <w:szCs w:val="28"/>
          <w:lang w:eastAsia="en-US"/>
        </w:rPr>
        <w:t xml:space="preserve"> </w:t>
      </w:r>
      <w:hyperlink r:id="rId14" w:history="1">
        <w:r w:rsidR="00320D7F">
          <w:rPr>
            <w:rFonts w:eastAsiaTheme="minorHAnsi"/>
            <w:bCs/>
            <w:sz w:val="28"/>
            <w:szCs w:val="28"/>
            <w:lang w:eastAsia="en-US"/>
          </w:rPr>
          <w:t>№</w:t>
        </w:r>
        <w:r w:rsidR="003577F8" w:rsidRPr="00320D7F">
          <w:rPr>
            <w:rFonts w:eastAsiaTheme="minorHAnsi"/>
            <w:bCs/>
            <w:sz w:val="28"/>
            <w:szCs w:val="28"/>
            <w:lang w:eastAsia="en-US"/>
          </w:rPr>
          <w:t xml:space="preserve"> 15-237</w:t>
        </w:r>
        <w:r w:rsidR="00320D7F" w:rsidRPr="00320D7F">
          <w:rPr>
            <w:rFonts w:eastAsiaTheme="minorHAnsi"/>
            <w:sz w:val="28"/>
            <w:szCs w:val="28"/>
            <w:lang w:eastAsia="en-US"/>
          </w:rPr>
          <w:t>)</w:t>
        </w:r>
        <w:r w:rsidR="00320D7F">
          <w:rPr>
            <w:rFonts w:eastAsiaTheme="minorHAnsi"/>
            <w:sz w:val="28"/>
            <w:szCs w:val="28"/>
            <w:lang w:eastAsia="en-US"/>
          </w:rPr>
          <w:t>,</w:t>
        </w:r>
        <w:r w:rsidR="00320D7F" w:rsidRPr="00320D7F">
          <w:rPr>
            <w:rFonts w:eastAsiaTheme="minorHAnsi"/>
            <w:sz w:val="28"/>
            <w:szCs w:val="28"/>
            <w:lang w:eastAsia="en-US"/>
          </w:rPr>
          <w:t xml:space="preserve"> </w:t>
        </w:r>
      </w:hyperlink>
      <w:r w:rsidRPr="00320D7F">
        <w:rPr>
          <w:sz w:val="28"/>
          <w:szCs w:val="28"/>
        </w:rPr>
        <w:t>следующие изменения:</w:t>
      </w:r>
    </w:p>
    <w:p w:rsidR="008D1F5A" w:rsidRPr="00A70C14" w:rsidRDefault="002624D2" w:rsidP="003577F8">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00A70C14">
        <w:rPr>
          <w:rFonts w:ascii="Times New Roman" w:hAnsi="Times New Roman" w:cs="Times New Roman"/>
          <w:b w:val="0"/>
          <w:bCs w:val="0"/>
          <w:sz w:val="28"/>
          <w:szCs w:val="28"/>
        </w:rPr>
        <w:t xml:space="preserve">в </w:t>
      </w:r>
      <w:proofErr w:type="gramStart"/>
      <w:r w:rsidR="00A70C14">
        <w:rPr>
          <w:rFonts w:ascii="Times New Roman" w:hAnsi="Times New Roman" w:cs="Times New Roman"/>
          <w:b w:val="0"/>
          <w:bCs w:val="0"/>
          <w:sz w:val="28"/>
          <w:szCs w:val="28"/>
        </w:rPr>
        <w:t>пункте</w:t>
      </w:r>
      <w:proofErr w:type="gramEnd"/>
      <w:r w:rsidR="00A70C14">
        <w:rPr>
          <w:rFonts w:ascii="Times New Roman" w:hAnsi="Times New Roman" w:cs="Times New Roman"/>
          <w:b w:val="0"/>
          <w:bCs w:val="0"/>
          <w:sz w:val="28"/>
          <w:szCs w:val="28"/>
        </w:rPr>
        <w:t xml:space="preserve"> 1</w:t>
      </w:r>
      <w:r w:rsidR="00710C1E">
        <w:rPr>
          <w:rFonts w:ascii="Times New Roman" w:hAnsi="Times New Roman" w:cs="Times New Roman"/>
          <w:b w:val="0"/>
          <w:bCs w:val="0"/>
          <w:sz w:val="28"/>
          <w:szCs w:val="28"/>
        </w:rPr>
        <w:t>.2</w:t>
      </w:r>
      <w:r w:rsidR="00A70C14">
        <w:rPr>
          <w:rFonts w:ascii="Times New Roman" w:hAnsi="Times New Roman" w:cs="Times New Roman"/>
          <w:b w:val="0"/>
          <w:bCs w:val="0"/>
          <w:sz w:val="28"/>
          <w:szCs w:val="28"/>
        </w:rPr>
        <w:t xml:space="preserve"> слова </w:t>
      </w:r>
      <w:r w:rsidR="00A70C14" w:rsidRPr="00A70C14">
        <w:rPr>
          <w:rFonts w:ascii="Times New Roman" w:hAnsi="Times New Roman" w:cs="Times New Roman"/>
          <w:b w:val="0"/>
          <w:bCs w:val="0"/>
          <w:sz w:val="28"/>
          <w:szCs w:val="28"/>
        </w:rPr>
        <w:t>«</w:t>
      </w:r>
      <w:r w:rsidR="00A70C14" w:rsidRPr="00A70C14">
        <w:rPr>
          <w:rFonts w:ascii="Times New Roman" w:hAnsi="Times New Roman" w:cs="Times New Roman"/>
          <w:b w:val="0"/>
          <w:sz w:val="28"/>
          <w:szCs w:val="28"/>
        </w:rPr>
        <w:t>из числа граждан» заменить словами «из числа претендентов»;</w:t>
      </w:r>
    </w:p>
    <w:p w:rsidR="00A70C14" w:rsidRDefault="00A70C14" w:rsidP="004A7827">
      <w:pPr>
        <w:pStyle w:val="a8"/>
        <w:autoSpaceDE w:val="0"/>
        <w:autoSpaceDN w:val="0"/>
        <w:adjustRightInd w:val="0"/>
        <w:ind w:left="0" w:firstLine="567"/>
        <w:jc w:val="both"/>
        <w:rPr>
          <w:bCs/>
          <w:sz w:val="28"/>
          <w:szCs w:val="28"/>
        </w:rPr>
      </w:pPr>
      <w:r>
        <w:rPr>
          <w:bCs/>
          <w:sz w:val="28"/>
          <w:szCs w:val="28"/>
        </w:rPr>
        <w:t>2</w:t>
      </w:r>
      <w:r w:rsidR="004A7827">
        <w:rPr>
          <w:bCs/>
          <w:sz w:val="28"/>
          <w:szCs w:val="28"/>
        </w:rPr>
        <w:t xml:space="preserve">) </w:t>
      </w:r>
      <w:r>
        <w:rPr>
          <w:bCs/>
          <w:sz w:val="28"/>
          <w:szCs w:val="28"/>
        </w:rPr>
        <w:t>в пункте 1.4:</w:t>
      </w:r>
    </w:p>
    <w:p w:rsidR="00A70C14" w:rsidRDefault="00A70C14" w:rsidP="004A7827">
      <w:pPr>
        <w:pStyle w:val="a8"/>
        <w:autoSpaceDE w:val="0"/>
        <w:autoSpaceDN w:val="0"/>
        <w:adjustRightInd w:val="0"/>
        <w:ind w:left="0" w:firstLine="567"/>
        <w:jc w:val="both"/>
        <w:rPr>
          <w:bCs/>
          <w:sz w:val="28"/>
          <w:szCs w:val="28"/>
        </w:rPr>
      </w:pPr>
      <w:r>
        <w:rPr>
          <w:bCs/>
          <w:sz w:val="28"/>
          <w:szCs w:val="28"/>
        </w:rPr>
        <w:t>а) подпункт 2 изложить в следующей редакции:</w:t>
      </w:r>
    </w:p>
    <w:p w:rsidR="00A70C14" w:rsidRPr="001B7FC2" w:rsidRDefault="00A70C14" w:rsidP="00FD1328">
      <w:pPr>
        <w:ind w:right="-289" w:firstLine="567"/>
        <w:jc w:val="both"/>
        <w:rPr>
          <w:rStyle w:val="blk3"/>
          <w:sz w:val="28"/>
          <w:szCs w:val="28"/>
        </w:rPr>
      </w:pPr>
      <w:r w:rsidRPr="00A70C14">
        <w:rPr>
          <w:rStyle w:val="blk3"/>
          <w:sz w:val="28"/>
          <w:szCs w:val="28"/>
          <w:specVanish w:val="0"/>
        </w:rPr>
        <w:t>«2) текст объявления о приеме документов от кандидатов, содержащий сроки приема документов и условия конкурса»;</w:t>
      </w:r>
    </w:p>
    <w:p w:rsidR="00FD1328" w:rsidRDefault="00A70C14" w:rsidP="00FD1328">
      <w:pPr>
        <w:pStyle w:val="a8"/>
        <w:autoSpaceDE w:val="0"/>
        <w:autoSpaceDN w:val="0"/>
        <w:adjustRightInd w:val="0"/>
        <w:ind w:left="0" w:firstLine="567"/>
        <w:jc w:val="both"/>
        <w:rPr>
          <w:bCs/>
          <w:sz w:val="28"/>
          <w:szCs w:val="28"/>
        </w:rPr>
      </w:pPr>
      <w:r>
        <w:rPr>
          <w:bCs/>
          <w:sz w:val="28"/>
          <w:szCs w:val="28"/>
        </w:rPr>
        <w:t xml:space="preserve">б) </w:t>
      </w:r>
      <w:r w:rsidR="004A7827" w:rsidRPr="004A7827">
        <w:rPr>
          <w:bCs/>
          <w:sz w:val="28"/>
          <w:szCs w:val="28"/>
        </w:rPr>
        <w:t xml:space="preserve">абзац </w:t>
      </w:r>
      <w:r w:rsidR="00FD1328">
        <w:rPr>
          <w:bCs/>
          <w:sz w:val="28"/>
          <w:szCs w:val="28"/>
        </w:rPr>
        <w:t>второй подпункта 3 изложить в следующей редакции:</w:t>
      </w:r>
    </w:p>
    <w:p w:rsidR="00FD1328" w:rsidRPr="004165ED" w:rsidRDefault="00FD1328" w:rsidP="00FD1328">
      <w:pPr>
        <w:pStyle w:val="ConsPlusNormal"/>
        <w:ind w:firstLine="540"/>
        <w:jc w:val="both"/>
        <w:rPr>
          <w:rFonts w:ascii="Times New Roman" w:hAnsi="Times New Roman" w:cs="Times New Roman"/>
          <w:sz w:val="28"/>
          <w:szCs w:val="28"/>
        </w:rPr>
      </w:pPr>
      <w:r w:rsidRPr="00FD1328">
        <w:rPr>
          <w:rFonts w:ascii="Times New Roman" w:hAnsi="Times New Roman" w:cs="Times New Roman"/>
          <w:sz w:val="28"/>
          <w:szCs w:val="28"/>
        </w:rPr>
        <w:lastRenderedPageBreak/>
        <w:t xml:space="preserve">«Решение о назначении конкурса публикуется в газете </w:t>
      </w:r>
      <w:r w:rsidR="00354338">
        <w:rPr>
          <w:rFonts w:ascii="Times New Roman" w:hAnsi="Times New Roman" w:cs="Times New Roman"/>
          <w:sz w:val="28"/>
          <w:szCs w:val="28"/>
        </w:rPr>
        <w:t>«</w:t>
      </w:r>
      <w:r w:rsidRPr="00FD1328">
        <w:rPr>
          <w:rFonts w:ascii="Times New Roman" w:hAnsi="Times New Roman" w:cs="Times New Roman"/>
          <w:sz w:val="28"/>
          <w:szCs w:val="28"/>
        </w:rPr>
        <w:t>Таймыр</w:t>
      </w:r>
      <w:r w:rsidR="00354338">
        <w:rPr>
          <w:rFonts w:ascii="Times New Roman" w:hAnsi="Times New Roman" w:cs="Times New Roman"/>
          <w:sz w:val="28"/>
          <w:szCs w:val="28"/>
        </w:rPr>
        <w:t>»</w:t>
      </w:r>
      <w:r w:rsidRPr="00FD1328">
        <w:rPr>
          <w:rFonts w:ascii="Times New Roman" w:hAnsi="Times New Roman" w:cs="Times New Roman"/>
          <w:sz w:val="28"/>
          <w:szCs w:val="28"/>
        </w:rPr>
        <w:t>. Решение публикуется не позднее, чем за 40</w:t>
      </w:r>
      <w:r w:rsidRPr="00FD1328">
        <w:rPr>
          <w:rFonts w:ascii="Times New Roman" w:hAnsi="Times New Roman" w:cs="Times New Roman"/>
          <w:color w:val="FF0000"/>
          <w:sz w:val="28"/>
          <w:szCs w:val="28"/>
        </w:rPr>
        <w:t xml:space="preserve"> </w:t>
      </w:r>
      <w:r w:rsidRPr="00FD1328">
        <w:rPr>
          <w:rFonts w:ascii="Times New Roman" w:hAnsi="Times New Roman" w:cs="Times New Roman"/>
          <w:sz w:val="28"/>
          <w:szCs w:val="28"/>
        </w:rPr>
        <w:t xml:space="preserve">календарных дней до дня проведения конкурса и размещается на официальном сайте органов местного самоуправления муниципального района в информационно-телекоммуникационной сети общего пользования </w:t>
      </w:r>
      <w:r w:rsidR="00354338">
        <w:rPr>
          <w:rFonts w:ascii="Times New Roman" w:hAnsi="Times New Roman" w:cs="Times New Roman"/>
          <w:sz w:val="28"/>
          <w:szCs w:val="28"/>
        </w:rPr>
        <w:t>«</w:t>
      </w:r>
      <w:r w:rsidRPr="00FD1328">
        <w:rPr>
          <w:rFonts w:ascii="Times New Roman" w:hAnsi="Times New Roman" w:cs="Times New Roman"/>
          <w:sz w:val="28"/>
          <w:szCs w:val="28"/>
        </w:rPr>
        <w:t>Интернет</w:t>
      </w:r>
      <w:r w:rsidR="00354338">
        <w:rPr>
          <w:rFonts w:ascii="Times New Roman" w:hAnsi="Times New Roman" w:cs="Times New Roman"/>
          <w:sz w:val="28"/>
          <w:szCs w:val="28"/>
        </w:rPr>
        <w:t>»</w:t>
      </w:r>
      <w:proofErr w:type="gramStart"/>
      <w:r w:rsidRPr="00FD1328">
        <w:rPr>
          <w:rFonts w:ascii="Times New Roman" w:hAnsi="Times New Roman" w:cs="Times New Roman"/>
          <w:sz w:val="28"/>
          <w:szCs w:val="28"/>
        </w:rPr>
        <w:t>.»</w:t>
      </w:r>
      <w:proofErr w:type="gramEnd"/>
      <w:r w:rsidRPr="00FD1328">
        <w:rPr>
          <w:rFonts w:ascii="Times New Roman" w:hAnsi="Times New Roman" w:cs="Times New Roman"/>
          <w:sz w:val="28"/>
          <w:szCs w:val="28"/>
        </w:rPr>
        <w:t>;</w:t>
      </w:r>
    </w:p>
    <w:p w:rsidR="00EA5F71" w:rsidRDefault="000D79ED" w:rsidP="00A8348E">
      <w:pPr>
        <w:autoSpaceDE w:val="0"/>
        <w:autoSpaceDN w:val="0"/>
        <w:adjustRightInd w:val="0"/>
        <w:ind w:firstLine="567"/>
        <w:jc w:val="both"/>
        <w:rPr>
          <w:sz w:val="28"/>
          <w:szCs w:val="28"/>
        </w:rPr>
      </w:pPr>
      <w:r>
        <w:rPr>
          <w:sz w:val="28"/>
          <w:szCs w:val="28"/>
        </w:rPr>
        <w:t xml:space="preserve">3) в пункте 1.5 слова </w:t>
      </w:r>
      <w:r w:rsidRPr="000D79ED">
        <w:rPr>
          <w:sz w:val="28"/>
          <w:szCs w:val="28"/>
        </w:rPr>
        <w:t>«о назначении» заменить словами «об объявлении»;</w:t>
      </w:r>
    </w:p>
    <w:p w:rsidR="00AF59BB" w:rsidRPr="00AF59BB" w:rsidRDefault="00AF59BB" w:rsidP="00AF59BB">
      <w:pPr>
        <w:autoSpaceDE w:val="0"/>
        <w:autoSpaceDN w:val="0"/>
        <w:adjustRightInd w:val="0"/>
        <w:ind w:firstLine="567"/>
        <w:jc w:val="both"/>
        <w:rPr>
          <w:sz w:val="28"/>
          <w:szCs w:val="28"/>
        </w:rPr>
      </w:pPr>
      <w:r w:rsidRPr="00AF59BB">
        <w:rPr>
          <w:sz w:val="28"/>
          <w:szCs w:val="28"/>
        </w:rPr>
        <w:t>4) пункт 2.6 изложить в следующей редакции:</w:t>
      </w:r>
    </w:p>
    <w:p w:rsidR="00AF59BB" w:rsidRPr="00AF59BB" w:rsidRDefault="00AF59BB" w:rsidP="00AF59BB">
      <w:pPr>
        <w:pStyle w:val="ConsPlusNormal"/>
        <w:ind w:firstLine="540"/>
        <w:jc w:val="both"/>
        <w:rPr>
          <w:rFonts w:ascii="Times New Roman" w:hAnsi="Times New Roman" w:cs="Times New Roman"/>
          <w:sz w:val="28"/>
          <w:szCs w:val="28"/>
        </w:rPr>
      </w:pPr>
      <w:r w:rsidRPr="00AF59BB">
        <w:rPr>
          <w:rFonts w:ascii="Times New Roman" w:hAnsi="Times New Roman" w:cs="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w:t>
      </w:r>
      <w:proofErr w:type="gramStart"/>
      <w:r w:rsidRPr="00AF59BB">
        <w:rPr>
          <w:rFonts w:ascii="Times New Roman" w:hAnsi="Times New Roman" w:cs="Times New Roman"/>
          <w:sz w:val="28"/>
          <w:szCs w:val="28"/>
        </w:rPr>
        <w:t>При этом заседание может быть перенесено не более чем на 7 календарных дней со дня принятия решения о его переносе, о чем секретарь Комиссии уведомляет кандидатов в письменной форме по адресу, указанному в заявлении на участие в конкурсе, и (или) посредством телефонной связи и электронной почты, указанным в заявлении на участие в конкурсе.</w:t>
      </w:r>
      <w:r>
        <w:rPr>
          <w:rFonts w:ascii="Times New Roman" w:hAnsi="Times New Roman" w:cs="Times New Roman"/>
          <w:sz w:val="28"/>
          <w:szCs w:val="28"/>
        </w:rPr>
        <w:t>»;</w:t>
      </w:r>
      <w:proofErr w:type="gramEnd"/>
    </w:p>
    <w:p w:rsidR="00072F67" w:rsidRPr="00AF59BB" w:rsidRDefault="00AF59BB" w:rsidP="00AF59BB">
      <w:pPr>
        <w:autoSpaceDE w:val="0"/>
        <w:autoSpaceDN w:val="0"/>
        <w:adjustRightInd w:val="0"/>
        <w:ind w:firstLine="567"/>
        <w:jc w:val="both"/>
        <w:rPr>
          <w:bCs/>
          <w:sz w:val="28"/>
          <w:szCs w:val="28"/>
        </w:rPr>
      </w:pPr>
      <w:r>
        <w:rPr>
          <w:bCs/>
          <w:sz w:val="28"/>
          <w:szCs w:val="28"/>
        </w:rPr>
        <w:t>5</w:t>
      </w:r>
      <w:r w:rsidR="000D79ED" w:rsidRPr="00AF59BB">
        <w:rPr>
          <w:bCs/>
          <w:sz w:val="28"/>
          <w:szCs w:val="28"/>
        </w:rPr>
        <w:t>) в пункте 3.1:</w:t>
      </w:r>
    </w:p>
    <w:p w:rsidR="000D79ED" w:rsidRDefault="000D79ED" w:rsidP="00E46DBE">
      <w:pPr>
        <w:autoSpaceDE w:val="0"/>
        <w:autoSpaceDN w:val="0"/>
        <w:adjustRightInd w:val="0"/>
        <w:ind w:firstLine="709"/>
        <w:jc w:val="both"/>
        <w:rPr>
          <w:sz w:val="28"/>
          <w:szCs w:val="28"/>
        </w:rPr>
      </w:pPr>
      <w:r>
        <w:rPr>
          <w:bCs/>
          <w:sz w:val="28"/>
          <w:szCs w:val="28"/>
        </w:rPr>
        <w:t xml:space="preserve">а) в </w:t>
      </w:r>
      <w:proofErr w:type="gramStart"/>
      <w:r>
        <w:rPr>
          <w:bCs/>
          <w:sz w:val="28"/>
          <w:szCs w:val="28"/>
        </w:rPr>
        <w:t>подпункте</w:t>
      </w:r>
      <w:proofErr w:type="gramEnd"/>
      <w:r>
        <w:rPr>
          <w:bCs/>
          <w:sz w:val="28"/>
          <w:szCs w:val="28"/>
        </w:rPr>
        <w:t xml:space="preserve"> </w:t>
      </w:r>
      <w:r w:rsidR="00710C1E">
        <w:rPr>
          <w:bCs/>
          <w:sz w:val="28"/>
          <w:szCs w:val="28"/>
        </w:rPr>
        <w:t>4</w:t>
      </w:r>
      <w:r>
        <w:rPr>
          <w:bCs/>
          <w:sz w:val="28"/>
          <w:szCs w:val="28"/>
        </w:rPr>
        <w:t xml:space="preserve"> слова </w:t>
      </w:r>
      <w:r w:rsidRPr="000D79ED">
        <w:rPr>
          <w:bCs/>
          <w:sz w:val="28"/>
          <w:szCs w:val="28"/>
        </w:rPr>
        <w:t>«</w:t>
      </w:r>
      <w:r w:rsidRPr="000D79ED">
        <w:rPr>
          <w:sz w:val="28"/>
          <w:szCs w:val="28"/>
        </w:rPr>
        <w:t>оформленные в установленном законодательством порядке» заменить словами «предусмотренные в соответствии со статьей 66.1 Трудового кодекса Российской Федерации»;</w:t>
      </w:r>
    </w:p>
    <w:p w:rsidR="00D800EE" w:rsidRPr="00D800EE" w:rsidRDefault="000D79ED" w:rsidP="00D800EE">
      <w:pPr>
        <w:ind w:right="-285" w:firstLine="709"/>
        <w:jc w:val="both"/>
        <w:textAlignment w:val="baseline"/>
        <w:rPr>
          <w:sz w:val="28"/>
          <w:szCs w:val="28"/>
        </w:rPr>
      </w:pPr>
      <w:r>
        <w:rPr>
          <w:sz w:val="28"/>
          <w:szCs w:val="28"/>
        </w:rPr>
        <w:t xml:space="preserve">б) </w:t>
      </w:r>
      <w:r w:rsidR="00D800EE">
        <w:rPr>
          <w:sz w:val="28"/>
          <w:szCs w:val="28"/>
        </w:rPr>
        <w:t xml:space="preserve">подпункт 5 дополнить словами </w:t>
      </w:r>
      <w:r w:rsidR="00D800EE" w:rsidRPr="00D800EE">
        <w:rPr>
          <w:sz w:val="28"/>
          <w:szCs w:val="28"/>
        </w:rPr>
        <w:t>«от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D800EE" w:rsidRDefault="00D800EE" w:rsidP="00D800EE">
      <w:pPr>
        <w:ind w:right="-285" w:firstLine="709"/>
        <w:jc w:val="both"/>
        <w:rPr>
          <w:sz w:val="28"/>
          <w:szCs w:val="28"/>
        </w:rPr>
      </w:pPr>
      <w:r w:rsidRPr="00D800EE">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D800EE" w:rsidRDefault="00AB7330" w:rsidP="00D800EE">
      <w:pPr>
        <w:ind w:right="-285" w:firstLine="709"/>
        <w:jc w:val="both"/>
        <w:rPr>
          <w:sz w:val="28"/>
          <w:szCs w:val="28"/>
        </w:rPr>
      </w:pPr>
      <w:r w:rsidRPr="00AB7330">
        <w:rPr>
          <w:sz w:val="28"/>
          <w:szCs w:val="28"/>
        </w:rPr>
        <w:t>в) подпункт 6 дополнить словами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E46DBE" w:rsidRPr="00E46DBE" w:rsidRDefault="00AF59BB" w:rsidP="00E46DBE">
      <w:pPr>
        <w:ind w:right="-285" w:firstLine="567"/>
        <w:jc w:val="both"/>
        <w:rPr>
          <w:sz w:val="28"/>
          <w:szCs w:val="28"/>
        </w:rPr>
      </w:pPr>
      <w:r>
        <w:rPr>
          <w:sz w:val="28"/>
          <w:szCs w:val="28"/>
        </w:rPr>
        <w:t>6</w:t>
      </w:r>
      <w:r w:rsidR="00E46DBE" w:rsidRPr="00E46DBE">
        <w:rPr>
          <w:sz w:val="28"/>
          <w:szCs w:val="28"/>
        </w:rPr>
        <w:t>) пункт 3.5 изложить в следующей редакции:</w:t>
      </w:r>
    </w:p>
    <w:p w:rsidR="00B46F15" w:rsidRPr="00B46F15" w:rsidRDefault="00E46DBE" w:rsidP="00B46F15">
      <w:pPr>
        <w:pStyle w:val="ConsPlusNormal"/>
        <w:ind w:firstLine="540"/>
        <w:jc w:val="both"/>
        <w:rPr>
          <w:rFonts w:ascii="Times New Roman" w:hAnsi="Times New Roman" w:cs="Times New Roman"/>
          <w:sz w:val="28"/>
          <w:szCs w:val="28"/>
        </w:rPr>
      </w:pPr>
      <w:r w:rsidRPr="00B46F15">
        <w:rPr>
          <w:rFonts w:ascii="Times New Roman" w:hAnsi="Times New Roman" w:cs="Times New Roman"/>
          <w:sz w:val="28"/>
          <w:szCs w:val="28"/>
        </w:rPr>
        <w:t>«</w:t>
      </w:r>
      <w:r w:rsidR="00B46F15" w:rsidRPr="00B46F15">
        <w:rPr>
          <w:rFonts w:ascii="Times New Roman" w:hAnsi="Times New Roman" w:cs="Times New Roman"/>
          <w:sz w:val="28"/>
          <w:szCs w:val="28"/>
        </w:rPr>
        <w:t>3.5. Кандидат не допускается к участию в конкурсе в случае:</w:t>
      </w:r>
    </w:p>
    <w:p w:rsidR="00B46F15" w:rsidRPr="00B46F15" w:rsidRDefault="00B46F15" w:rsidP="00B46F15">
      <w:pPr>
        <w:pStyle w:val="ConsPlusNormal"/>
        <w:ind w:firstLine="540"/>
        <w:jc w:val="both"/>
        <w:rPr>
          <w:rFonts w:ascii="Times New Roman" w:hAnsi="Times New Roman" w:cs="Times New Roman"/>
          <w:sz w:val="28"/>
          <w:szCs w:val="28"/>
        </w:rPr>
      </w:pPr>
      <w:r w:rsidRPr="00B46F15">
        <w:rPr>
          <w:rFonts w:ascii="Times New Roman" w:hAnsi="Times New Roman" w:cs="Times New Roman"/>
          <w:sz w:val="28"/>
          <w:szCs w:val="28"/>
        </w:rPr>
        <w:t>а) не достижения на день проведения конкурса возраста 21 год;</w:t>
      </w:r>
    </w:p>
    <w:p w:rsidR="00B46F15" w:rsidRPr="00B46F15" w:rsidRDefault="00B46F15" w:rsidP="00B46F15">
      <w:pPr>
        <w:autoSpaceDE w:val="0"/>
        <w:autoSpaceDN w:val="0"/>
        <w:adjustRightInd w:val="0"/>
        <w:ind w:right="-289" w:firstLine="567"/>
        <w:jc w:val="both"/>
        <w:rPr>
          <w:rFonts w:eastAsia="Calibri"/>
          <w:kern w:val="2"/>
          <w:sz w:val="28"/>
          <w:szCs w:val="28"/>
          <w:lang w:eastAsia="en-US"/>
        </w:rPr>
      </w:pPr>
      <w:r w:rsidRPr="00B46F15">
        <w:rPr>
          <w:sz w:val="28"/>
          <w:szCs w:val="28"/>
        </w:rPr>
        <w:t xml:space="preserve">б) </w:t>
      </w:r>
      <w:r w:rsidRPr="00B46F15">
        <w:rPr>
          <w:rFonts w:eastAsia="Calibri"/>
          <w:kern w:val="2"/>
          <w:sz w:val="28"/>
          <w:szCs w:val="28"/>
          <w:lang w:eastAsia="en-US"/>
        </w:rPr>
        <w:t>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46F15" w:rsidRPr="00B46F15" w:rsidRDefault="00B46F15" w:rsidP="00B46F15">
      <w:pPr>
        <w:pStyle w:val="ConsPlusNormal"/>
        <w:ind w:firstLine="540"/>
        <w:jc w:val="both"/>
        <w:rPr>
          <w:rFonts w:ascii="Times New Roman" w:hAnsi="Times New Roman" w:cs="Times New Roman"/>
          <w:sz w:val="28"/>
          <w:szCs w:val="28"/>
        </w:rPr>
      </w:pPr>
      <w:r w:rsidRPr="00B46F15">
        <w:rPr>
          <w:rFonts w:ascii="Times New Roman" w:hAnsi="Times New Roman" w:cs="Times New Roman"/>
          <w:sz w:val="28"/>
          <w:szCs w:val="28"/>
        </w:rPr>
        <w:t>в) признания гражданина ограниченно дееспособным решением суда, вступившим в законную силу;</w:t>
      </w:r>
    </w:p>
    <w:p w:rsidR="00E46DBE" w:rsidRPr="00E46DBE" w:rsidRDefault="00B46F15" w:rsidP="00B46F15">
      <w:pPr>
        <w:pStyle w:val="ConsPlusNormal"/>
        <w:ind w:firstLine="540"/>
        <w:jc w:val="both"/>
        <w:rPr>
          <w:rFonts w:ascii="Times New Roman" w:hAnsi="Times New Roman" w:cs="Times New Roman"/>
          <w:sz w:val="28"/>
          <w:szCs w:val="28"/>
        </w:rPr>
      </w:pPr>
      <w:proofErr w:type="gramStart"/>
      <w:r w:rsidRPr="00B46F15">
        <w:rPr>
          <w:rFonts w:ascii="Times New Roman" w:hAnsi="Times New Roman" w:cs="Times New Roman"/>
          <w:sz w:val="28"/>
          <w:szCs w:val="28"/>
        </w:rPr>
        <w:t xml:space="preserve">г) в случае непредставления или несвоевременного представления документов для участия в конкурсе, указанных в </w:t>
      </w:r>
      <w:hyperlink w:anchor="P80">
        <w:r w:rsidRPr="00B46F15">
          <w:rPr>
            <w:rFonts w:ascii="Times New Roman" w:hAnsi="Times New Roman" w:cs="Times New Roman"/>
            <w:sz w:val="28"/>
            <w:szCs w:val="28"/>
          </w:rPr>
          <w:t>подпунктах 1</w:t>
        </w:r>
      </w:hyperlink>
      <w:r w:rsidRPr="00B46F15">
        <w:rPr>
          <w:rFonts w:ascii="Times New Roman" w:hAnsi="Times New Roman" w:cs="Times New Roman"/>
          <w:sz w:val="28"/>
          <w:szCs w:val="28"/>
        </w:rPr>
        <w:t xml:space="preserve"> - </w:t>
      </w:r>
      <w:hyperlink w:anchor="P82">
        <w:r w:rsidRPr="00B46F15">
          <w:rPr>
            <w:rFonts w:ascii="Times New Roman" w:hAnsi="Times New Roman" w:cs="Times New Roman"/>
            <w:sz w:val="28"/>
            <w:szCs w:val="28"/>
          </w:rPr>
          <w:t>3</w:t>
        </w:r>
      </w:hyperlink>
      <w:r w:rsidRPr="00B46F15">
        <w:rPr>
          <w:rFonts w:ascii="Times New Roman" w:hAnsi="Times New Roman" w:cs="Times New Roman"/>
          <w:sz w:val="28"/>
          <w:szCs w:val="28"/>
        </w:rPr>
        <w:t xml:space="preserve">, </w:t>
      </w:r>
      <w:hyperlink w:anchor="P87">
        <w:r w:rsidRPr="00B46F15">
          <w:rPr>
            <w:rFonts w:ascii="Times New Roman" w:hAnsi="Times New Roman" w:cs="Times New Roman"/>
            <w:sz w:val="28"/>
            <w:szCs w:val="28"/>
          </w:rPr>
          <w:t>5</w:t>
        </w:r>
      </w:hyperlink>
      <w:r w:rsidRPr="00B46F15">
        <w:rPr>
          <w:rFonts w:ascii="Times New Roman" w:hAnsi="Times New Roman" w:cs="Times New Roman"/>
          <w:sz w:val="28"/>
          <w:szCs w:val="28"/>
        </w:rPr>
        <w:t xml:space="preserve"> и 6 (в части документа, подтверждающего представление сведений Губернатору Красноярского края) </w:t>
      </w:r>
      <w:hyperlink w:anchor="P89">
        <w:r w:rsidRPr="00B46F15">
          <w:rPr>
            <w:rFonts w:ascii="Times New Roman" w:hAnsi="Times New Roman" w:cs="Times New Roman"/>
            <w:sz w:val="28"/>
            <w:szCs w:val="28"/>
          </w:rPr>
          <w:t>пункта 3.1</w:t>
        </w:r>
      </w:hyperlink>
      <w:r w:rsidRPr="00B46F15">
        <w:rPr>
          <w:rFonts w:ascii="Times New Roman" w:hAnsi="Times New Roman" w:cs="Times New Roman"/>
          <w:sz w:val="28"/>
          <w:szCs w:val="28"/>
        </w:rPr>
        <w:t xml:space="preserve"> настоящего Положения, представления их не в полном объеме или не по формам, утвержденным настоящим Положением.</w:t>
      </w:r>
      <w:r w:rsidR="00E46DBE" w:rsidRPr="00B46F15">
        <w:rPr>
          <w:rFonts w:ascii="Times New Roman" w:hAnsi="Times New Roman" w:cs="Times New Roman"/>
          <w:sz w:val="28"/>
          <w:szCs w:val="28"/>
        </w:rPr>
        <w:t>»;</w:t>
      </w:r>
      <w:proofErr w:type="gramEnd"/>
    </w:p>
    <w:p w:rsidR="000D79ED" w:rsidRDefault="00AF59BB" w:rsidP="00A8348E">
      <w:pPr>
        <w:autoSpaceDE w:val="0"/>
        <w:autoSpaceDN w:val="0"/>
        <w:adjustRightInd w:val="0"/>
        <w:ind w:firstLine="567"/>
        <w:jc w:val="both"/>
        <w:rPr>
          <w:bCs/>
          <w:sz w:val="28"/>
          <w:szCs w:val="28"/>
        </w:rPr>
      </w:pPr>
      <w:r>
        <w:rPr>
          <w:bCs/>
          <w:sz w:val="28"/>
          <w:szCs w:val="28"/>
        </w:rPr>
        <w:t>7</w:t>
      </w:r>
      <w:r w:rsidR="00631A80">
        <w:rPr>
          <w:bCs/>
          <w:sz w:val="28"/>
          <w:szCs w:val="28"/>
        </w:rPr>
        <w:t>) пункт 3.6 признать утратившим силу;</w:t>
      </w:r>
    </w:p>
    <w:p w:rsidR="00631A80" w:rsidRDefault="00AF59BB" w:rsidP="00A8348E">
      <w:pPr>
        <w:autoSpaceDE w:val="0"/>
        <w:autoSpaceDN w:val="0"/>
        <w:adjustRightInd w:val="0"/>
        <w:ind w:firstLine="567"/>
        <w:jc w:val="both"/>
        <w:rPr>
          <w:sz w:val="28"/>
          <w:szCs w:val="28"/>
        </w:rPr>
      </w:pPr>
      <w:r>
        <w:rPr>
          <w:bCs/>
          <w:sz w:val="28"/>
          <w:szCs w:val="28"/>
        </w:rPr>
        <w:t>8</w:t>
      </w:r>
      <w:r w:rsidR="00631A80" w:rsidRPr="00631A80">
        <w:rPr>
          <w:bCs/>
          <w:sz w:val="28"/>
          <w:szCs w:val="28"/>
        </w:rPr>
        <w:t>) в пункте 3.8 после слов «</w:t>
      </w:r>
      <w:r w:rsidR="00631A80" w:rsidRPr="00631A80">
        <w:rPr>
          <w:sz w:val="28"/>
          <w:szCs w:val="28"/>
        </w:rPr>
        <w:t>в течение 30 календарных дней» дополнить словами «со дня поступления указанной информации Комиссии»;</w:t>
      </w:r>
    </w:p>
    <w:p w:rsidR="00631A80" w:rsidRDefault="00AF59BB" w:rsidP="00706D61">
      <w:pPr>
        <w:autoSpaceDE w:val="0"/>
        <w:autoSpaceDN w:val="0"/>
        <w:adjustRightInd w:val="0"/>
        <w:ind w:firstLine="567"/>
        <w:jc w:val="both"/>
        <w:rPr>
          <w:sz w:val="28"/>
          <w:szCs w:val="28"/>
        </w:rPr>
      </w:pPr>
      <w:r w:rsidRPr="00706D61">
        <w:rPr>
          <w:bCs/>
          <w:sz w:val="28"/>
          <w:szCs w:val="28"/>
        </w:rPr>
        <w:t>9</w:t>
      </w:r>
      <w:r w:rsidR="00631A80" w:rsidRPr="00706D61">
        <w:rPr>
          <w:bCs/>
          <w:sz w:val="28"/>
          <w:szCs w:val="28"/>
        </w:rPr>
        <w:t xml:space="preserve">) в </w:t>
      </w:r>
      <w:proofErr w:type="gramStart"/>
      <w:r w:rsidR="00631A80" w:rsidRPr="00706D61">
        <w:rPr>
          <w:bCs/>
          <w:sz w:val="28"/>
          <w:szCs w:val="28"/>
        </w:rPr>
        <w:t>пункте</w:t>
      </w:r>
      <w:proofErr w:type="gramEnd"/>
      <w:r w:rsidR="00631A80" w:rsidRPr="00706D61">
        <w:rPr>
          <w:bCs/>
          <w:sz w:val="28"/>
          <w:szCs w:val="28"/>
        </w:rPr>
        <w:t xml:space="preserve"> 4.1.2 после слов «</w:t>
      </w:r>
      <w:r w:rsidR="00631A80" w:rsidRPr="00706D61">
        <w:rPr>
          <w:sz w:val="28"/>
          <w:szCs w:val="28"/>
        </w:rPr>
        <w:t>в течение 30 календарных дней» дополнить словами «со дня поступления указанной информации Комиссии»;</w:t>
      </w:r>
    </w:p>
    <w:p w:rsidR="00710C1E" w:rsidRDefault="00710C1E" w:rsidP="00710C1E">
      <w:pPr>
        <w:ind w:right="-289" w:firstLine="567"/>
        <w:jc w:val="both"/>
        <w:rPr>
          <w:sz w:val="28"/>
          <w:szCs w:val="28"/>
        </w:rPr>
      </w:pPr>
      <w:r w:rsidRPr="00706D61">
        <w:rPr>
          <w:sz w:val="28"/>
          <w:szCs w:val="28"/>
        </w:rPr>
        <w:t>1</w:t>
      </w:r>
      <w:r>
        <w:rPr>
          <w:sz w:val="28"/>
          <w:szCs w:val="28"/>
        </w:rPr>
        <w:t>0</w:t>
      </w:r>
      <w:r w:rsidRPr="00706D61">
        <w:rPr>
          <w:sz w:val="28"/>
          <w:szCs w:val="28"/>
        </w:rPr>
        <w:t>) абзац</w:t>
      </w:r>
      <w:r>
        <w:rPr>
          <w:sz w:val="28"/>
          <w:szCs w:val="28"/>
        </w:rPr>
        <w:t xml:space="preserve"> второй пункта 4.3.1 изложить в следующей редакции:</w:t>
      </w:r>
    </w:p>
    <w:p w:rsidR="00710C1E" w:rsidRDefault="00710C1E" w:rsidP="00710C1E">
      <w:pPr>
        <w:ind w:right="-289" w:firstLine="708"/>
        <w:jc w:val="both"/>
        <w:rPr>
          <w:sz w:val="28"/>
          <w:szCs w:val="28"/>
        </w:rPr>
      </w:pPr>
      <w:r w:rsidRPr="00631A80">
        <w:rPr>
          <w:sz w:val="28"/>
          <w:szCs w:val="28"/>
        </w:rPr>
        <w:t>«При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roofErr w:type="gramStart"/>
      <w:r w:rsidRPr="00631A80">
        <w:rPr>
          <w:sz w:val="28"/>
          <w:szCs w:val="28"/>
        </w:rPr>
        <w:t>.»;</w:t>
      </w:r>
      <w:proofErr w:type="gramEnd"/>
    </w:p>
    <w:p w:rsidR="00706D61" w:rsidRPr="00706D61" w:rsidRDefault="00706D61" w:rsidP="00706D61">
      <w:pPr>
        <w:pStyle w:val="ConsPlusNormal"/>
        <w:ind w:firstLine="540"/>
        <w:jc w:val="both"/>
        <w:rPr>
          <w:rFonts w:ascii="Times New Roman" w:hAnsi="Times New Roman" w:cs="Times New Roman"/>
          <w:sz w:val="28"/>
          <w:szCs w:val="28"/>
        </w:rPr>
      </w:pPr>
      <w:r w:rsidRPr="00706D61">
        <w:rPr>
          <w:rFonts w:ascii="Times New Roman" w:hAnsi="Times New Roman" w:cs="Times New Roman"/>
          <w:sz w:val="28"/>
          <w:szCs w:val="28"/>
        </w:rPr>
        <w:t>1</w:t>
      </w:r>
      <w:r w:rsidR="00710C1E">
        <w:rPr>
          <w:rFonts w:ascii="Times New Roman" w:hAnsi="Times New Roman" w:cs="Times New Roman"/>
          <w:sz w:val="28"/>
          <w:szCs w:val="28"/>
        </w:rPr>
        <w:t>1</w:t>
      </w:r>
      <w:r w:rsidRPr="00706D61">
        <w:rPr>
          <w:rFonts w:ascii="Times New Roman" w:hAnsi="Times New Roman" w:cs="Times New Roman"/>
          <w:sz w:val="28"/>
          <w:szCs w:val="28"/>
        </w:rPr>
        <w:t xml:space="preserve">) в пункте 4.4.2. после слов «основ </w:t>
      </w:r>
      <w:proofErr w:type="gramStart"/>
      <w:r w:rsidRPr="00706D61">
        <w:rPr>
          <w:rFonts w:ascii="Times New Roman" w:hAnsi="Times New Roman" w:cs="Times New Roman"/>
          <w:sz w:val="28"/>
          <w:szCs w:val="28"/>
        </w:rPr>
        <w:t>государственного</w:t>
      </w:r>
      <w:proofErr w:type="gramEnd"/>
      <w:r w:rsidRPr="00706D61">
        <w:rPr>
          <w:rFonts w:ascii="Times New Roman" w:hAnsi="Times New Roman" w:cs="Times New Roman"/>
          <w:sz w:val="28"/>
          <w:szCs w:val="28"/>
        </w:rPr>
        <w:t>» дополнить словами «(муниципального)»;</w:t>
      </w:r>
    </w:p>
    <w:p w:rsidR="00631A80" w:rsidRDefault="00631A80" w:rsidP="00197102">
      <w:pPr>
        <w:ind w:right="-289" w:firstLine="709"/>
        <w:jc w:val="both"/>
        <w:rPr>
          <w:sz w:val="28"/>
          <w:szCs w:val="28"/>
        </w:rPr>
      </w:pPr>
      <w:r w:rsidRPr="00631A80">
        <w:rPr>
          <w:sz w:val="28"/>
          <w:szCs w:val="28"/>
        </w:rPr>
        <w:t>1</w:t>
      </w:r>
      <w:r w:rsidR="00706D61">
        <w:rPr>
          <w:sz w:val="28"/>
          <w:szCs w:val="28"/>
        </w:rPr>
        <w:t>2</w:t>
      </w:r>
      <w:r w:rsidRPr="00631A80">
        <w:rPr>
          <w:sz w:val="28"/>
          <w:szCs w:val="28"/>
        </w:rPr>
        <w:t xml:space="preserve">) в </w:t>
      </w:r>
      <w:proofErr w:type="gramStart"/>
      <w:r w:rsidRPr="00631A80">
        <w:rPr>
          <w:sz w:val="28"/>
          <w:szCs w:val="28"/>
        </w:rPr>
        <w:t>пункте</w:t>
      </w:r>
      <w:proofErr w:type="gramEnd"/>
      <w:r w:rsidRPr="00631A80">
        <w:rPr>
          <w:sz w:val="28"/>
          <w:szCs w:val="28"/>
        </w:rPr>
        <w:t xml:space="preserve"> 4.8 после слов «в течение 30 календарных дней» дополнить словами «со дня поступления указанной информации Комиссии»</w:t>
      </w:r>
      <w:r w:rsidR="00806360">
        <w:rPr>
          <w:sz w:val="28"/>
          <w:szCs w:val="28"/>
        </w:rPr>
        <w:t>.</w:t>
      </w:r>
    </w:p>
    <w:p w:rsidR="00197102" w:rsidRPr="00631A80" w:rsidRDefault="00197102" w:rsidP="00197102">
      <w:pPr>
        <w:ind w:right="-289" w:firstLine="709"/>
        <w:jc w:val="both"/>
        <w:rPr>
          <w:sz w:val="28"/>
          <w:szCs w:val="28"/>
        </w:rPr>
      </w:pPr>
    </w:p>
    <w:p w:rsidR="00631A80" w:rsidRDefault="00806360" w:rsidP="00197102">
      <w:pPr>
        <w:autoSpaceDE w:val="0"/>
        <w:autoSpaceDN w:val="0"/>
        <w:adjustRightInd w:val="0"/>
        <w:ind w:firstLine="567"/>
        <w:jc w:val="both"/>
        <w:rPr>
          <w:bCs/>
          <w:sz w:val="28"/>
          <w:szCs w:val="28"/>
        </w:rPr>
      </w:pPr>
      <w:r>
        <w:rPr>
          <w:bCs/>
          <w:sz w:val="28"/>
          <w:szCs w:val="28"/>
        </w:rPr>
        <w:t xml:space="preserve">2. Приложение 1 к </w:t>
      </w:r>
      <w:hyperlink w:anchor="P38">
        <w:r w:rsidR="00197102" w:rsidRPr="00320D7F">
          <w:rPr>
            <w:sz w:val="28"/>
            <w:szCs w:val="28"/>
          </w:rPr>
          <w:t>Положени</w:t>
        </w:r>
        <w:r w:rsidR="00197102">
          <w:rPr>
            <w:sz w:val="28"/>
            <w:szCs w:val="28"/>
          </w:rPr>
          <w:t>ю</w:t>
        </w:r>
      </w:hyperlink>
      <w:r w:rsidR="00197102" w:rsidRPr="00320D7F">
        <w:rPr>
          <w:sz w:val="28"/>
          <w:szCs w:val="28"/>
        </w:rPr>
        <w:t xml:space="preserve"> о порядке проведения конкурса по отбору кандидатур на должность Главы Таймырского Долгано-Ненецкого муниципального района</w:t>
      </w:r>
      <w:r>
        <w:rPr>
          <w:bCs/>
          <w:sz w:val="28"/>
          <w:szCs w:val="28"/>
        </w:rPr>
        <w:t xml:space="preserve"> изложить в редакции согласно приложению </w:t>
      </w:r>
      <w:r w:rsidR="00F73571">
        <w:rPr>
          <w:bCs/>
          <w:sz w:val="28"/>
          <w:szCs w:val="28"/>
        </w:rPr>
        <w:t xml:space="preserve">1 </w:t>
      </w:r>
      <w:r>
        <w:rPr>
          <w:bCs/>
          <w:sz w:val="28"/>
          <w:szCs w:val="28"/>
        </w:rPr>
        <w:t>к настоящему Решению.</w:t>
      </w:r>
    </w:p>
    <w:p w:rsidR="00197102" w:rsidRDefault="00197102" w:rsidP="00197102">
      <w:pPr>
        <w:autoSpaceDE w:val="0"/>
        <w:autoSpaceDN w:val="0"/>
        <w:adjustRightInd w:val="0"/>
        <w:ind w:firstLine="567"/>
        <w:jc w:val="both"/>
        <w:rPr>
          <w:bCs/>
          <w:sz w:val="28"/>
          <w:szCs w:val="28"/>
        </w:rPr>
      </w:pPr>
    </w:p>
    <w:p w:rsidR="00B0700E" w:rsidRDefault="00B0700E" w:rsidP="00A8348E">
      <w:pPr>
        <w:autoSpaceDE w:val="0"/>
        <w:autoSpaceDN w:val="0"/>
        <w:adjustRightInd w:val="0"/>
        <w:ind w:firstLine="567"/>
        <w:jc w:val="both"/>
        <w:rPr>
          <w:bCs/>
          <w:sz w:val="28"/>
          <w:szCs w:val="28"/>
        </w:rPr>
      </w:pPr>
      <w:r>
        <w:rPr>
          <w:bCs/>
          <w:sz w:val="28"/>
          <w:szCs w:val="28"/>
        </w:rPr>
        <w:t>3. В приложении 2 к Положению</w:t>
      </w:r>
      <w:r w:rsidR="00197102">
        <w:rPr>
          <w:bCs/>
          <w:sz w:val="28"/>
          <w:szCs w:val="28"/>
        </w:rPr>
        <w:t xml:space="preserve"> о </w:t>
      </w:r>
      <w:r w:rsidR="00197102" w:rsidRPr="00320D7F">
        <w:rPr>
          <w:sz w:val="28"/>
          <w:szCs w:val="28"/>
        </w:rPr>
        <w:t>порядке проведения конкурса по отбору кандидатур на должность Главы Таймырского Долгано-Ненецкого муниципального района</w:t>
      </w:r>
      <w:r>
        <w:rPr>
          <w:bCs/>
          <w:sz w:val="28"/>
          <w:szCs w:val="28"/>
        </w:rPr>
        <w:t>:</w:t>
      </w:r>
    </w:p>
    <w:p w:rsidR="00B0700E" w:rsidRDefault="00B0700E" w:rsidP="00A8348E">
      <w:pPr>
        <w:autoSpaceDE w:val="0"/>
        <w:autoSpaceDN w:val="0"/>
        <w:adjustRightInd w:val="0"/>
        <w:ind w:firstLine="567"/>
        <w:jc w:val="both"/>
        <w:rPr>
          <w:bCs/>
          <w:sz w:val="28"/>
          <w:szCs w:val="28"/>
        </w:rPr>
      </w:pPr>
      <w:r>
        <w:rPr>
          <w:bCs/>
          <w:sz w:val="28"/>
          <w:szCs w:val="28"/>
        </w:rPr>
        <w:t>1) пункт 4 изложить в следующей редакции:</w:t>
      </w:r>
    </w:p>
    <w:p w:rsidR="00B0700E" w:rsidRPr="00B0700E" w:rsidRDefault="00B0700E" w:rsidP="00A8348E">
      <w:pPr>
        <w:autoSpaceDE w:val="0"/>
        <w:autoSpaceDN w:val="0"/>
        <w:adjustRightInd w:val="0"/>
        <w:ind w:firstLine="567"/>
        <w:jc w:val="both"/>
        <w:rPr>
          <w:bCs/>
          <w:sz w:val="28"/>
          <w:szCs w:val="28"/>
        </w:rPr>
      </w:pPr>
      <w:r w:rsidRPr="00B0700E">
        <w:rPr>
          <w:bCs/>
          <w:sz w:val="28"/>
          <w:szCs w:val="28"/>
        </w:rPr>
        <w:t>«</w:t>
      </w:r>
      <w:r w:rsidRPr="00B0700E">
        <w:rPr>
          <w:sz w:val="28"/>
          <w:szCs w:val="28"/>
        </w:rPr>
        <w:t xml:space="preserve">4. Гражданство. Если изменяли, то укажите когда и по какой причине. Если имеете гражданство (подданство) другого государства </w:t>
      </w:r>
      <w:r>
        <w:rPr>
          <w:sz w:val="28"/>
          <w:szCs w:val="28"/>
        </w:rPr>
        <w:t>–</w:t>
      </w:r>
      <w:r w:rsidRPr="00B0700E">
        <w:rPr>
          <w:sz w:val="28"/>
          <w:szCs w:val="28"/>
        </w:rPr>
        <w:t xml:space="preserve"> укажите</w:t>
      </w:r>
      <w:r>
        <w:rPr>
          <w:sz w:val="28"/>
          <w:szCs w:val="28"/>
        </w:rPr>
        <w:t>»;</w:t>
      </w:r>
    </w:p>
    <w:p w:rsidR="00806360" w:rsidRDefault="0091439F" w:rsidP="00A8348E">
      <w:pPr>
        <w:autoSpaceDE w:val="0"/>
        <w:autoSpaceDN w:val="0"/>
        <w:adjustRightInd w:val="0"/>
        <w:ind w:firstLine="567"/>
        <w:jc w:val="both"/>
        <w:rPr>
          <w:bCs/>
          <w:sz w:val="28"/>
          <w:szCs w:val="28"/>
        </w:rPr>
      </w:pPr>
      <w:r>
        <w:rPr>
          <w:bCs/>
          <w:sz w:val="28"/>
          <w:szCs w:val="28"/>
        </w:rPr>
        <w:t>2) пункт 11 изложить в следующей редакции:</w:t>
      </w:r>
    </w:p>
    <w:p w:rsidR="0091439F" w:rsidRDefault="0091439F" w:rsidP="0091439F">
      <w:pPr>
        <w:pStyle w:val="ConsPlusNonformat"/>
        <w:ind w:firstLine="567"/>
        <w:jc w:val="both"/>
        <w:rPr>
          <w:rFonts w:ascii="Times New Roman" w:hAnsi="Times New Roman" w:cs="Times New Roman"/>
          <w:sz w:val="28"/>
          <w:szCs w:val="28"/>
        </w:rPr>
      </w:pPr>
      <w:r w:rsidRPr="0091439F">
        <w:rPr>
          <w:rFonts w:ascii="Times New Roman" w:hAnsi="Times New Roman" w:cs="Times New Roman"/>
          <w:bCs/>
          <w:sz w:val="28"/>
          <w:szCs w:val="28"/>
        </w:rPr>
        <w:t>«</w:t>
      </w:r>
      <w:r w:rsidRPr="0091439F">
        <w:rPr>
          <w:rFonts w:ascii="Times New Roman" w:hAnsi="Times New Roman" w:cs="Times New Roman"/>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Pr>
          <w:rFonts w:ascii="Times New Roman" w:hAnsi="Times New Roman" w:cs="Times New Roman"/>
          <w:sz w:val="28"/>
          <w:szCs w:val="28"/>
        </w:rPr>
        <w:t xml:space="preserve"> </w:t>
      </w:r>
      <w:r w:rsidRPr="0091439F">
        <w:rPr>
          <w:rFonts w:ascii="Times New Roman" w:hAnsi="Times New Roman" w:cs="Times New Roman"/>
          <w:sz w:val="28"/>
          <w:szCs w:val="28"/>
        </w:rPr>
        <w:t>т.п.)</w:t>
      </w:r>
      <w:proofErr w:type="gramStart"/>
      <w:r w:rsidRPr="0091439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1439F" w:rsidRDefault="0091439F" w:rsidP="0091439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 пункт 13 изложить в следующе редакции:</w:t>
      </w:r>
    </w:p>
    <w:p w:rsidR="0091439F" w:rsidRPr="0091439F" w:rsidRDefault="0091439F" w:rsidP="0091439F">
      <w:pPr>
        <w:pStyle w:val="ConsPlusNonformat"/>
        <w:ind w:firstLine="567"/>
        <w:jc w:val="both"/>
        <w:rPr>
          <w:rFonts w:ascii="Times New Roman" w:hAnsi="Times New Roman" w:cs="Times New Roman"/>
          <w:sz w:val="28"/>
          <w:szCs w:val="28"/>
        </w:rPr>
      </w:pPr>
      <w:r w:rsidRPr="0091439F">
        <w:rPr>
          <w:rFonts w:ascii="Times New Roman" w:hAnsi="Times New Roman" w:cs="Times New Roman"/>
          <w:sz w:val="28"/>
          <w:szCs w:val="28"/>
        </w:rPr>
        <w:t xml:space="preserve">«13. </w:t>
      </w:r>
      <w:proofErr w:type="gramStart"/>
      <w:r w:rsidRPr="0091439F">
        <w:rPr>
          <w:rFonts w:ascii="Times New Roman" w:hAnsi="Times New Roman" w:cs="Times New Roman"/>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C19B9" w:rsidRDefault="003C7CCB" w:rsidP="0091439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001C19B9">
        <w:rPr>
          <w:rFonts w:ascii="Times New Roman" w:hAnsi="Times New Roman" w:cs="Times New Roman"/>
          <w:sz w:val="28"/>
          <w:szCs w:val="28"/>
        </w:rPr>
        <w:t xml:space="preserve"> пункт 14 изложить в следующей редакции:</w:t>
      </w:r>
    </w:p>
    <w:p w:rsidR="0091439F" w:rsidRPr="001C19B9" w:rsidRDefault="001C19B9" w:rsidP="0091439F">
      <w:pPr>
        <w:pStyle w:val="ConsPlusNonformat"/>
        <w:ind w:firstLine="567"/>
        <w:jc w:val="both"/>
        <w:rPr>
          <w:rFonts w:ascii="Times New Roman" w:hAnsi="Times New Roman" w:cs="Times New Roman"/>
          <w:sz w:val="28"/>
          <w:szCs w:val="28"/>
        </w:rPr>
      </w:pPr>
      <w:r w:rsidRPr="001C19B9">
        <w:rPr>
          <w:rFonts w:ascii="Times New Roman" w:hAnsi="Times New Roman" w:cs="Times New Roman"/>
          <w:sz w:val="28"/>
          <w:szCs w:val="28"/>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Pr>
          <w:rFonts w:ascii="Times New Roman" w:hAnsi="Times New Roman" w:cs="Times New Roman"/>
          <w:sz w:val="28"/>
          <w:szCs w:val="28"/>
        </w:rPr>
        <w:t>;</w:t>
      </w:r>
      <w:r w:rsidRPr="001C19B9">
        <w:rPr>
          <w:rFonts w:ascii="Times New Roman" w:hAnsi="Times New Roman" w:cs="Times New Roman"/>
          <w:sz w:val="28"/>
          <w:szCs w:val="28"/>
        </w:rPr>
        <w:t xml:space="preserve">  </w:t>
      </w:r>
    </w:p>
    <w:p w:rsidR="0091439F" w:rsidRDefault="003C7CCB" w:rsidP="003C7CCB">
      <w:pPr>
        <w:pStyle w:val="ConsPlusNonformat"/>
        <w:ind w:firstLine="708"/>
        <w:jc w:val="both"/>
        <w:rPr>
          <w:rFonts w:ascii="Times New Roman" w:hAnsi="Times New Roman" w:cs="Times New Roman"/>
          <w:sz w:val="28"/>
          <w:szCs w:val="28"/>
        </w:rPr>
      </w:pPr>
      <w:r w:rsidRPr="003C7CCB">
        <w:rPr>
          <w:rFonts w:ascii="Times New Roman" w:hAnsi="Times New Roman" w:cs="Times New Roman"/>
          <w:bCs/>
          <w:sz w:val="28"/>
          <w:szCs w:val="28"/>
        </w:rPr>
        <w:t>5) в пункте 17 слова «</w:t>
      </w:r>
      <w:r w:rsidRPr="003C7CCB">
        <w:rPr>
          <w:rFonts w:ascii="Times New Roman" w:hAnsi="Times New Roman" w:cs="Times New Roman"/>
          <w:sz w:val="28"/>
          <w:szCs w:val="28"/>
        </w:rPr>
        <w:t xml:space="preserve">по месту жительства, адрес регистрации по </w:t>
      </w:r>
      <w:r w:rsidR="00A6143C">
        <w:rPr>
          <w:rFonts w:ascii="Times New Roman" w:hAnsi="Times New Roman" w:cs="Times New Roman"/>
          <w:sz w:val="28"/>
          <w:szCs w:val="28"/>
        </w:rPr>
        <w:t>м</w:t>
      </w:r>
      <w:r w:rsidRPr="003C7CCB">
        <w:rPr>
          <w:rFonts w:ascii="Times New Roman" w:hAnsi="Times New Roman" w:cs="Times New Roman"/>
          <w:sz w:val="28"/>
          <w:szCs w:val="28"/>
        </w:rPr>
        <w:t>есту пребывания» исключить</w:t>
      </w:r>
      <w:r w:rsidR="0027692C">
        <w:rPr>
          <w:rFonts w:ascii="Times New Roman" w:hAnsi="Times New Roman" w:cs="Times New Roman"/>
          <w:sz w:val="28"/>
          <w:szCs w:val="28"/>
        </w:rPr>
        <w:t>;</w:t>
      </w:r>
    </w:p>
    <w:p w:rsidR="0027692C" w:rsidRDefault="0027692C" w:rsidP="003C7CC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 абзац второй пункта 25 изложить в следующей редакции:</w:t>
      </w:r>
    </w:p>
    <w:p w:rsidR="0027692C" w:rsidRPr="0027692C" w:rsidRDefault="0027692C" w:rsidP="0027692C">
      <w:pPr>
        <w:pStyle w:val="ConsPlusNonformat"/>
        <w:ind w:firstLine="708"/>
        <w:jc w:val="both"/>
        <w:rPr>
          <w:rFonts w:ascii="Times New Roman" w:hAnsi="Times New Roman" w:cs="Times New Roman"/>
          <w:sz w:val="28"/>
          <w:szCs w:val="28"/>
        </w:rPr>
      </w:pPr>
      <w:r w:rsidRPr="0027692C">
        <w:rPr>
          <w:rFonts w:ascii="Times New Roman" w:hAnsi="Times New Roman" w:cs="Times New Roman"/>
          <w:sz w:val="28"/>
          <w:szCs w:val="28"/>
        </w:rPr>
        <w:t xml:space="preserve">«На проведение в отношении меня проверочных мероприятий и обработку моих персональных данных (в том числе автоматизированную обработку) согласен </w:t>
      </w:r>
      <w:r w:rsidRPr="0027692C">
        <w:rPr>
          <w:rFonts w:ascii="Times New Roman" w:hAnsi="Times New Roman" w:cs="Times New Roman"/>
          <w:sz w:val="28"/>
          <w:szCs w:val="28"/>
        </w:rPr>
        <w:lastRenderedPageBreak/>
        <w:t>(</w:t>
      </w:r>
      <w:proofErr w:type="gramStart"/>
      <w:r w:rsidRPr="0027692C">
        <w:rPr>
          <w:rFonts w:ascii="Times New Roman" w:hAnsi="Times New Roman" w:cs="Times New Roman"/>
          <w:sz w:val="28"/>
          <w:szCs w:val="28"/>
        </w:rPr>
        <w:t>согласна</w:t>
      </w:r>
      <w:proofErr w:type="gramEnd"/>
      <w:r w:rsidRPr="0027692C">
        <w:rPr>
          <w:rFonts w:ascii="Times New Roman" w:hAnsi="Times New Roman" w:cs="Times New Roman"/>
          <w:sz w:val="28"/>
          <w:szCs w:val="28"/>
        </w:rPr>
        <w:t>).»</w:t>
      </w:r>
      <w:r w:rsidR="00197102">
        <w:rPr>
          <w:rFonts w:ascii="Times New Roman" w:hAnsi="Times New Roman" w:cs="Times New Roman"/>
          <w:sz w:val="28"/>
          <w:szCs w:val="28"/>
        </w:rPr>
        <w:t>.</w:t>
      </w:r>
    </w:p>
    <w:p w:rsidR="0027692C" w:rsidRPr="003C7CCB" w:rsidRDefault="0027692C" w:rsidP="003C7CCB">
      <w:pPr>
        <w:pStyle w:val="ConsPlusNonformat"/>
        <w:ind w:firstLine="708"/>
        <w:jc w:val="both"/>
        <w:rPr>
          <w:rFonts w:ascii="Times New Roman" w:hAnsi="Times New Roman" w:cs="Times New Roman"/>
          <w:bCs/>
          <w:sz w:val="28"/>
          <w:szCs w:val="28"/>
        </w:rPr>
      </w:pPr>
    </w:p>
    <w:p w:rsidR="00F73571" w:rsidRDefault="00197102" w:rsidP="00F73571">
      <w:pPr>
        <w:autoSpaceDE w:val="0"/>
        <w:autoSpaceDN w:val="0"/>
        <w:adjustRightInd w:val="0"/>
        <w:ind w:firstLine="567"/>
        <w:jc w:val="both"/>
        <w:rPr>
          <w:bCs/>
          <w:sz w:val="28"/>
          <w:szCs w:val="28"/>
        </w:rPr>
      </w:pPr>
      <w:r>
        <w:rPr>
          <w:bCs/>
          <w:sz w:val="28"/>
          <w:szCs w:val="28"/>
        </w:rPr>
        <w:t>4</w:t>
      </w:r>
      <w:r w:rsidR="00A8348E" w:rsidRPr="0093082B">
        <w:rPr>
          <w:bCs/>
          <w:sz w:val="28"/>
          <w:szCs w:val="28"/>
        </w:rPr>
        <w:t xml:space="preserve">. </w:t>
      </w:r>
      <w:r w:rsidR="00F73571">
        <w:rPr>
          <w:bCs/>
          <w:sz w:val="28"/>
          <w:szCs w:val="28"/>
        </w:rPr>
        <w:t xml:space="preserve">Приложение 4 к </w:t>
      </w:r>
      <w:hyperlink w:anchor="P38">
        <w:r w:rsidR="00F73571" w:rsidRPr="00320D7F">
          <w:rPr>
            <w:sz w:val="28"/>
            <w:szCs w:val="28"/>
          </w:rPr>
          <w:t>Положени</w:t>
        </w:r>
        <w:r w:rsidR="00F73571">
          <w:rPr>
            <w:sz w:val="28"/>
            <w:szCs w:val="28"/>
          </w:rPr>
          <w:t>ю</w:t>
        </w:r>
      </w:hyperlink>
      <w:r w:rsidR="00F73571" w:rsidRPr="00320D7F">
        <w:rPr>
          <w:sz w:val="28"/>
          <w:szCs w:val="28"/>
        </w:rPr>
        <w:t xml:space="preserve"> о порядке проведения конкурса по отбору кандидатур на должность Главы Таймырского Долгано-Ненецкого муниципального района</w:t>
      </w:r>
      <w:r w:rsidR="00F73571">
        <w:rPr>
          <w:bCs/>
          <w:sz w:val="28"/>
          <w:szCs w:val="28"/>
        </w:rPr>
        <w:t xml:space="preserve"> изложить в редакции согласно приложению 2 к настоящему Решению.</w:t>
      </w:r>
    </w:p>
    <w:p w:rsidR="00F73571" w:rsidRDefault="00F73571" w:rsidP="00A8348E">
      <w:pPr>
        <w:autoSpaceDE w:val="0"/>
        <w:autoSpaceDN w:val="0"/>
        <w:adjustRightInd w:val="0"/>
        <w:ind w:firstLine="567"/>
        <w:jc w:val="both"/>
        <w:rPr>
          <w:bCs/>
          <w:sz w:val="28"/>
          <w:szCs w:val="28"/>
        </w:rPr>
      </w:pPr>
    </w:p>
    <w:p w:rsidR="00A8348E" w:rsidRPr="0093082B" w:rsidRDefault="00F73571" w:rsidP="00A8348E">
      <w:pPr>
        <w:autoSpaceDE w:val="0"/>
        <w:autoSpaceDN w:val="0"/>
        <w:adjustRightInd w:val="0"/>
        <w:ind w:firstLine="567"/>
        <w:jc w:val="both"/>
        <w:rPr>
          <w:bCs/>
          <w:sz w:val="28"/>
          <w:szCs w:val="28"/>
        </w:rPr>
      </w:pPr>
      <w:r>
        <w:rPr>
          <w:bCs/>
          <w:sz w:val="28"/>
          <w:szCs w:val="28"/>
        </w:rPr>
        <w:t xml:space="preserve">5. </w:t>
      </w:r>
      <w:r w:rsidR="00A8348E" w:rsidRPr="0093082B">
        <w:rPr>
          <w:bCs/>
          <w:sz w:val="28"/>
          <w:szCs w:val="28"/>
        </w:rPr>
        <w:t xml:space="preserve">Настоящее Решение вступает в силу в день, следующий за днем его официального опубликования. </w:t>
      </w:r>
    </w:p>
    <w:p w:rsidR="00A8348E" w:rsidRPr="0093082B" w:rsidRDefault="00A8348E" w:rsidP="00A8348E">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936"/>
        <w:gridCol w:w="1984"/>
        <w:gridCol w:w="3960"/>
      </w:tblGrid>
      <w:tr w:rsidR="0093082B" w:rsidRPr="0093082B" w:rsidTr="00A8348E">
        <w:tc>
          <w:tcPr>
            <w:tcW w:w="3936" w:type="dxa"/>
            <w:hideMark/>
          </w:tcPr>
          <w:p w:rsidR="00A8348E" w:rsidRPr="0093082B" w:rsidRDefault="00A8348E">
            <w:pPr>
              <w:spacing w:line="276" w:lineRule="auto"/>
              <w:jc w:val="both"/>
              <w:rPr>
                <w:bCs/>
                <w:sz w:val="28"/>
                <w:szCs w:val="28"/>
                <w:lang w:eastAsia="en-US"/>
              </w:rPr>
            </w:pPr>
            <w:r w:rsidRPr="0093082B">
              <w:rPr>
                <w:bCs/>
                <w:sz w:val="28"/>
                <w:szCs w:val="28"/>
                <w:lang w:eastAsia="en-US"/>
              </w:rPr>
              <w:t>Председатель Таймырского Долгано-Ненецкого районного Совета депутатов</w:t>
            </w:r>
          </w:p>
        </w:tc>
        <w:tc>
          <w:tcPr>
            <w:tcW w:w="1984" w:type="dxa"/>
          </w:tcPr>
          <w:p w:rsidR="00A8348E" w:rsidRPr="0093082B" w:rsidRDefault="00A8348E">
            <w:pPr>
              <w:spacing w:line="276" w:lineRule="auto"/>
              <w:jc w:val="center"/>
              <w:rPr>
                <w:bCs/>
                <w:sz w:val="28"/>
                <w:szCs w:val="28"/>
                <w:lang w:eastAsia="en-US"/>
              </w:rPr>
            </w:pPr>
          </w:p>
          <w:p w:rsidR="00A8348E" w:rsidRPr="0093082B" w:rsidRDefault="00A8348E">
            <w:pPr>
              <w:spacing w:line="276" w:lineRule="auto"/>
              <w:jc w:val="center"/>
              <w:rPr>
                <w:bCs/>
                <w:sz w:val="28"/>
                <w:szCs w:val="28"/>
                <w:lang w:eastAsia="en-US"/>
              </w:rPr>
            </w:pPr>
          </w:p>
        </w:tc>
        <w:tc>
          <w:tcPr>
            <w:tcW w:w="3960" w:type="dxa"/>
            <w:hideMark/>
          </w:tcPr>
          <w:p w:rsidR="00A8348E" w:rsidRPr="0093082B" w:rsidRDefault="00A8348E">
            <w:pPr>
              <w:spacing w:line="276" w:lineRule="auto"/>
              <w:ind w:left="34"/>
              <w:jc w:val="both"/>
              <w:rPr>
                <w:bCs/>
                <w:sz w:val="28"/>
                <w:szCs w:val="28"/>
                <w:lang w:eastAsia="en-US"/>
              </w:rPr>
            </w:pPr>
            <w:r w:rsidRPr="0093082B">
              <w:rPr>
                <w:bCs/>
                <w:sz w:val="28"/>
                <w:szCs w:val="28"/>
                <w:lang w:eastAsia="en-US"/>
              </w:rPr>
              <w:t>Глава Таймырского Долгано-Ненецкого муниципального района</w:t>
            </w:r>
          </w:p>
        </w:tc>
      </w:tr>
      <w:tr w:rsidR="0093082B" w:rsidRPr="0093082B" w:rsidTr="00A8348E">
        <w:trPr>
          <w:trHeight w:val="620"/>
        </w:trPr>
        <w:tc>
          <w:tcPr>
            <w:tcW w:w="3936" w:type="dxa"/>
            <w:hideMark/>
          </w:tcPr>
          <w:p w:rsidR="00A8348E" w:rsidRPr="0093082B" w:rsidRDefault="00A8348E">
            <w:pPr>
              <w:spacing w:line="276" w:lineRule="auto"/>
              <w:ind w:left="1593"/>
              <w:rPr>
                <w:bCs/>
                <w:sz w:val="28"/>
                <w:szCs w:val="28"/>
                <w:lang w:eastAsia="en-US"/>
              </w:rPr>
            </w:pPr>
            <w:r w:rsidRPr="0093082B">
              <w:rPr>
                <w:bCs/>
                <w:sz w:val="28"/>
                <w:szCs w:val="28"/>
                <w:lang w:eastAsia="en-US"/>
              </w:rPr>
              <w:t xml:space="preserve">        В.Н. Шишов </w:t>
            </w:r>
          </w:p>
        </w:tc>
        <w:tc>
          <w:tcPr>
            <w:tcW w:w="1984" w:type="dxa"/>
          </w:tcPr>
          <w:p w:rsidR="00A8348E" w:rsidRPr="0093082B" w:rsidRDefault="00A8348E">
            <w:pPr>
              <w:spacing w:line="276" w:lineRule="auto"/>
              <w:ind w:left="1593"/>
              <w:jc w:val="center"/>
              <w:rPr>
                <w:bCs/>
                <w:sz w:val="28"/>
                <w:szCs w:val="28"/>
                <w:lang w:eastAsia="en-US"/>
              </w:rPr>
            </w:pPr>
          </w:p>
        </w:tc>
        <w:tc>
          <w:tcPr>
            <w:tcW w:w="3960" w:type="dxa"/>
            <w:hideMark/>
          </w:tcPr>
          <w:p w:rsidR="00A8348E" w:rsidRPr="0093082B" w:rsidRDefault="00A8348E">
            <w:pPr>
              <w:spacing w:line="276" w:lineRule="auto"/>
              <w:ind w:left="34"/>
              <w:jc w:val="both"/>
              <w:rPr>
                <w:bCs/>
                <w:sz w:val="28"/>
                <w:szCs w:val="28"/>
                <w:lang w:eastAsia="en-US"/>
              </w:rPr>
            </w:pPr>
            <w:r w:rsidRPr="0093082B">
              <w:rPr>
                <w:bCs/>
                <w:sz w:val="28"/>
                <w:szCs w:val="28"/>
                <w:lang w:eastAsia="en-US"/>
              </w:rPr>
              <w:t xml:space="preserve">                          Е.В. Вершинин </w:t>
            </w:r>
          </w:p>
        </w:tc>
      </w:tr>
    </w:tbl>
    <w:p w:rsidR="00A8348E" w:rsidRPr="0093082B" w:rsidRDefault="00A8348E" w:rsidP="00A8348E"/>
    <w:p w:rsidR="00A8348E" w:rsidRPr="00A8348E" w:rsidRDefault="00A8348E" w:rsidP="00A8348E">
      <w:pPr>
        <w:rPr>
          <w:color w:val="FF0000"/>
        </w:rPr>
        <w:sectPr w:rsidR="00A8348E" w:rsidRPr="00A8348E" w:rsidSect="00710C1E">
          <w:headerReference w:type="default" r:id="rId15"/>
          <w:pgSz w:w="11906" w:h="16838"/>
          <w:pgMar w:top="567" w:right="567" w:bottom="709" w:left="1134" w:header="227" w:footer="284" w:gutter="0"/>
          <w:cols w:space="720"/>
          <w:titlePg/>
          <w:docGrid w:linePitch="326"/>
        </w:sectPr>
      </w:pPr>
    </w:p>
    <w:p w:rsidR="00806360" w:rsidRPr="002252E9" w:rsidRDefault="00806360" w:rsidP="00806360">
      <w:pPr>
        <w:pStyle w:val="ConsPlusNormal"/>
        <w:jc w:val="right"/>
        <w:outlineLvl w:val="1"/>
        <w:rPr>
          <w:rFonts w:ascii="Times New Roman" w:hAnsi="Times New Roman" w:cs="Times New Roman"/>
          <w:sz w:val="24"/>
          <w:szCs w:val="24"/>
        </w:rPr>
      </w:pPr>
      <w:r w:rsidRPr="002252E9">
        <w:rPr>
          <w:rFonts w:ascii="Times New Roman" w:hAnsi="Times New Roman" w:cs="Times New Roman"/>
          <w:sz w:val="24"/>
          <w:szCs w:val="24"/>
        </w:rPr>
        <w:lastRenderedPageBreak/>
        <w:t xml:space="preserve">Приложение </w:t>
      </w:r>
      <w:r w:rsidR="00F73571">
        <w:rPr>
          <w:rFonts w:ascii="Times New Roman" w:hAnsi="Times New Roman" w:cs="Times New Roman"/>
          <w:sz w:val="24"/>
          <w:szCs w:val="24"/>
        </w:rPr>
        <w:t>1</w:t>
      </w:r>
    </w:p>
    <w:p w:rsidR="003C79C9" w:rsidRDefault="00806360" w:rsidP="00806360">
      <w:pPr>
        <w:pStyle w:val="ConsPlusNormal"/>
        <w:jc w:val="right"/>
        <w:rPr>
          <w:rFonts w:ascii="Times New Roman" w:hAnsi="Times New Roman" w:cs="Times New Roman"/>
          <w:sz w:val="24"/>
          <w:szCs w:val="24"/>
        </w:rPr>
      </w:pPr>
      <w:r w:rsidRPr="002252E9">
        <w:rPr>
          <w:rFonts w:ascii="Times New Roman" w:hAnsi="Times New Roman" w:cs="Times New Roman"/>
          <w:sz w:val="24"/>
          <w:szCs w:val="24"/>
        </w:rPr>
        <w:t xml:space="preserve">к </w:t>
      </w:r>
      <w:r w:rsidR="003C79C9">
        <w:rPr>
          <w:rFonts w:ascii="Times New Roman" w:hAnsi="Times New Roman" w:cs="Times New Roman"/>
          <w:sz w:val="24"/>
          <w:szCs w:val="24"/>
        </w:rPr>
        <w:t>Решению</w:t>
      </w:r>
    </w:p>
    <w:p w:rsidR="003C79C9" w:rsidRDefault="003C79C9" w:rsidP="00806360">
      <w:pPr>
        <w:pStyle w:val="ConsPlusNormal"/>
        <w:jc w:val="right"/>
        <w:rPr>
          <w:rFonts w:ascii="Times New Roman" w:hAnsi="Times New Roman" w:cs="Times New Roman"/>
          <w:sz w:val="24"/>
          <w:szCs w:val="24"/>
        </w:rPr>
      </w:pPr>
      <w:r>
        <w:rPr>
          <w:rFonts w:ascii="Times New Roman" w:hAnsi="Times New Roman" w:cs="Times New Roman"/>
          <w:sz w:val="24"/>
          <w:szCs w:val="24"/>
        </w:rPr>
        <w:t>Таймырского Долгано-Ненецкого</w:t>
      </w:r>
    </w:p>
    <w:p w:rsidR="003C79C9" w:rsidRDefault="003C79C9" w:rsidP="00806360">
      <w:pPr>
        <w:pStyle w:val="ConsPlusNormal"/>
        <w:jc w:val="right"/>
        <w:rPr>
          <w:rFonts w:ascii="Times New Roman" w:hAnsi="Times New Roman" w:cs="Times New Roman"/>
          <w:sz w:val="24"/>
          <w:szCs w:val="24"/>
        </w:rPr>
      </w:pPr>
      <w:r>
        <w:rPr>
          <w:rFonts w:ascii="Times New Roman" w:hAnsi="Times New Roman" w:cs="Times New Roman"/>
          <w:sz w:val="24"/>
          <w:szCs w:val="24"/>
        </w:rPr>
        <w:t>районного Совета депутатов</w:t>
      </w:r>
    </w:p>
    <w:p w:rsidR="00806360" w:rsidRPr="002252E9" w:rsidRDefault="003C79C9" w:rsidP="0080636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от________№_____ </w:t>
      </w:r>
    </w:p>
    <w:p w:rsidR="00806360" w:rsidRPr="002252E9" w:rsidRDefault="00806360" w:rsidP="00806360">
      <w:pPr>
        <w:pStyle w:val="ConsPlusNormal"/>
        <w:spacing w:after="1"/>
        <w:rPr>
          <w:rFonts w:ascii="Times New Roman" w:hAnsi="Times New Roman" w:cs="Times New Roman"/>
          <w:sz w:val="24"/>
          <w:szCs w:val="24"/>
        </w:rPr>
      </w:pPr>
    </w:p>
    <w:p w:rsidR="00806360" w:rsidRPr="002252E9" w:rsidRDefault="00806360" w:rsidP="00806360">
      <w:pPr>
        <w:pStyle w:val="ConsPlusNormal"/>
        <w:jc w:val="both"/>
        <w:rPr>
          <w:rFonts w:ascii="Times New Roman" w:hAnsi="Times New Roman" w:cs="Times New Roman"/>
          <w:sz w:val="24"/>
          <w:szCs w:val="24"/>
        </w:rPr>
      </w:pPr>
    </w:p>
    <w:p w:rsidR="003C79C9" w:rsidRPr="0045655B" w:rsidRDefault="005868A6" w:rsidP="003C79C9">
      <w:pPr>
        <w:pStyle w:val="ConsPlusNonformat"/>
        <w:jc w:val="right"/>
        <w:rPr>
          <w:rFonts w:ascii="Times New Roman" w:hAnsi="Times New Roman" w:cs="Times New Roman"/>
          <w:sz w:val="24"/>
          <w:szCs w:val="24"/>
        </w:rPr>
      </w:pPr>
      <w:bookmarkStart w:id="2" w:name="P166"/>
      <w:bookmarkEnd w:id="2"/>
      <w:r>
        <w:rPr>
          <w:rFonts w:ascii="Times New Roman" w:hAnsi="Times New Roman" w:cs="Times New Roman"/>
          <w:sz w:val="24"/>
          <w:szCs w:val="24"/>
        </w:rPr>
        <w:t>«</w:t>
      </w:r>
      <w:r w:rsidR="0045655B">
        <w:rPr>
          <w:rFonts w:ascii="Times New Roman" w:hAnsi="Times New Roman" w:cs="Times New Roman"/>
          <w:sz w:val="24"/>
          <w:szCs w:val="24"/>
        </w:rPr>
        <w:t>В</w:t>
      </w:r>
      <w:r w:rsidR="00806360" w:rsidRPr="0045655B">
        <w:rPr>
          <w:rFonts w:ascii="Times New Roman" w:hAnsi="Times New Roman" w:cs="Times New Roman"/>
          <w:sz w:val="24"/>
          <w:szCs w:val="24"/>
        </w:rPr>
        <w:t xml:space="preserve"> конкурсную Комиссию </w:t>
      </w:r>
    </w:p>
    <w:p w:rsidR="00806360" w:rsidRPr="0045655B" w:rsidRDefault="00806360" w:rsidP="003C79C9">
      <w:pPr>
        <w:pStyle w:val="ConsPlusNonformat"/>
        <w:jc w:val="right"/>
        <w:rPr>
          <w:rFonts w:ascii="Times New Roman" w:hAnsi="Times New Roman" w:cs="Times New Roman"/>
          <w:sz w:val="24"/>
          <w:szCs w:val="24"/>
        </w:rPr>
      </w:pPr>
      <w:r w:rsidRPr="0045655B">
        <w:rPr>
          <w:rFonts w:ascii="Times New Roman" w:hAnsi="Times New Roman" w:cs="Times New Roman"/>
          <w:sz w:val="24"/>
          <w:szCs w:val="24"/>
        </w:rPr>
        <w:t>по проведению конкурса</w:t>
      </w:r>
    </w:p>
    <w:p w:rsidR="003C79C9" w:rsidRPr="0045655B" w:rsidRDefault="00806360" w:rsidP="003C79C9">
      <w:pPr>
        <w:pStyle w:val="ConsPlusNonformat"/>
        <w:jc w:val="right"/>
        <w:rPr>
          <w:rFonts w:ascii="Times New Roman" w:hAnsi="Times New Roman" w:cs="Times New Roman"/>
          <w:sz w:val="24"/>
          <w:szCs w:val="24"/>
        </w:rPr>
      </w:pPr>
      <w:r w:rsidRPr="0045655B">
        <w:rPr>
          <w:rFonts w:ascii="Times New Roman" w:hAnsi="Times New Roman" w:cs="Times New Roman"/>
          <w:sz w:val="24"/>
          <w:szCs w:val="24"/>
        </w:rPr>
        <w:t>по отбору кандидатур на должность</w:t>
      </w:r>
    </w:p>
    <w:p w:rsidR="003C79C9" w:rsidRPr="0045655B" w:rsidRDefault="00806360" w:rsidP="003C79C9">
      <w:pPr>
        <w:pStyle w:val="ConsPlusNonformat"/>
        <w:jc w:val="right"/>
        <w:rPr>
          <w:rFonts w:ascii="Times New Roman" w:hAnsi="Times New Roman" w:cs="Times New Roman"/>
          <w:sz w:val="24"/>
          <w:szCs w:val="24"/>
        </w:rPr>
      </w:pPr>
      <w:r w:rsidRPr="0045655B">
        <w:rPr>
          <w:rFonts w:ascii="Times New Roman" w:hAnsi="Times New Roman" w:cs="Times New Roman"/>
          <w:sz w:val="24"/>
          <w:szCs w:val="24"/>
        </w:rPr>
        <w:t>Главы</w:t>
      </w:r>
      <w:r w:rsidR="003C79C9" w:rsidRPr="0045655B">
        <w:rPr>
          <w:rFonts w:ascii="Times New Roman" w:hAnsi="Times New Roman" w:cs="Times New Roman"/>
          <w:sz w:val="24"/>
          <w:szCs w:val="24"/>
        </w:rPr>
        <w:t xml:space="preserve"> </w:t>
      </w:r>
      <w:proofErr w:type="gramStart"/>
      <w:r w:rsidRPr="0045655B">
        <w:rPr>
          <w:rFonts w:ascii="Times New Roman" w:hAnsi="Times New Roman" w:cs="Times New Roman"/>
          <w:sz w:val="24"/>
          <w:szCs w:val="24"/>
        </w:rPr>
        <w:t>Таймырского</w:t>
      </w:r>
      <w:proofErr w:type="gramEnd"/>
      <w:r w:rsidRPr="0045655B">
        <w:rPr>
          <w:rFonts w:ascii="Times New Roman" w:hAnsi="Times New Roman" w:cs="Times New Roman"/>
          <w:sz w:val="24"/>
          <w:szCs w:val="24"/>
        </w:rPr>
        <w:t xml:space="preserve"> Долгано-Ненецкого</w:t>
      </w:r>
    </w:p>
    <w:p w:rsidR="00806360" w:rsidRPr="0045655B" w:rsidRDefault="003C79C9" w:rsidP="003C79C9">
      <w:pPr>
        <w:pStyle w:val="ConsPlusNonformat"/>
        <w:jc w:val="right"/>
        <w:rPr>
          <w:rFonts w:ascii="Times New Roman" w:hAnsi="Times New Roman" w:cs="Times New Roman"/>
          <w:sz w:val="24"/>
          <w:szCs w:val="24"/>
        </w:rPr>
      </w:pPr>
      <w:r w:rsidRPr="0045655B">
        <w:rPr>
          <w:rFonts w:ascii="Times New Roman" w:hAnsi="Times New Roman" w:cs="Times New Roman"/>
          <w:sz w:val="24"/>
          <w:szCs w:val="24"/>
        </w:rPr>
        <w:t>м</w:t>
      </w:r>
      <w:r w:rsidR="00806360" w:rsidRPr="0045655B">
        <w:rPr>
          <w:rFonts w:ascii="Times New Roman" w:hAnsi="Times New Roman" w:cs="Times New Roman"/>
          <w:sz w:val="24"/>
          <w:szCs w:val="24"/>
        </w:rPr>
        <w:t>униципального</w:t>
      </w:r>
      <w:r w:rsidRPr="0045655B">
        <w:rPr>
          <w:rFonts w:ascii="Times New Roman" w:hAnsi="Times New Roman" w:cs="Times New Roman"/>
          <w:sz w:val="24"/>
          <w:szCs w:val="24"/>
        </w:rPr>
        <w:t xml:space="preserve"> </w:t>
      </w:r>
      <w:r w:rsidR="00806360" w:rsidRPr="0045655B">
        <w:rPr>
          <w:rFonts w:ascii="Times New Roman" w:hAnsi="Times New Roman" w:cs="Times New Roman"/>
          <w:sz w:val="24"/>
          <w:szCs w:val="24"/>
        </w:rPr>
        <w:t>района</w:t>
      </w:r>
    </w:p>
    <w:p w:rsidR="00806360" w:rsidRPr="0045655B" w:rsidRDefault="00806360" w:rsidP="00806360">
      <w:pPr>
        <w:pStyle w:val="ConsPlusNonformat"/>
        <w:jc w:val="both"/>
        <w:rPr>
          <w:rFonts w:ascii="Times New Roman" w:hAnsi="Times New Roman" w:cs="Times New Roman"/>
          <w:sz w:val="24"/>
          <w:szCs w:val="24"/>
        </w:rPr>
      </w:pPr>
    </w:p>
    <w:p w:rsidR="00806360" w:rsidRPr="0045655B" w:rsidRDefault="00806360" w:rsidP="003C79C9">
      <w:pPr>
        <w:pStyle w:val="ConsPlusNonformat"/>
        <w:jc w:val="center"/>
        <w:rPr>
          <w:rFonts w:ascii="Times New Roman" w:hAnsi="Times New Roman" w:cs="Times New Roman"/>
          <w:sz w:val="24"/>
          <w:szCs w:val="24"/>
        </w:rPr>
      </w:pPr>
      <w:r w:rsidRPr="0045655B">
        <w:rPr>
          <w:rFonts w:ascii="Times New Roman" w:hAnsi="Times New Roman" w:cs="Times New Roman"/>
          <w:sz w:val="24"/>
          <w:szCs w:val="24"/>
        </w:rPr>
        <w:t>заявление</w:t>
      </w:r>
    </w:p>
    <w:p w:rsidR="00806360" w:rsidRPr="0045655B" w:rsidRDefault="00806360" w:rsidP="00806360">
      <w:pPr>
        <w:pStyle w:val="ConsPlusNonformat"/>
        <w:jc w:val="both"/>
        <w:rPr>
          <w:rFonts w:ascii="Times New Roman" w:hAnsi="Times New Roman" w:cs="Times New Roman"/>
          <w:sz w:val="24"/>
          <w:szCs w:val="24"/>
        </w:rPr>
      </w:pPr>
    </w:p>
    <w:p w:rsidR="00806360" w:rsidRPr="0045655B" w:rsidRDefault="00806360" w:rsidP="003C79C9">
      <w:pPr>
        <w:pStyle w:val="ConsPlusNonformat"/>
        <w:ind w:firstLine="708"/>
        <w:jc w:val="both"/>
        <w:rPr>
          <w:rFonts w:ascii="Times New Roman" w:hAnsi="Times New Roman" w:cs="Times New Roman"/>
          <w:sz w:val="24"/>
          <w:szCs w:val="24"/>
        </w:rPr>
      </w:pPr>
      <w:r w:rsidRPr="0045655B">
        <w:rPr>
          <w:rFonts w:ascii="Times New Roman" w:hAnsi="Times New Roman" w:cs="Times New Roman"/>
          <w:sz w:val="24"/>
          <w:szCs w:val="24"/>
        </w:rPr>
        <w:t>Я, ___________________________________________________________________,</w:t>
      </w:r>
    </w:p>
    <w:p w:rsidR="00806360" w:rsidRPr="0045655B" w:rsidRDefault="00806360" w:rsidP="004D38C3">
      <w:pPr>
        <w:pStyle w:val="ConsPlusNonformat"/>
        <w:ind w:left="2832" w:firstLine="708"/>
        <w:jc w:val="both"/>
        <w:rPr>
          <w:rFonts w:ascii="Times New Roman" w:hAnsi="Times New Roman" w:cs="Times New Roman"/>
          <w:sz w:val="24"/>
          <w:szCs w:val="24"/>
        </w:rPr>
      </w:pPr>
      <w:r w:rsidRPr="0045655B">
        <w:rPr>
          <w:rFonts w:ascii="Times New Roman" w:hAnsi="Times New Roman" w:cs="Times New Roman"/>
          <w:sz w:val="24"/>
          <w:szCs w:val="24"/>
        </w:rPr>
        <w:t>(фамилия, имя, отчество)</w:t>
      </w:r>
    </w:p>
    <w:p w:rsidR="00806360" w:rsidRPr="0045655B" w:rsidRDefault="00806360" w:rsidP="003C79C9">
      <w:pPr>
        <w:pStyle w:val="ConsPlusNonformat"/>
        <w:jc w:val="both"/>
        <w:rPr>
          <w:rFonts w:ascii="Times New Roman" w:hAnsi="Times New Roman" w:cs="Times New Roman"/>
          <w:sz w:val="24"/>
          <w:szCs w:val="24"/>
        </w:rPr>
      </w:pPr>
      <w:r w:rsidRPr="0045655B">
        <w:rPr>
          <w:rFonts w:ascii="Times New Roman" w:hAnsi="Times New Roman" w:cs="Times New Roman"/>
          <w:sz w:val="24"/>
          <w:szCs w:val="24"/>
        </w:rPr>
        <w:t>желаю принять участие в конкурсе по отбору кандидатур на должность Главы</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Таймырского Долгано-Ненецкого муниципального района.</w:t>
      </w:r>
    </w:p>
    <w:p w:rsidR="00806360" w:rsidRPr="0045655B" w:rsidRDefault="00806360" w:rsidP="003C79C9">
      <w:pPr>
        <w:pStyle w:val="ConsPlusNonformat"/>
        <w:ind w:firstLine="708"/>
        <w:jc w:val="both"/>
        <w:rPr>
          <w:rFonts w:ascii="Times New Roman" w:hAnsi="Times New Roman" w:cs="Times New Roman"/>
          <w:sz w:val="24"/>
          <w:szCs w:val="24"/>
        </w:rPr>
      </w:pPr>
      <w:r w:rsidRPr="0045655B">
        <w:rPr>
          <w:rFonts w:ascii="Times New Roman" w:hAnsi="Times New Roman" w:cs="Times New Roman"/>
          <w:sz w:val="24"/>
          <w:szCs w:val="24"/>
        </w:rPr>
        <w:t>Настоящим подтверждаю, что я являюсь гражданином Российской Федерации,</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дееспособен, не ограничен в дееспособности, сведения, содержащиеся в</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документах, представляемых мной для участия в данном конкурсе,</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соответствуют действительности, а сами документы не являются подложными.</w:t>
      </w:r>
    </w:p>
    <w:p w:rsidR="00806360" w:rsidRPr="0045655B" w:rsidRDefault="00806360" w:rsidP="003C79C9">
      <w:pPr>
        <w:pStyle w:val="ConsPlusNonformat"/>
        <w:ind w:firstLine="708"/>
        <w:jc w:val="both"/>
        <w:rPr>
          <w:rFonts w:ascii="Times New Roman" w:hAnsi="Times New Roman" w:cs="Times New Roman"/>
          <w:sz w:val="24"/>
          <w:szCs w:val="24"/>
        </w:rPr>
      </w:pPr>
      <w:r w:rsidRPr="0045655B">
        <w:rPr>
          <w:rFonts w:ascii="Times New Roman" w:hAnsi="Times New Roman" w:cs="Times New Roman"/>
          <w:sz w:val="24"/>
          <w:szCs w:val="24"/>
        </w:rPr>
        <w:t>Мне известно, что исполнение должностных полномочий Главы Таймырского</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Долгано-Ненецкого муниципального района связано с использованием сведений,</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 xml:space="preserve">составляющих государственную и иную охраняемую федеральными законами </w:t>
      </w:r>
      <w:hyperlink r:id="rId16">
        <w:r w:rsidRPr="0045655B">
          <w:rPr>
            <w:rFonts w:ascii="Times New Roman" w:hAnsi="Times New Roman" w:cs="Times New Roman"/>
            <w:sz w:val="24"/>
            <w:szCs w:val="24"/>
          </w:rPr>
          <w:t>тайну</w:t>
        </w:r>
      </w:hyperlink>
      <w:r w:rsidRPr="0045655B">
        <w:rPr>
          <w:rFonts w:ascii="Times New Roman" w:hAnsi="Times New Roman" w:cs="Times New Roman"/>
          <w:sz w:val="24"/>
          <w:szCs w:val="24"/>
        </w:rPr>
        <w:t>,</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в связи с чем, выражаю согласие на проведение в отношении меня полномочными</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органами проверочных мероприятий.</w:t>
      </w:r>
    </w:p>
    <w:p w:rsidR="00806360" w:rsidRPr="0045655B" w:rsidRDefault="00806360" w:rsidP="003C79C9">
      <w:pPr>
        <w:pStyle w:val="ConsPlusNonformat"/>
        <w:ind w:firstLine="708"/>
        <w:jc w:val="both"/>
        <w:rPr>
          <w:rFonts w:ascii="Times New Roman" w:hAnsi="Times New Roman" w:cs="Times New Roman"/>
          <w:sz w:val="24"/>
          <w:szCs w:val="24"/>
        </w:rPr>
      </w:pPr>
      <w:r w:rsidRPr="0045655B">
        <w:rPr>
          <w:rFonts w:ascii="Times New Roman" w:hAnsi="Times New Roman" w:cs="Times New Roman"/>
          <w:sz w:val="24"/>
          <w:szCs w:val="24"/>
        </w:rPr>
        <w:t xml:space="preserve">Последствия отказа от прохождения процедуры оформления </w:t>
      </w:r>
      <w:r w:rsidR="003C79C9" w:rsidRPr="0045655B">
        <w:rPr>
          <w:rFonts w:ascii="Times New Roman" w:hAnsi="Times New Roman" w:cs="Times New Roman"/>
          <w:sz w:val="24"/>
          <w:szCs w:val="24"/>
        </w:rPr>
        <w:t>д</w:t>
      </w:r>
      <w:r w:rsidRPr="0045655B">
        <w:rPr>
          <w:rFonts w:ascii="Times New Roman" w:hAnsi="Times New Roman" w:cs="Times New Roman"/>
          <w:sz w:val="24"/>
          <w:szCs w:val="24"/>
        </w:rPr>
        <w:t>опуска к</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сведениям, составляющим государственную и иную охраняемую федеральными</w:t>
      </w:r>
      <w:r w:rsidR="003C79C9" w:rsidRPr="0045655B">
        <w:rPr>
          <w:rFonts w:ascii="Times New Roman" w:hAnsi="Times New Roman" w:cs="Times New Roman"/>
          <w:sz w:val="24"/>
          <w:szCs w:val="24"/>
        </w:rPr>
        <w:t xml:space="preserve"> </w:t>
      </w:r>
      <w:r w:rsidRPr="0045655B">
        <w:rPr>
          <w:rFonts w:ascii="Times New Roman" w:hAnsi="Times New Roman" w:cs="Times New Roman"/>
          <w:sz w:val="24"/>
          <w:szCs w:val="24"/>
        </w:rPr>
        <w:t xml:space="preserve">законами </w:t>
      </w:r>
      <w:hyperlink r:id="rId17">
        <w:r w:rsidRPr="0045655B">
          <w:rPr>
            <w:rFonts w:ascii="Times New Roman" w:hAnsi="Times New Roman" w:cs="Times New Roman"/>
            <w:sz w:val="24"/>
            <w:szCs w:val="24"/>
          </w:rPr>
          <w:t>тайну</w:t>
        </w:r>
      </w:hyperlink>
      <w:r w:rsidRPr="0045655B">
        <w:rPr>
          <w:rFonts w:ascii="Times New Roman" w:hAnsi="Times New Roman" w:cs="Times New Roman"/>
          <w:sz w:val="24"/>
          <w:szCs w:val="24"/>
        </w:rPr>
        <w:t>, мне известны.</w:t>
      </w:r>
    </w:p>
    <w:p w:rsidR="00806360" w:rsidRPr="0045655B" w:rsidRDefault="00806360" w:rsidP="0045655B">
      <w:pPr>
        <w:ind w:right="-1" w:firstLine="720"/>
        <w:jc w:val="both"/>
      </w:pPr>
      <w:proofErr w:type="gramStart"/>
      <w:r w:rsidRPr="0045655B">
        <w:t>В соответствии со статьей 9 Федерального закона от 27.07.2006 № 152-ФЗ «О персональных данных» своей волей и в своем интересе даю согласие конкурсной комиссии по отбору кандидатур на должность главы Таймырского Долгано-Ненецкого муниципального района и Таймырскому Долгано-Ненецкому районному Совету депутатов на автоматизированную, а также без использования средств автоматизации обработку моих персональных данных</w:t>
      </w:r>
      <w:r w:rsidR="0045655B">
        <w:t>,</w:t>
      </w:r>
      <w:r w:rsidRPr="0045655B">
        <w:t xml:space="preserve"> включая сбор, запись, систематизацию, накопление, хранение, уточнение (обновление, изменение</w:t>
      </w:r>
      <w:proofErr w:type="gramEnd"/>
      <w:r w:rsidRPr="0045655B">
        <w:t xml:space="preserve">), </w:t>
      </w:r>
      <w:proofErr w:type="gramStart"/>
      <w:r w:rsidRPr="0045655B">
        <w:t>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06360" w:rsidRPr="0045655B" w:rsidRDefault="00806360" w:rsidP="0045655B">
      <w:pPr>
        <w:ind w:right="-1" w:firstLine="720"/>
        <w:jc w:val="both"/>
        <w:rPr>
          <w:i/>
        </w:rPr>
      </w:pPr>
      <w:r w:rsidRPr="0045655B">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806360" w:rsidRPr="0045655B" w:rsidRDefault="00806360" w:rsidP="00806360">
      <w:pPr>
        <w:pStyle w:val="ConsPlusNonformat"/>
        <w:jc w:val="both"/>
        <w:rPr>
          <w:rFonts w:ascii="Times New Roman" w:hAnsi="Times New Roman" w:cs="Times New Roman"/>
          <w:strike/>
          <w:sz w:val="24"/>
          <w:szCs w:val="24"/>
        </w:rPr>
      </w:pPr>
    </w:p>
    <w:p w:rsidR="00806360" w:rsidRPr="0045655B" w:rsidRDefault="00806360" w:rsidP="00806360">
      <w:pPr>
        <w:pStyle w:val="ConsPlusNonformat"/>
        <w:jc w:val="both"/>
        <w:rPr>
          <w:rFonts w:ascii="Times New Roman" w:hAnsi="Times New Roman" w:cs="Times New Roman"/>
          <w:sz w:val="24"/>
          <w:szCs w:val="24"/>
        </w:rPr>
      </w:pPr>
    </w:p>
    <w:p w:rsidR="00806360" w:rsidRPr="0045655B" w:rsidRDefault="00806360" w:rsidP="00806360">
      <w:pPr>
        <w:pStyle w:val="ConsPlusNonformat"/>
        <w:jc w:val="both"/>
        <w:rPr>
          <w:rFonts w:ascii="Times New Roman" w:hAnsi="Times New Roman" w:cs="Times New Roman"/>
          <w:sz w:val="24"/>
          <w:szCs w:val="24"/>
        </w:rPr>
      </w:pPr>
      <w:r w:rsidRPr="0045655B">
        <w:rPr>
          <w:rFonts w:ascii="Times New Roman" w:hAnsi="Times New Roman" w:cs="Times New Roman"/>
          <w:sz w:val="24"/>
          <w:szCs w:val="24"/>
        </w:rPr>
        <w:t>_____________________ (дата)                _____________________ (подпись)</w:t>
      </w:r>
    </w:p>
    <w:p w:rsidR="00806360" w:rsidRPr="002252E9" w:rsidRDefault="00806360" w:rsidP="00806360">
      <w:pPr>
        <w:pStyle w:val="ConsPlusNormal"/>
        <w:jc w:val="both"/>
        <w:rPr>
          <w:rFonts w:ascii="Times New Roman" w:hAnsi="Times New Roman" w:cs="Times New Roman"/>
          <w:sz w:val="24"/>
          <w:szCs w:val="24"/>
        </w:rPr>
      </w:pPr>
    </w:p>
    <w:p w:rsidR="00806360" w:rsidRDefault="005868A6" w:rsidP="00A8348E">
      <w:pPr>
        <w:shd w:val="clear" w:color="auto" w:fill="FFFFFF"/>
        <w:jc w:val="center"/>
        <w:rPr>
          <w:b/>
          <w:bCs/>
          <w:spacing w:val="-1"/>
          <w:sz w:val="28"/>
          <w:szCs w:val="28"/>
        </w:rPr>
      </w:pPr>
      <w:r>
        <w:rPr>
          <w:b/>
          <w:bCs/>
          <w:spacing w:val="-1"/>
          <w:sz w:val="28"/>
          <w:szCs w:val="28"/>
        </w:rPr>
        <w:t>».</w:t>
      </w:r>
    </w:p>
    <w:p w:rsidR="00806360" w:rsidRDefault="00806360" w:rsidP="00A8348E">
      <w:pPr>
        <w:shd w:val="clear" w:color="auto" w:fill="FFFFFF"/>
        <w:jc w:val="center"/>
        <w:rPr>
          <w:b/>
          <w:bCs/>
          <w:spacing w:val="-1"/>
          <w:sz w:val="28"/>
          <w:szCs w:val="28"/>
        </w:rPr>
      </w:pPr>
    </w:p>
    <w:p w:rsidR="00806360" w:rsidRDefault="00806360" w:rsidP="00A8348E">
      <w:pPr>
        <w:shd w:val="clear" w:color="auto" w:fill="FFFFFF"/>
        <w:jc w:val="center"/>
        <w:rPr>
          <w:b/>
          <w:bCs/>
          <w:spacing w:val="-1"/>
          <w:sz w:val="28"/>
          <w:szCs w:val="28"/>
        </w:rPr>
      </w:pPr>
    </w:p>
    <w:p w:rsidR="00806360" w:rsidRDefault="00806360" w:rsidP="00A8348E">
      <w:pPr>
        <w:shd w:val="clear" w:color="auto" w:fill="FFFFFF"/>
        <w:jc w:val="center"/>
        <w:rPr>
          <w:b/>
          <w:bCs/>
          <w:spacing w:val="-1"/>
          <w:sz w:val="28"/>
          <w:szCs w:val="28"/>
        </w:rPr>
      </w:pPr>
    </w:p>
    <w:p w:rsidR="00F73571" w:rsidRPr="002252E9" w:rsidRDefault="00F73571" w:rsidP="00F73571">
      <w:pPr>
        <w:pStyle w:val="ConsPlusNormal"/>
        <w:jc w:val="right"/>
        <w:outlineLvl w:val="1"/>
        <w:rPr>
          <w:rFonts w:ascii="Times New Roman" w:hAnsi="Times New Roman" w:cs="Times New Roman"/>
          <w:sz w:val="24"/>
          <w:szCs w:val="24"/>
        </w:rPr>
      </w:pPr>
      <w:r w:rsidRPr="002252E9">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73571" w:rsidRDefault="00F73571" w:rsidP="00F73571">
      <w:pPr>
        <w:pStyle w:val="ConsPlusNormal"/>
        <w:jc w:val="right"/>
        <w:rPr>
          <w:rFonts w:ascii="Times New Roman" w:hAnsi="Times New Roman" w:cs="Times New Roman"/>
          <w:sz w:val="24"/>
          <w:szCs w:val="24"/>
        </w:rPr>
      </w:pPr>
      <w:r w:rsidRPr="002252E9">
        <w:rPr>
          <w:rFonts w:ascii="Times New Roman" w:hAnsi="Times New Roman" w:cs="Times New Roman"/>
          <w:sz w:val="24"/>
          <w:szCs w:val="24"/>
        </w:rPr>
        <w:t xml:space="preserve">к </w:t>
      </w:r>
      <w:r>
        <w:rPr>
          <w:rFonts w:ascii="Times New Roman" w:hAnsi="Times New Roman" w:cs="Times New Roman"/>
          <w:sz w:val="24"/>
          <w:szCs w:val="24"/>
        </w:rPr>
        <w:t>Решению</w:t>
      </w:r>
    </w:p>
    <w:p w:rsidR="00F73571" w:rsidRDefault="00F73571" w:rsidP="00F73571">
      <w:pPr>
        <w:pStyle w:val="ConsPlusNormal"/>
        <w:jc w:val="right"/>
        <w:rPr>
          <w:rFonts w:ascii="Times New Roman" w:hAnsi="Times New Roman" w:cs="Times New Roman"/>
          <w:sz w:val="24"/>
          <w:szCs w:val="24"/>
        </w:rPr>
      </w:pPr>
      <w:r>
        <w:rPr>
          <w:rFonts w:ascii="Times New Roman" w:hAnsi="Times New Roman" w:cs="Times New Roman"/>
          <w:sz w:val="24"/>
          <w:szCs w:val="24"/>
        </w:rPr>
        <w:t>Таймырского Долгано-Ненецкого</w:t>
      </w:r>
    </w:p>
    <w:p w:rsidR="00F73571" w:rsidRDefault="00F73571" w:rsidP="00F73571">
      <w:pPr>
        <w:pStyle w:val="ConsPlusNormal"/>
        <w:jc w:val="right"/>
        <w:rPr>
          <w:rFonts w:ascii="Times New Roman" w:hAnsi="Times New Roman" w:cs="Times New Roman"/>
          <w:sz w:val="24"/>
          <w:szCs w:val="24"/>
        </w:rPr>
      </w:pPr>
      <w:r>
        <w:rPr>
          <w:rFonts w:ascii="Times New Roman" w:hAnsi="Times New Roman" w:cs="Times New Roman"/>
          <w:sz w:val="24"/>
          <w:szCs w:val="24"/>
        </w:rPr>
        <w:t>районного Совета депутатов</w:t>
      </w:r>
    </w:p>
    <w:p w:rsidR="00F73571" w:rsidRDefault="00F73571" w:rsidP="00F73571">
      <w:pPr>
        <w:shd w:val="clear" w:color="auto" w:fill="FFFFFF"/>
        <w:jc w:val="right"/>
        <w:rPr>
          <w:b/>
          <w:bCs/>
          <w:spacing w:val="-1"/>
          <w:sz w:val="28"/>
          <w:szCs w:val="28"/>
        </w:rPr>
      </w:pPr>
      <w:r>
        <w:t>от________№_____</w:t>
      </w: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5868A6" w:rsidP="00F7357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73571" w:rsidRPr="002252E9">
        <w:rPr>
          <w:rFonts w:ascii="Times New Roman" w:hAnsi="Times New Roman" w:cs="Times New Roman"/>
          <w:sz w:val="24"/>
          <w:szCs w:val="24"/>
        </w:rPr>
        <w:t xml:space="preserve">Оценочный лист </w:t>
      </w:r>
    </w:p>
    <w:p w:rsidR="00F73571" w:rsidRDefault="00F73571" w:rsidP="00F73571">
      <w:pPr>
        <w:pStyle w:val="ConsPlusNormal"/>
        <w:jc w:val="center"/>
        <w:rPr>
          <w:rFonts w:ascii="Times New Roman" w:hAnsi="Times New Roman" w:cs="Times New Roman"/>
          <w:sz w:val="24"/>
          <w:szCs w:val="24"/>
        </w:rPr>
      </w:pPr>
      <w:r w:rsidRPr="002252E9">
        <w:rPr>
          <w:rFonts w:ascii="Times New Roman" w:hAnsi="Times New Roman" w:cs="Times New Roman"/>
          <w:sz w:val="24"/>
          <w:szCs w:val="24"/>
        </w:rPr>
        <w:t>члена Комиссии</w:t>
      </w:r>
      <w:r>
        <w:rPr>
          <w:rFonts w:ascii="Times New Roman" w:hAnsi="Times New Roman" w:cs="Times New Roman"/>
          <w:sz w:val="24"/>
          <w:szCs w:val="24"/>
        </w:rPr>
        <w:t xml:space="preserve"> по отбору кандидатур на должность главы Таймырского Долгано-Ненецкого муниципального района </w:t>
      </w:r>
    </w:p>
    <w:p w:rsidR="00F73571" w:rsidRDefault="00F73571" w:rsidP="00F73571">
      <w:pPr>
        <w:pStyle w:val="ConsPlusNormal"/>
        <w:jc w:val="center"/>
        <w:rPr>
          <w:rFonts w:ascii="Times New Roman" w:hAnsi="Times New Roman" w:cs="Times New Roman"/>
          <w:sz w:val="24"/>
          <w:szCs w:val="24"/>
        </w:rPr>
      </w:pPr>
    </w:p>
    <w:p w:rsidR="00F73571" w:rsidRPr="002252E9" w:rsidRDefault="00F73571" w:rsidP="00F7357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69"/>
        <w:gridCol w:w="1842"/>
        <w:gridCol w:w="1843"/>
        <w:gridCol w:w="1843"/>
      </w:tblGrid>
      <w:tr w:rsidR="00F73571" w:rsidRPr="002252E9" w:rsidTr="00F73571">
        <w:tc>
          <w:tcPr>
            <w:tcW w:w="454" w:type="dxa"/>
          </w:tcPr>
          <w:p w:rsidR="00F73571" w:rsidRPr="002252E9" w:rsidRDefault="00F73571" w:rsidP="00F73571">
            <w:pPr>
              <w:pStyle w:val="ConsPlusNormal"/>
              <w:jc w:val="center"/>
              <w:rPr>
                <w:rFonts w:ascii="Times New Roman" w:hAnsi="Times New Roman" w:cs="Times New Roman"/>
                <w:sz w:val="24"/>
                <w:szCs w:val="24"/>
              </w:rPr>
            </w:pPr>
            <w:r w:rsidRPr="002252E9">
              <w:rPr>
                <w:rFonts w:ascii="Times New Roman" w:hAnsi="Times New Roman" w:cs="Times New Roman"/>
                <w:sz w:val="24"/>
                <w:szCs w:val="24"/>
              </w:rPr>
              <w:t>N</w:t>
            </w:r>
          </w:p>
        </w:tc>
        <w:tc>
          <w:tcPr>
            <w:tcW w:w="2869" w:type="dxa"/>
          </w:tcPr>
          <w:p w:rsidR="00F73571" w:rsidRPr="002252E9" w:rsidRDefault="00F73571" w:rsidP="00F73571">
            <w:pPr>
              <w:pStyle w:val="ConsPlusNormal"/>
              <w:jc w:val="center"/>
              <w:rPr>
                <w:rFonts w:ascii="Times New Roman" w:hAnsi="Times New Roman" w:cs="Times New Roman"/>
                <w:sz w:val="24"/>
                <w:szCs w:val="24"/>
              </w:rPr>
            </w:pPr>
            <w:r w:rsidRPr="002252E9">
              <w:rPr>
                <w:rFonts w:ascii="Times New Roman" w:hAnsi="Times New Roman" w:cs="Times New Roman"/>
                <w:sz w:val="24"/>
                <w:szCs w:val="24"/>
              </w:rPr>
              <w:t>Ф.И.О. кандидата</w:t>
            </w:r>
          </w:p>
        </w:tc>
        <w:tc>
          <w:tcPr>
            <w:tcW w:w="1842" w:type="dxa"/>
          </w:tcPr>
          <w:p w:rsidR="00F73571" w:rsidRPr="002252E9" w:rsidRDefault="00F73571" w:rsidP="00F7357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Оценка кандидата за </w:t>
            </w:r>
            <w:r w:rsidRPr="002252E9">
              <w:rPr>
                <w:rFonts w:ascii="Times New Roman" w:hAnsi="Times New Roman" w:cs="Times New Roman"/>
                <w:sz w:val="24"/>
                <w:szCs w:val="24"/>
              </w:rPr>
              <w:t xml:space="preserve">1 этап </w:t>
            </w:r>
            <w:r>
              <w:rPr>
                <w:rFonts w:ascii="Times New Roman" w:hAnsi="Times New Roman" w:cs="Times New Roman"/>
                <w:sz w:val="24"/>
                <w:szCs w:val="24"/>
              </w:rPr>
              <w:t xml:space="preserve">конкурса </w:t>
            </w:r>
            <w:r w:rsidRPr="002252E9">
              <w:rPr>
                <w:rFonts w:ascii="Times New Roman" w:hAnsi="Times New Roman" w:cs="Times New Roman"/>
                <w:sz w:val="24"/>
                <w:szCs w:val="24"/>
              </w:rPr>
              <w:t>(</w:t>
            </w:r>
            <w:r>
              <w:rPr>
                <w:rFonts w:ascii="Times New Roman" w:hAnsi="Times New Roman" w:cs="Times New Roman"/>
                <w:sz w:val="24"/>
                <w:szCs w:val="24"/>
              </w:rPr>
              <w:t>от 1 до</w:t>
            </w:r>
            <w:r w:rsidRPr="002252E9">
              <w:rPr>
                <w:rFonts w:ascii="Times New Roman" w:hAnsi="Times New Roman" w:cs="Times New Roman"/>
                <w:sz w:val="24"/>
                <w:szCs w:val="24"/>
              </w:rPr>
              <w:t xml:space="preserve"> 5 баллов)</w:t>
            </w:r>
          </w:p>
        </w:tc>
        <w:tc>
          <w:tcPr>
            <w:tcW w:w="1843" w:type="dxa"/>
          </w:tcPr>
          <w:p w:rsidR="00F73571" w:rsidRPr="002252E9" w:rsidRDefault="00F73571" w:rsidP="00F7357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Оценка кандидата за </w:t>
            </w:r>
            <w:r w:rsidRPr="002252E9">
              <w:rPr>
                <w:rFonts w:ascii="Times New Roman" w:hAnsi="Times New Roman" w:cs="Times New Roman"/>
                <w:sz w:val="24"/>
                <w:szCs w:val="24"/>
              </w:rPr>
              <w:t xml:space="preserve">2 этап </w:t>
            </w:r>
            <w:r>
              <w:rPr>
                <w:rFonts w:ascii="Times New Roman" w:hAnsi="Times New Roman" w:cs="Times New Roman"/>
                <w:sz w:val="24"/>
                <w:szCs w:val="24"/>
              </w:rPr>
              <w:t xml:space="preserve">конкурса </w:t>
            </w:r>
            <w:r w:rsidRPr="002252E9">
              <w:rPr>
                <w:rFonts w:ascii="Times New Roman" w:hAnsi="Times New Roman" w:cs="Times New Roman"/>
                <w:sz w:val="24"/>
                <w:szCs w:val="24"/>
              </w:rPr>
              <w:t>(</w:t>
            </w:r>
            <w:r>
              <w:rPr>
                <w:rFonts w:ascii="Times New Roman" w:hAnsi="Times New Roman" w:cs="Times New Roman"/>
                <w:sz w:val="24"/>
                <w:szCs w:val="24"/>
              </w:rPr>
              <w:t xml:space="preserve">от 1 до </w:t>
            </w:r>
            <w:r w:rsidRPr="002252E9">
              <w:rPr>
                <w:rFonts w:ascii="Times New Roman" w:hAnsi="Times New Roman" w:cs="Times New Roman"/>
                <w:sz w:val="24"/>
                <w:szCs w:val="24"/>
              </w:rPr>
              <w:t>10 баллов)</w:t>
            </w:r>
          </w:p>
        </w:tc>
        <w:tc>
          <w:tcPr>
            <w:tcW w:w="1843" w:type="dxa"/>
          </w:tcPr>
          <w:p w:rsidR="00F73571" w:rsidRPr="002252E9" w:rsidRDefault="00F73571" w:rsidP="00F73571">
            <w:pPr>
              <w:pStyle w:val="ConsPlusNormal"/>
              <w:jc w:val="center"/>
              <w:rPr>
                <w:rFonts w:ascii="Times New Roman" w:hAnsi="Times New Roman" w:cs="Times New Roman"/>
                <w:sz w:val="24"/>
                <w:szCs w:val="24"/>
              </w:rPr>
            </w:pPr>
            <w:r>
              <w:rPr>
                <w:rFonts w:ascii="Times New Roman" w:hAnsi="Times New Roman" w:cs="Times New Roman"/>
                <w:sz w:val="24"/>
                <w:szCs w:val="24"/>
              </w:rPr>
              <w:t>Сумма баллов полученных кандидатом за два этапа конкурса</w:t>
            </w:r>
          </w:p>
        </w:tc>
      </w:tr>
      <w:tr w:rsidR="00F73571" w:rsidRPr="002252E9" w:rsidTr="00F73571">
        <w:tc>
          <w:tcPr>
            <w:tcW w:w="454" w:type="dxa"/>
          </w:tcPr>
          <w:p w:rsidR="00F73571" w:rsidRPr="002252E9" w:rsidRDefault="00F73571" w:rsidP="00F73571">
            <w:pPr>
              <w:pStyle w:val="ConsPlusNormal"/>
              <w:rPr>
                <w:rFonts w:ascii="Times New Roman" w:hAnsi="Times New Roman" w:cs="Times New Roman"/>
                <w:sz w:val="24"/>
                <w:szCs w:val="24"/>
              </w:rPr>
            </w:pPr>
            <w:r w:rsidRPr="002252E9">
              <w:rPr>
                <w:rFonts w:ascii="Times New Roman" w:hAnsi="Times New Roman" w:cs="Times New Roman"/>
                <w:sz w:val="24"/>
                <w:szCs w:val="24"/>
              </w:rPr>
              <w:t>1</w:t>
            </w:r>
          </w:p>
        </w:tc>
        <w:tc>
          <w:tcPr>
            <w:tcW w:w="2869" w:type="dxa"/>
          </w:tcPr>
          <w:p w:rsidR="00F73571" w:rsidRPr="002252E9" w:rsidRDefault="00F73571" w:rsidP="00F73571">
            <w:pPr>
              <w:pStyle w:val="ConsPlusNormal"/>
              <w:rPr>
                <w:rFonts w:ascii="Times New Roman" w:hAnsi="Times New Roman" w:cs="Times New Roman"/>
                <w:sz w:val="24"/>
                <w:szCs w:val="24"/>
              </w:rPr>
            </w:pPr>
          </w:p>
        </w:tc>
        <w:tc>
          <w:tcPr>
            <w:tcW w:w="1842" w:type="dxa"/>
          </w:tcPr>
          <w:p w:rsidR="00F73571" w:rsidRPr="002252E9" w:rsidRDefault="00F73571" w:rsidP="00F73571">
            <w:pPr>
              <w:pStyle w:val="ConsPlusNormal"/>
              <w:rPr>
                <w:rFonts w:ascii="Times New Roman" w:hAnsi="Times New Roman" w:cs="Times New Roman"/>
                <w:sz w:val="24"/>
                <w:szCs w:val="24"/>
              </w:rPr>
            </w:pPr>
          </w:p>
        </w:tc>
        <w:tc>
          <w:tcPr>
            <w:tcW w:w="1843" w:type="dxa"/>
          </w:tcPr>
          <w:p w:rsidR="00F73571" w:rsidRPr="002252E9" w:rsidRDefault="00F73571" w:rsidP="00F73571">
            <w:pPr>
              <w:pStyle w:val="ConsPlusNormal"/>
              <w:rPr>
                <w:rFonts w:ascii="Times New Roman" w:hAnsi="Times New Roman" w:cs="Times New Roman"/>
                <w:sz w:val="24"/>
                <w:szCs w:val="24"/>
              </w:rPr>
            </w:pPr>
          </w:p>
        </w:tc>
        <w:tc>
          <w:tcPr>
            <w:tcW w:w="1843" w:type="dxa"/>
          </w:tcPr>
          <w:p w:rsidR="00F73571" w:rsidRPr="002252E9" w:rsidRDefault="00F73571" w:rsidP="00F73571">
            <w:pPr>
              <w:pStyle w:val="ConsPlusNormal"/>
              <w:rPr>
                <w:rFonts w:ascii="Times New Roman" w:hAnsi="Times New Roman" w:cs="Times New Roman"/>
                <w:sz w:val="24"/>
                <w:szCs w:val="24"/>
              </w:rPr>
            </w:pPr>
          </w:p>
        </w:tc>
      </w:tr>
      <w:tr w:rsidR="00F73571" w:rsidRPr="002252E9" w:rsidTr="00F73571">
        <w:tc>
          <w:tcPr>
            <w:tcW w:w="454" w:type="dxa"/>
          </w:tcPr>
          <w:p w:rsidR="00F73571" w:rsidRPr="002252E9" w:rsidRDefault="00F73571" w:rsidP="00F73571">
            <w:pPr>
              <w:pStyle w:val="ConsPlusNormal"/>
              <w:rPr>
                <w:rFonts w:ascii="Times New Roman" w:hAnsi="Times New Roman" w:cs="Times New Roman"/>
                <w:sz w:val="24"/>
                <w:szCs w:val="24"/>
              </w:rPr>
            </w:pPr>
            <w:r w:rsidRPr="002252E9">
              <w:rPr>
                <w:rFonts w:ascii="Times New Roman" w:hAnsi="Times New Roman" w:cs="Times New Roman"/>
                <w:sz w:val="24"/>
                <w:szCs w:val="24"/>
              </w:rPr>
              <w:t>2</w:t>
            </w:r>
          </w:p>
        </w:tc>
        <w:tc>
          <w:tcPr>
            <w:tcW w:w="2869" w:type="dxa"/>
          </w:tcPr>
          <w:p w:rsidR="00F73571" w:rsidRPr="002252E9" w:rsidRDefault="00F73571" w:rsidP="00F73571">
            <w:pPr>
              <w:pStyle w:val="ConsPlusNormal"/>
              <w:rPr>
                <w:rFonts w:ascii="Times New Roman" w:hAnsi="Times New Roman" w:cs="Times New Roman"/>
                <w:sz w:val="24"/>
                <w:szCs w:val="24"/>
              </w:rPr>
            </w:pPr>
          </w:p>
        </w:tc>
        <w:tc>
          <w:tcPr>
            <w:tcW w:w="1842" w:type="dxa"/>
          </w:tcPr>
          <w:p w:rsidR="00F73571" w:rsidRPr="002252E9" w:rsidRDefault="00F73571" w:rsidP="00F73571">
            <w:pPr>
              <w:pStyle w:val="ConsPlusNormal"/>
              <w:rPr>
                <w:rFonts w:ascii="Times New Roman" w:hAnsi="Times New Roman" w:cs="Times New Roman"/>
                <w:sz w:val="24"/>
                <w:szCs w:val="24"/>
              </w:rPr>
            </w:pPr>
          </w:p>
        </w:tc>
        <w:tc>
          <w:tcPr>
            <w:tcW w:w="1843" w:type="dxa"/>
          </w:tcPr>
          <w:p w:rsidR="00F73571" w:rsidRPr="002252E9" w:rsidRDefault="00F73571" w:rsidP="00F73571">
            <w:pPr>
              <w:pStyle w:val="ConsPlusNormal"/>
              <w:rPr>
                <w:rFonts w:ascii="Times New Roman" w:hAnsi="Times New Roman" w:cs="Times New Roman"/>
                <w:sz w:val="24"/>
                <w:szCs w:val="24"/>
              </w:rPr>
            </w:pPr>
          </w:p>
        </w:tc>
        <w:tc>
          <w:tcPr>
            <w:tcW w:w="1843" w:type="dxa"/>
          </w:tcPr>
          <w:p w:rsidR="00F73571" w:rsidRPr="002252E9" w:rsidRDefault="00F73571" w:rsidP="00F73571">
            <w:pPr>
              <w:pStyle w:val="ConsPlusNormal"/>
              <w:rPr>
                <w:rFonts w:ascii="Times New Roman" w:hAnsi="Times New Roman" w:cs="Times New Roman"/>
                <w:sz w:val="24"/>
                <w:szCs w:val="24"/>
              </w:rPr>
            </w:pPr>
          </w:p>
        </w:tc>
      </w:tr>
      <w:tr w:rsidR="00F73571" w:rsidRPr="002252E9" w:rsidTr="00F73571">
        <w:tc>
          <w:tcPr>
            <w:tcW w:w="454" w:type="dxa"/>
          </w:tcPr>
          <w:p w:rsidR="00F73571" w:rsidRPr="002252E9" w:rsidRDefault="00F73571" w:rsidP="00F73571">
            <w:pPr>
              <w:pStyle w:val="ConsPlusNormal"/>
              <w:rPr>
                <w:rFonts w:ascii="Times New Roman" w:hAnsi="Times New Roman" w:cs="Times New Roman"/>
                <w:sz w:val="24"/>
                <w:szCs w:val="24"/>
              </w:rPr>
            </w:pPr>
            <w:r w:rsidRPr="002252E9">
              <w:rPr>
                <w:rFonts w:ascii="Times New Roman" w:hAnsi="Times New Roman" w:cs="Times New Roman"/>
                <w:sz w:val="24"/>
                <w:szCs w:val="24"/>
              </w:rPr>
              <w:t>3</w:t>
            </w:r>
          </w:p>
        </w:tc>
        <w:tc>
          <w:tcPr>
            <w:tcW w:w="2869" w:type="dxa"/>
          </w:tcPr>
          <w:p w:rsidR="00F73571" w:rsidRPr="002252E9" w:rsidRDefault="00F73571" w:rsidP="00F73571">
            <w:pPr>
              <w:pStyle w:val="ConsPlusNormal"/>
              <w:rPr>
                <w:rFonts w:ascii="Times New Roman" w:hAnsi="Times New Roman" w:cs="Times New Roman"/>
                <w:sz w:val="24"/>
                <w:szCs w:val="24"/>
              </w:rPr>
            </w:pPr>
          </w:p>
        </w:tc>
        <w:tc>
          <w:tcPr>
            <w:tcW w:w="1842" w:type="dxa"/>
          </w:tcPr>
          <w:p w:rsidR="00F73571" w:rsidRPr="002252E9" w:rsidRDefault="00F73571" w:rsidP="00F73571">
            <w:pPr>
              <w:pStyle w:val="ConsPlusNormal"/>
              <w:rPr>
                <w:rFonts w:ascii="Times New Roman" w:hAnsi="Times New Roman" w:cs="Times New Roman"/>
                <w:sz w:val="24"/>
                <w:szCs w:val="24"/>
              </w:rPr>
            </w:pPr>
          </w:p>
        </w:tc>
        <w:tc>
          <w:tcPr>
            <w:tcW w:w="1843" w:type="dxa"/>
          </w:tcPr>
          <w:p w:rsidR="00F73571" w:rsidRPr="002252E9" w:rsidRDefault="00F73571" w:rsidP="00F73571">
            <w:pPr>
              <w:pStyle w:val="ConsPlusNormal"/>
              <w:rPr>
                <w:rFonts w:ascii="Times New Roman" w:hAnsi="Times New Roman" w:cs="Times New Roman"/>
                <w:sz w:val="24"/>
                <w:szCs w:val="24"/>
              </w:rPr>
            </w:pPr>
          </w:p>
        </w:tc>
        <w:tc>
          <w:tcPr>
            <w:tcW w:w="1843" w:type="dxa"/>
          </w:tcPr>
          <w:p w:rsidR="00F73571" w:rsidRPr="002252E9" w:rsidRDefault="00F73571" w:rsidP="00F73571">
            <w:pPr>
              <w:pStyle w:val="ConsPlusNormal"/>
              <w:rPr>
                <w:rFonts w:ascii="Times New Roman" w:hAnsi="Times New Roman" w:cs="Times New Roman"/>
                <w:sz w:val="24"/>
                <w:szCs w:val="24"/>
              </w:rPr>
            </w:pPr>
          </w:p>
        </w:tc>
      </w:tr>
      <w:tr w:rsidR="00F73571" w:rsidRPr="002252E9" w:rsidTr="00F73571">
        <w:tc>
          <w:tcPr>
            <w:tcW w:w="454" w:type="dxa"/>
          </w:tcPr>
          <w:p w:rsidR="00F73571" w:rsidRPr="002252E9" w:rsidRDefault="00F73571" w:rsidP="00F7357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869" w:type="dxa"/>
          </w:tcPr>
          <w:p w:rsidR="00F73571" w:rsidRPr="002252E9" w:rsidRDefault="00F73571" w:rsidP="00F73571">
            <w:pPr>
              <w:pStyle w:val="ConsPlusNormal"/>
              <w:rPr>
                <w:rFonts w:ascii="Times New Roman" w:hAnsi="Times New Roman" w:cs="Times New Roman"/>
                <w:sz w:val="24"/>
                <w:szCs w:val="24"/>
              </w:rPr>
            </w:pPr>
          </w:p>
        </w:tc>
        <w:tc>
          <w:tcPr>
            <w:tcW w:w="1842" w:type="dxa"/>
          </w:tcPr>
          <w:p w:rsidR="00F73571" w:rsidRPr="002252E9" w:rsidRDefault="00F73571" w:rsidP="00F73571">
            <w:pPr>
              <w:pStyle w:val="ConsPlusNormal"/>
              <w:rPr>
                <w:rFonts w:ascii="Times New Roman" w:hAnsi="Times New Roman" w:cs="Times New Roman"/>
                <w:sz w:val="24"/>
                <w:szCs w:val="24"/>
              </w:rPr>
            </w:pPr>
          </w:p>
        </w:tc>
        <w:tc>
          <w:tcPr>
            <w:tcW w:w="1843" w:type="dxa"/>
          </w:tcPr>
          <w:p w:rsidR="00F73571" w:rsidRPr="002252E9" w:rsidRDefault="00F73571" w:rsidP="00F73571">
            <w:pPr>
              <w:pStyle w:val="ConsPlusNormal"/>
              <w:rPr>
                <w:rFonts w:ascii="Times New Roman" w:hAnsi="Times New Roman" w:cs="Times New Roman"/>
                <w:sz w:val="24"/>
                <w:szCs w:val="24"/>
              </w:rPr>
            </w:pPr>
          </w:p>
        </w:tc>
        <w:tc>
          <w:tcPr>
            <w:tcW w:w="1843" w:type="dxa"/>
          </w:tcPr>
          <w:p w:rsidR="00F73571" w:rsidRPr="002252E9" w:rsidRDefault="00F73571" w:rsidP="00F73571">
            <w:pPr>
              <w:pStyle w:val="ConsPlusNormal"/>
              <w:rPr>
                <w:rFonts w:ascii="Times New Roman" w:hAnsi="Times New Roman" w:cs="Times New Roman"/>
                <w:sz w:val="24"/>
                <w:szCs w:val="24"/>
              </w:rPr>
            </w:pPr>
          </w:p>
        </w:tc>
      </w:tr>
    </w:tbl>
    <w:p w:rsidR="00F73571" w:rsidRDefault="00F73571" w:rsidP="00A8348E">
      <w:pPr>
        <w:shd w:val="clear" w:color="auto" w:fill="FFFFFF"/>
        <w:jc w:val="center"/>
        <w:rPr>
          <w:b/>
          <w:bCs/>
          <w:spacing w:val="-1"/>
          <w:sz w:val="28"/>
          <w:szCs w:val="28"/>
        </w:rPr>
      </w:pPr>
    </w:p>
    <w:p w:rsidR="00F73571" w:rsidRDefault="00F73571" w:rsidP="00F73571">
      <w:pPr>
        <w:shd w:val="clear" w:color="auto" w:fill="FFFFFF"/>
        <w:ind w:firstLine="708"/>
        <w:jc w:val="both"/>
        <w:rPr>
          <w:bCs/>
          <w:spacing w:val="-1"/>
          <w:sz w:val="28"/>
          <w:szCs w:val="28"/>
        </w:rPr>
      </w:pPr>
      <w:r w:rsidRPr="00F73571">
        <w:rPr>
          <w:bCs/>
          <w:spacing w:val="-1"/>
          <w:sz w:val="28"/>
          <w:szCs w:val="28"/>
        </w:rPr>
        <w:t xml:space="preserve">Член Комиссии по отбору кандидатур на должность главы Таймырского Долгано-Ненецкого муниципального района </w:t>
      </w:r>
    </w:p>
    <w:p w:rsidR="005868A6" w:rsidRDefault="005868A6" w:rsidP="00F73571">
      <w:pPr>
        <w:shd w:val="clear" w:color="auto" w:fill="FFFFFF"/>
        <w:ind w:firstLine="708"/>
        <w:jc w:val="both"/>
        <w:rPr>
          <w:bCs/>
          <w:spacing w:val="-1"/>
          <w:sz w:val="28"/>
          <w:szCs w:val="28"/>
        </w:rPr>
      </w:pPr>
      <w:r>
        <w:rPr>
          <w:bCs/>
          <w:spacing w:val="-1"/>
          <w:sz w:val="28"/>
          <w:szCs w:val="28"/>
        </w:rPr>
        <w:t>/________________________/__________________ «___»_______20___г.</w:t>
      </w:r>
    </w:p>
    <w:p w:rsidR="005868A6" w:rsidRPr="005868A6" w:rsidRDefault="005868A6" w:rsidP="00F73571">
      <w:pPr>
        <w:shd w:val="clear" w:color="auto" w:fill="FFFFFF"/>
        <w:ind w:firstLine="708"/>
        <w:jc w:val="both"/>
        <w:rPr>
          <w:bCs/>
          <w:spacing w:val="-1"/>
          <w:sz w:val="20"/>
          <w:szCs w:val="20"/>
        </w:rPr>
      </w:pPr>
      <w:r>
        <w:rPr>
          <w:bCs/>
          <w:spacing w:val="-1"/>
          <w:sz w:val="20"/>
          <w:szCs w:val="20"/>
        </w:rPr>
        <w:t xml:space="preserve">        (Ф.И.О. члена Комиссии)                  (подпись)                                      (дата подписания)</w:t>
      </w:r>
    </w:p>
    <w:p w:rsidR="00F73571" w:rsidRDefault="005868A6" w:rsidP="00A8348E">
      <w:pPr>
        <w:shd w:val="clear" w:color="auto" w:fill="FFFFFF"/>
        <w:jc w:val="center"/>
        <w:rPr>
          <w:b/>
          <w:bCs/>
          <w:spacing w:val="-1"/>
          <w:sz w:val="28"/>
          <w:szCs w:val="28"/>
        </w:rPr>
      </w:pPr>
      <w:r>
        <w:rPr>
          <w:b/>
          <w:bCs/>
          <w:spacing w:val="-1"/>
          <w:sz w:val="28"/>
          <w:szCs w:val="28"/>
        </w:rPr>
        <w:t>».</w:t>
      </w: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F73571" w:rsidRDefault="00F73571" w:rsidP="00A8348E">
      <w:pPr>
        <w:shd w:val="clear" w:color="auto" w:fill="FFFFFF"/>
        <w:jc w:val="center"/>
        <w:rPr>
          <w:b/>
          <w:bCs/>
          <w:spacing w:val="-1"/>
          <w:sz w:val="28"/>
          <w:szCs w:val="28"/>
        </w:rPr>
      </w:pPr>
    </w:p>
    <w:p w:rsidR="00A8348E" w:rsidRPr="0093082B" w:rsidRDefault="00A8348E" w:rsidP="00A8348E">
      <w:pPr>
        <w:shd w:val="clear" w:color="auto" w:fill="FFFFFF"/>
        <w:jc w:val="center"/>
        <w:rPr>
          <w:b/>
          <w:spacing w:val="-1"/>
          <w:sz w:val="28"/>
          <w:szCs w:val="28"/>
        </w:rPr>
      </w:pPr>
      <w:r w:rsidRPr="0093082B">
        <w:rPr>
          <w:b/>
          <w:bCs/>
          <w:spacing w:val="-1"/>
          <w:sz w:val="28"/>
          <w:szCs w:val="28"/>
        </w:rPr>
        <w:t xml:space="preserve">Пояснительная записка </w:t>
      </w:r>
      <w:r w:rsidRPr="0093082B">
        <w:rPr>
          <w:b/>
          <w:spacing w:val="-1"/>
          <w:sz w:val="28"/>
          <w:szCs w:val="28"/>
        </w:rPr>
        <w:t xml:space="preserve">к проекту </w:t>
      </w:r>
    </w:p>
    <w:p w:rsidR="0093082B" w:rsidRPr="0093082B" w:rsidRDefault="00A8348E" w:rsidP="00A8348E">
      <w:pPr>
        <w:shd w:val="clear" w:color="auto" w:fill="FFFFFF"/>
        <w:jc w:val="center"/>
        <w:rPr>
          <w:spacing w:val="-1"/>
          <w:sz w:val="28"/>
          <w:szCs w:val="28"/>
        </w:rPr>
      </w:pPr>
      <w:r w:rsidRPr="0093082B">
        <w:rPr>
          <w:spacing w:val="-1"/>
          <w:sz w:val="28"/>
          <w:szCs w:val="28"/>
        </w:rPr>
        <w:t>решения Таймырского Долгано-Ненецкого районного Совета депутатов</w:t>
      </w:r>
    </w:p>
    <w:p w:rsidR="003E1777" w:rsidRPr="003E1777" w:rsidRDefault="0093082B" w:rsidP="003E1777">
      <w:pPr>
        <w:pStyle w:val="ConsPlusTitle"/>
        <w:jc w:val="center"/>
        <w:rPr>
          <w:b w:val="0"/>
          <w:bCs w:val="0"/>
          <w:sz w:val="28"/>
          <w:szCs w:val="28"/>
        </w:rPr>
      </w:pPr>
      <w:r w:rsidRPr="003E1777">
        <w:rPr>
          <w:rFonts w:ascii="Times New Roman" w:hAnsi="Times New Roman" w:cs="Times New Roman"/>
          <w:b w:val="0"/>
          <w:sz w:val="28"/>
          <w:szCs w:val="28"/>
        </w:rPr>
        <w:t>«</w:t>
      </w:r>
      <w:r w:rsidR="003E1777" w:rsidRPr="003E1777">
        <w:rPr>
          <w:rFonts w:ascii="Times New Roman" w:hAnsi="Times New Roman" w:cs="Times New Roman"/>
          <w:b w:val="0"/>
          <w:sz w:val="28"/>
          <w:szCs w:val="28"/>
        </w:rPr>
        <w:t xml:space="preserve">О внесении изменений в Решение </w:t>
      </w:r>
      <w:r w:rsidR="003E1777" w:rsidRPr="003E1777">
        <w:rPr>
          <w:rFonts w:ascii="Times New Roman" w:hAnsi="Times New Roman" w:cs="Times New Roman"/>
          <w:b w:val="0"/>
          <w:bCs w:val="0"/>
          <w:sz w:val="28"/>
          <w:szCs w:val="28"/>
        </w:rPr>
        <w:t xml:space="preserve">Таймырского Долгано-Ненецкого районного Совета депутатов </w:t>
      </w:r>
      <w:r w:rsidR="003E1777" w:rsidRPr="003E1777">
        <w:rPr>
          <w:rFonts w:ascii="Times New Roman" w:hAnsi="Times New Roman" w:cs="Times New Roman"/>
          <w:b w:val="0"/>
          <w:sz w:val="28"/>
          <w:szCs w:val="28"/>
        </w:rPr>
        <w:t>«Об утверждении Положения о порядке проведения конкурса</w:t>
      </w:r>
      <w:r w:rsidR="003E1777">
        <w:rPr>
          <w:rFonts w:ascii="Times New Roman" w:hAnsi="Times New Roman" w:cs="Times New Roman"/>
          <w:b w:val="0"/>
          <w:sz w:val="28"/>
          <w:szCs w:val="28"/>
        </w:rPr>
        <w:t xml:space="preserve"> </w:t>
      </w:r>
      <w:r w:rsidR="003E1777" w:rsidRPr="003E1777">
        <w:rPr>
          <w:rFonts w:ascii="Times New Roman" w:hAnsi="Times New Roman" w:cs="Times New Roman"/>
          <w:b w:val="0"/>
          <w:sz w:val="28"/>
          <w:szCs w:val="28"/>
        </w:rPr>
        <w:t>по отбору кандидатур на должность Главы Таймырского Долгано-Ненецкого муниципального района»</w:t>
      </w:r>
    </w:p>
    <w:p w:rsidR="00A8348E" w:rsidRPr="0093082B" w:rsidRDefault="00A8348E" w:rsidP="00A8348E">
      <w:pPr>
        <w:pStyle w:val="ConsPlusTitle"/>
        <w:jc w:val="center"/>
        <w:rPr>
          <w:b w:val="0"/>
          <w:sz w:val="28"/>
          <w:szCs w:val="28"/>
        </w:rPr>
      </w:pPr>
    </w:p>
    <w:p w:rsidR="00A8348E" w:rsidRPr="0093082B" w:rsidRDefault="00A8348E" w:rsidP="00A8348E">
      <w:pPr>
        <w:jc w:val="center"/>
        <w:rPr>
          <w:b/>
          <w:spacing w:val="1"/>
          <w:sz w:val="28"/>
          <w:szCs w:val="28"/>
        </w:rPr>
      </w:pPr>
    </w:p>
    <w:p w:rsidR="00A61E82" w:rsidRDefault="00A8348E" w:rsidP="0093082B">
      <w:pPr>
        <w:autoSpaceDE w:val="0"/>
        <w:autoSpaceDN w:val="0"/>
        <w:adjustRightInd w:val="0"/>
        <w:ind w:firstLine="708"/>
        <w:jc w:val="both"/>
        <w:rPr>
          <w:bCs/>
          <w:sz w:val="28"/>
          <w:szCs w:val="28"/>
        </w:rPr>
      </w:pPr>
      <w:proofErr w:type="gramStart"/>
      <w:r w:rsidRPr="0093082B">
        <w:rPr>
          <w:rFonts w:eastAsiaTheme="minorHAnsi"/>
          <w:sz w:val="28"/>
          <w:szCs w:val="28"/>
          <w:lang w:eastAsia="en-US"/>
        </w:rPr>
        <w:t xml:space="preserve">Принятие представленного проекта решения Таймырского Долгано-Ненецкого районного Совета депутатов обусловлено необходимостью </w:t>
      </w:r>
      <w:r w:rsidR="0093082B">
        <w:rPr>
          <w:rFonts w:eastAsiaTheme="minorHAnsi"/>
          <w:sz w:val="28"/>
          <w:szCs w:val="28"/>
          <w:lang w:eastAsia="en-US"/>
        </w:rPr>
        <w:t xml:space="preserve">внесения </w:t>
      </w:r>
      <w:r w:rsidR="0022541C">
        <w:rPr>
          <w:rFonts w:eastAsiaTheme="minorHAnsi"/>
          <w:sz w:val="28"/>
          <w:szCs w:val="28"/>
          <w:lang w:eastAsia="en-US"/>
        </w:rPr>
        <w:t xml:space="preserve">соответствующих </w:t>
      </w:r>
      <w:r w:rsidR="0093082B">
        <w:rPr>
          <w:rFonts w:eastAsiaTheme="minorHAnsi"/>
          <w:sz w:val="28"/>
          <w:szCs w:val="28"/>
          <w:lang w:eastAsia="en-US"/>
        </w:rPr>
        <w:t>изменений</w:t>
      </w:r>
      <w:r w:rsidR="0022541C">
        <w:rPr>
          <w:rFonts w:eastAsiaTheme="minorHAnsi"/>
          <w:sz w:val="28"/>
          <w:szCs w:val="28"/>
          <w:lang w:eastAsia="en-US"/>
        </w:rPr>
        <w:t>, в том числе</w:t>
      </w:r>
      <w:r w:rsidR="0093082B">
        <w:rPr>
          <w:rFonts w:eastAsiaTheme="minorHAnsi"/>
          <w:sz w:val="28"/>
          <w:szCs w:val="28"/>
          <w:lang w:eastAsia="en-US"/>
        </w:rPr>
        <w:t xml:space="preserve"> </w:t>
      </w:r>
      <w:r w:rsidR="0022541C">
        <w:rPr>
          <w:rFonts w:eastAsiaTheme="minorHAnsi"/>
          <w:sz w:val="28"/>
          <w:szCs w:val="28"/>
          <w:lang w:eastAsia="en-US"/>
        </w:rPr>
        <w:t>ю</w:t>
      </w:r>
      <w:r w:rsidR="0093082B">
        <w:rPr>
          <w:rFonts w:eastAsiaTheme="minorHAnsi"/>
          <w:sz w:val="28"/>
          <w:szCs w:val="28"/>
          <w:lang w:eastAsia="en-US"/>
        </w:rPr>
        <w:t>ридико-технического характера</w:t>
      </w:r>
      <w:r w:rsidR="0022541C">
        <w:rPr>
          <w:rFonts w:eastAsiaTheme="minorHAnsi"/>
          <w:sz w:val="28"/>
          <w:szCs w:val="28"/>
          <w:lang w:eastAsia="en-US"/>
        </w:rPr>
        <w:t>,</w:t>
      </w:r>
      <w:r w:rsidR="0093082B">
        <w:rPr>
          <w:rFonts w:eastAsiaTheme="minorHAnsi"/>
          <w:sz w:val="28"/>
          <w:szCs w:val="28"/>
          <w:lang w:eastAsia="en-US"/>
        </w:rPr>
        <w:t xml:space="preserve"> </w:t>
      </w:r>
      <w:r w:rsidR="00A61E82">
        <w:rPr>
          <w:rFonts w:eastAsiaTheme="minorHAnsi"/>
          <w:sz w:val="28"/>
          <w:szCs w:val="28"/>
          <w:lang w:eastAsia="en-US"/>
        </w:rPr>
        <w:t xml:space="preserve">в </w:t>
      </w:r>
      <w:r w:rsidR="003E1777" w:rsidRPr="003E1777">
        <w:rPr>
          <w:sz w:val="28"/>
          <w:szCs w:val="28"/>
        </w:rPr>
        <w:t>Положения о порядке проведения конкурса по отбору кандидатур на должность Главы Таймырского Долгано-Ненецкого муниципального района</w:t>
      </w:r>
      <w:r w:rsidRPr="003E1777">
        <w:rPr>
          <w:sz w:val="28"/>
          <w:szCs w:val="28"/>
        </w:rPr>
        <w:t>,</w:t>
      </w:r>
      <w:r w:rsidRPr="0093082B">
        <w:rPr>
          <w:sz w:val="28"/>
          <w:szCs w:val="28"/>
        </w:rPr>
        <w:t xml:space="preserve"> утвержденно</w:t>
      </w:r>
      <w:r w:rsidR="00A61E82">
        <w:rPr>
          <w:sz w:val="28"/>
          <w:szCs w:val="28"/>
        </w:rPr>
        <w:t>е</w:t>
      </w:r>
      <w:r w:rsidRPr="0093082B">
        <w:rPr>
          <w:sz w:val="28"/>
          <w:szCs w:val="28"/>
        </w:rPr>
        <w:t xml:space="preserve"> соответствующим Решением </w:t>
      </w:r>
      <w:r w:rsidR="0093082B">
        <w:rPr>
          <w:bCs/>
          <w:sz w:val="28"/>
          <w:szCs w:val="28"/>
        </w:rPr>
        <w:t>Таймырского Долгано-Ненецкого районного Совета депутатов</w:t>
      </w:r>
      <w:r w:rsidR="003E1777">
        <w:rPr>
          <w:bCs/>
          <w:sz w:val="28"/>
          <w:szCs w:val="28"/>
        </w:rPr>
        <w:t xml:space="preserve">, в целях обеспечения единого подхода к правовому регулированию вопроса </w:t>
      </w:r>
      <w:r w:rsidR="003E1777" w:rsidRPr="003E1777">
        <w:rPr>
          <w:sz w:val="28"/>
          <w:szCs w:val="28"/>
        </w:rPr>
        <w:t xml:space="preserve">проведения конкурса по отбору кандидатур на должность </w:t>
      </w:r>
      <w:r w:rsidR="003E1777">
        <w:rPr>
          <w:sz w:val="28"/>
          <w:szCs w:val="28"/>
        </w:rPr>
        <w:t>глав</w:t>
      </w:r>
      <w:proofErr w:type="gramEnd"/>
      <w:r w:rsidR="003E1777">
        <w:rPr>
          <w:sz w:val="28"/>
          <w:szCs w:val="28"/>
        </w:rPr>
        <w:t xml:space="preserve"> муниципальных образований </w:t>
      </w:r>
      <w:r w:rsidR="0022541C">
        <w:rPr>
          <w:sz w:val="28"/>
          <w:szCs w:val="28"/>
        </w:rPr>
        <w:t xml:space="preserve">Красноярского </w:t>
      </w:r>
      <w:r w:rsidR="003E1777">
        <w:rPr>
          <w:sz w:val="28"/>
          <w:szCs w:val="28"/>
        </w:rPr>
        <w:t xml:space="preserve">края, </w:t>
      </w:r>
      <w:r w:rsidR="0022541C">
        <w:rPr>
          <w:sz w:val="28"/>
          <w:szCs w:val="28"/>
        </w:rPr>
        <w:t>рекомендованного</w:t>
      </w:r>
      <w:r w:rsidR="003E1777">
        <w:rPr>
          <w:sz w:val="28"/>
          <w:szCs w:val="28"/>
        </w:rPr>
        <w:t xml:space="preserve"> Управлени</w:t>
      </w:r>
      <w:r w:rsidR="0022541C">
        <w:rPr>
          <w:sz w:val="28"/>
          <w:szCs w:val="28"/>
        </w:rPr>
        <w:t>ем</w:t>
      </w:r>
      <w:r w:rsidR="003E1777">
        <w:rPr>
          <w:sz w:val="28"/>
          <w:szCs w:val="28"/>
        </w:rPr>
        <w:t xml:space="preserve"> территориальной политики Губернатора Красноярского края</w:t>
      </w:r>
      <w:r w:rsidR="00A61E82">
        <w:rPr>
          <w:bCs/>
          <w:sz w:val="28"/>
          <w:szCs w:val="28"/>
        </w:rPr>
        <w:t>.</w:t>
      </w:r>
    </w:p>
    <w:p w:rsidR="00A8348E" w:rsidRDefault="00A8348E" w:rsidP="00A8348E">
      <w:pPr>
        <w:autoSpaceDE w:val="0"/>
        <w:autoSpaceDN w:val="0"/>
        <w:adjustRightInd w:val="0"/>
        <w:jc w:val="both"/>
        <w:rPr>
          <w:bCs/>
          <w:sz w:val="28"/>
          <w:szCs w:val="28"/>
        </w:rPr>
      </w:pPr>
    </w:p>
    <w:p w:rsidR="00FD53B2" w:rsidRDefault="00FD53B2" w:rsidP="00A8348E">
      <w:pPr>
        <w:autoSpaceDE w:val="0"/>
        <w:autoSpaceDN w:val="0"/>
        <w:adjustRightInd w:val="0"/>
        <w:jc w:val="both"/>
        <w:rPr>
          <w:bCs/>
          <w:sz w:val="28"/>
          <w:szCs w:val="28"/>
        </w:rPr>
      </w:pPr>
    </w:p>
    <w:p w:rsidR="00FD53B2" w:rsidRDefault="00FD53B2" w:rsidP="00A8348E">
      <w:pPr>
        <w:autoSpaceDE w:val="0"/>
        <w:autoSpaceDN w:val="0"/>
        <w:adjustRightInd w:val="0"/>
        <w:jc w:val="both"/>
        <w:rPr>
          <w:bCs/>
          <w:sz w:val="28"/>
          <w:szCs w:val="28"/>
        </w:rPr>
      </w:pPr>
    </w:p>
    <w:p w:rsidR="00FD53B2" w:rsidRPr="00A61E82" w:rsidRDefault="00FD53B2" w:rsidP="00A8348E">
      <w:pPr>
        <w:autoSpaceDE w:val="0"/>
        <w:autoSpaceDN w:val="0"/>
        <w:adjustRightInd w:val="0"/>
        <w:jc w:val="both"/>
        <w:rPr>
          <w:bCs/>
          <w:sz w:val="28"/>
          <w:szCs w:val="28"/>
        </w:rPr>
      </w:pPr>
    </w:p>
    <w:p w:rsidR="00A8348E" w:rsidRPr="00A61E82" w:rsidRDefault="00A8348E" w:rsidP="00A855DE">
      <w:pPr>
        <w:autoSpaceDE w:val="0"/>
        <w:autoSpaceDN w:val="0"/>
        <w:adjustRightInd w:val="0"/>
        <w:jc w:val="both"/>
        <w:rPr>
          <w:bCs/>
          <w:sz w:val="28"/>
          <w:szCs w:val="28"/>
        </w:rPr>
      </w:pPr>
      <w:r w:rsidRPr="00A61E82">
        <w:rPr>
          <w:bCs/>
          <w:sz w:val="28"/>
          <w:szCs w:val="28"/>
        </w:rPr>
        <w:t xml:space="preserve">Депутат </w:t>
      </w:r>
      <w:proofErr w:type="gramStart"/>
      <w:r w:rsidRPr="00A61E82">
        <w:rPr>
          <w:bCs/>
          <w:sz w:val="28"/>
          <w:szCs w:val="28"/>
        </w:rPr>
        <w:t>Таймырского</w:t>
      </w:r>
      <w:proofErr w:type="gramEnd"/>
    </w:p>
    <w:p w:rsidR="00A8348E" w:rsidRPr="00A61E82" w:rsidRDefault="00A8348E" w:rsidP="00A855DE">
      <w:pPr>
        <w:autoSpaceDE w:val="0"/>
        <w:autoSpaceDN w:val="0"/>
        <w:adjustRightInd w:val="0"/>
        <w:jc w:val="both"/>
        <w:rPr>
          <w:bCs/>
          <w:sz w:val="28"/>
          <w:szCs w:val="28"/>
        </w:rPr>
      </w:pPr>
      <w:r w:rsidRPr="00A61E82">
        <w:rPr>
          <w:bCs/>
          <w:sz w:val="28"/>
          <w:szCs w:val="28"/>
        </w:rPr>
        <w:t>Долгано-Ненецкого районного</w:t>
      </w:r>
    </w:p>
    <w:p w:rsidR="00A8348E" w:rsidRPr="00A61E82" w:rsidRDefault="00A8348E" w:rsidP="00A855DE">
      <w:pPr>
        <w:autoSpaceDE w:val="0"/>
        <w:autoSpaceDN w:val="0"/>
        <w:adjustRightInd w:val="0"/>
        <w:jc w:val="both"/>
        <w:rPr>
          <w:bCs/>
          <w:sz w:val="28"/>
          <w:szCs w:val="28"/>
        </w:rPr>
      </w:pPr>
      <w:r w:rsidRPr="00A61E82">
        <w:rPr>
          <w:bCs/>
          <w:sz w:val="28"/>
          <w:szCs w:val="28"/>
        </w:rPr>
        <w:t xml:space="preserve">Совета депутатов </w:t>
      </w:r>
      <w:r w:rsidR="00A855DE">
        <w:rPr>
          <w:bCs/>
          <w:sz w:val="28"/>
          <w:szCs w:val="28"/>
        </w:rPr>
        <w:t xml:space="preserve">                                                                       </w:t>
      </w:r>
      <w:r w:rsidRPr="00A61E82">
        <w:rPr>
          <w:bCs/>
          <w:sz w:val="28"/>
          <w:szCs w:val="28"/>
        </w:rPr>
        <w:t>_____________</w:t>
      </w:r>
    </w:p>
    <w:p w:rsidR="00A8348E" w:rsidRPr="00A61E82" w:rsidRDefault="00A8348E" w:rsidP="00A8348E">
      <w:pPr>
        <w:autoSpaceDE w:val="0"/>
        <w:autoSpaceDN w:val="0"/>
        <w:adjustRightInd w:val="0"/>
        <w:jc w:val="both"/>
        <w:rPr>
          <w:bCs/>
          <w:sz w:val="28"/>
          <w:szCs w:val="28"/>
        </w:rPr>
      </w:pPr>
    </w:p>
    <w:p w:rsidR="00A8348E" w:rsidRPr="00A61E82" w:rsidRDefault="00A8348E" w:rsidP="00A8348E">
      <w:pPr>
        <w:autoSpaceDE w:val="0"/>
        <w:autoSpaceDN w:val="0"/>
        <w:adjustRightInd w:val="0"/>
        <w:ind w:firstLine="540"/>
        <w:jc w:val="both"/>
        <w:rPr>
          <w:bCs/>
          <w:sz w:val="28"/>
          <w:szCs w:val="28"/>
        </w:rPr>
      </w:pPr>
    </w:p>
    <w:p w:rsidR="00A8348E" w:rsidRPr="00A61E82" w:rsidRDefault="00A8348E" w:rsidP="00A8348E">
      <w:pPr>
        <w:jc w:val="center"/>
        <w:rPr>
          <w:b/>
          <w:sz w:val="28"/>
          <w:szCs w:val="28"/>
        </w:rPr>
      </w:pPr>
    </w:p>
    <w:p w:rsidR="00A8348E" w:rsidRPr="00A61E82" w:rsidRDefault="00A8348E" w:rsidP="00A8348E">
      <w:pPr>
        <w:jc w:val="center"/>
        <w:rPr>
          <w:bCs/>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jc w:val="center"/>
        <w:rPr>
          <w:b/>
          <w:sz w:val="28"/>
          <w:szCs w:val="28"/>
        </w:rPr>
      </w:pPr>
    </w:p>
    <w:p w:rsidR="00A8348E" w:rsidRPr="00A61E82" w:rsidRDefault="00A8348E" w:rsidP="00A8348E">
      <w:pPr>
        <w:rPr>
          <w:b/>
          <w:sz w:val="28"/>
          <w:szCs w:val="28"/>
        </w:rPr>
      </w:pPr>
      <w:r w:rsidRPr="00A61E82">
        <w:rPr>
          <w:b/>
          <w:sz w:val="28"/>
          <w:szCs w:val="28"/>
        </w:rPr>
        <w:br w:type="page"/>
      </w:r>
    </w:p>
    <w:p w:rsidR="00A8348E" w:rsidRPr="00A61E82" w:rsidRDefault="00A8348E" w:rsidP="00A8348E">
      <w:pPr>
        <w:jc w:val="center"/>
        <w:rPr>
          <w:b/>
          <w:sz w:val="28"/>
          <w:szCs w:val="28"/>
        </w:rPr>
      </w:pPr>
      <w:r w:rsidRPr="00A61E82">
        <w:rPr>
          <w:b/>
          <w:sz w:val="28"/>
          <w:szCs w:val="28"/>
        </w:rPr>
        <w:lastRenderedPageBreak/>
        <w:t xml:space="preserve">Финансово-экономическое обоснование к проекту </w:t>
      </w:r>
    </w:p>
    <w:p w:rsidR="0022541C" w:rsidRPr="0093082B" w:rsidRDefault="0022541C" w:rsidP="0022541C">
      <w:pPr>
        <w:shd w:val="clear" w:color="auto" w:fill="FFFFFF"/>
        <w:jc w:val="center"/>
        <w:rPr>
          <w:spacing w:val="-1"/>
          <w:sz w:val="28"/>
          <w:szCs w:val="28"/>
        </w:rPr>
      </w:pPr>
      <w:r w:rsidRPr="0093082B">
        <w:rPr>
          <w:spacing w:val="-1"/>
          <w:sz w:val="28"/>
          <w:szCs w:val="28"/>
        </w:rPr>
        <w:t>решения Таймырского Долгано-Ненецкого районного Совета депутатов</w:t>
      </w:r>
    </w:p>
    <w:p w:rsidR="0022541C" w:rsidRPr="003E1777" w:rsidRDefault="0022541C" w:rsidP="0022541C">
      <w:pPr>
        <w:pStyle w:val="ConsPlusTitle"/>
        <w:jc w:val="center"/>
        <w:rPr>
          <w:b w:val="0"/>
          <w:bCs w:val="0"/>
          <w:sz w:val="28"/>
          <w:szCs w:val="28"/>
        </w:rPr>
      </w:pPr>
      <w:r w:rsidRPr="003E1777">
        <w:rPr>
          <w:rFonts w:ascii="Times New Roman" w:hAnsi="Times New Roman" w:cs="Times New Roman"/>
          <w:b w:val="0"/>
          <w:sz w:val="28"/>
          <w:szCs w:val="28"/>
        </w:rPr>
        <w:t xml:space="preserve">«О внесении изменений в Решение </w:t>
      </w:r>
      <w:r w:rsidRPr="003E1777">
        <w:rPr>
          <w:rFonts w:ascii="Times New Roman" w:hAnsi="Times New Roman" w:cs="Times New Roman"/>
          <w:b w:val="0"/>
          <w:bCs w:val="0"/>
          <w:sz w:val="28"/>
          <w:szCs w:val="28"/>
        </w:rPr>
        <w:t xml:space="preserve">Таймырского Долгано-Ненецкого районного Совета депутатов </w:t>
      </w:r>
      <w:r w:rsidRPr="003E1777">
        <w:rPr>
          <w:rFonts w:ascii="Times New Roman" w:hAnsi="Times New Roman" w:cs="Times New Roman"/>
          <w:b w:val="0"/>
          <w:sz w:val="28"/>
          <w:szCs w:val="28"/>
        </w:rPr>
        <w:t>«Об утверждении Положения о порядке проведения конкурса</w:t>
      </w:r>
      <w:r>
        <w:rPr>
          <w:rFonts w:ascii="Times New Roman" w:hAnsi="Times New Roman" w:cs="Times New Roman"/>
          <w:b w:val="0"/>
          <w:sz w:val="28"/>
          <w:szCs w:val="28"/>
        </w:rPr>
        <w:t xml:space="preserve"> </w:t>
      </w:r>
      <w:r w:rsidRPr="003E1777">
        <w:rPr>
          <w:rFonts w:ascii="Times New Roman" w:hAnsi="Times New Roman" w:cs="Times New Roman"/>
          <w:b w:val="0"/>
          <w:sz w:val="28"/>
          <w:szCs w:val="28"/>
        </w:rPr>
        <w:t>по отбору кандидатур на должность Главы Таймырского Долгано-Ненецкого муниципального района»</w:t>
      </w:r>
    </w:p>
    <w:p w:rsidR="00A8348E" w:rsidRPr="00A61E82" w:rsidRDefault="00A8348E" w:rsidP="00A8348E">
      <w:pPr>
        <w:jc w:val="center"/>
        <w:rPr>
          <w:sz w:val="28"/>
          <w:szCs w:val="28"/>
        </w:rPr>
      </w:pPr>
    </w:p>
    <w:p w:rsidR="00A8348E" w:rsidRPr="00A61E82" w:rsidRDefault="00A8348E" w:rsidP="00A8348E">
      <w:pPr>
        <w:ind w:firstLine="708"/>
        <w:jc w:val="both"/>
        <w:rPr>
          <w:sz w:val="28"/>
          <w:szCs w:val="28"/>
        </w:rPr>
      </w:pPr>
      <w:r w:rsidRPr="00A61E82">
        <w:rPr>
          <w:sz w:val="28"/>
          <w:szCs w:val="28"/>
        </w:rPr>
        <w:t>Принятие представленного проекта Решения Таймырского Долгано-Ненецкого районного Совета депутатов не повлечет затрат бюджета Таймырского Долгано-Ненецкого муниципального района.</w:t>
      </w:r>
    </w:p>
    <w:p w:rsidR="00A8348E" w:rsidRPr="00A61E82" w:rsidRDefault="00A8348E" w:rsidP="00A8348E">
      <w:pPr>
        <w:jc w:val="both"/>
        <w:rPr>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jc w:val="center"/>
        <w:rPr>
          <w:b/>
          <w:bCs/>
          <w:sz w:val="28"/>
          <w:szCs w:val="28"/>
        </w:rPr>
      </w:pPr>
    </w:p>
    <w:p w:rsidR="00A8348E" w:rsidRPr="00A61E82" w:rsidRDefault="00A8348E" w:rsidP="00A8348E">
      <w:pPr>
        <w:rPr>
          <w:b/>
          <w:bCs/>
          <w:sz w:val="28"/>
          <w:szCs w:val="28"/>
        </w:rPr>
      </w:pPr>
      <w:r w:rsidRPr="00A61E82">
        <w:rPr>
          <w:b/>
          <w:bCs/>
          <w:sz w:val="28"/>
          <w:szCs w:val="28"/>
        </w:rPr>
        <w:br w:type="page"/>
      </w:r>
    </w:p>
    <w:p w:rsidR="00A8348E" w:rsidRPr="00A61E82" w:rsidRDefault="00A8348E" w:rsidP="00A8348E">
      <w:pPr>
        <w:jc w:val="center"/>
        <w:rPr>
          <w:b/>
          <w:sz w:val="28"/>
          <w:szCs w:val="28"/>
        </w:rPr>
      </w:pPr>
      <w:r w:rsidRPr="00A61E82">
        <w:rPr>
          <w:b/>
          <w:bCs/>
          <w:sz w:val="28"/>
          <w:szCs w:val="28"/>
        </w:rPr>
        <w:lastRenderedPageBreak/>
        <w:t xml:space="preserve">Перечень </w:t>
      </w:r>
      <w:r w:rsidRPr="00A61E82">
        <w:rPr>
          <w:b/>
          <w:sz w:val="28"/>
          <w:szCs w:val="28"/>
        </w:rPr>
        <w:t xml:space="preserve">решений </w:t>
      </w:r>
    </w:p>
    <w:p w:rsidR="0022541C" w:rsidRPr="0022541C" w:rsidRDefault="00A8348E" w:rsidP="0022541C">
      <w:pPr>
        <w:shd w:val="clear" w:color="auto" w:fill="FFFFFF"/>
        <w:jc w:val="center"/>
        <w:rPr>
          <w:bCs/>
          <w:sz w:val="28"/>
          <w:szCs w:val="28"/>
        </w:rPr>
      </w:pPr>
      <w:proofErr w:type="gramStart"/>
      <w:r w:rsidRPr="00A61E82">
        <w:rPr>
          <w:sz w:val="28"/>
          <w:szCs w:val="28"/>
        </w:rPr>
        <w:t xml:space="preserve">Таймырского Долгано-Ненецкого районного Совета депутатов, подлежащих признанию утратившими силу, приостановлению, изменению, дополнению или принятию в связи с принятием </w:t>
      </w:r>
      <w:r w:rsidR="00A61E82" w:rsidRPr="00A61E82">
        <w:rPr>
          <w:spacing w:val="-1"/>
          <w:sz w:val="28"/>
          <w:szCs w:val="28"/>
        </w:rPr>
        <w:t xml:space="preserve">решения Таймырского Долгано-Ненецкого районного Совета депутатов </w:t>
      </w:r>
      <w:r w:rsidR="0022541C" w:rsidRPr="0022541C">
        <w:rPr>
          <w:sz w:val="28"/>
          <w:szCs w:val="28"/>
        </w:rPr>
        <w:t xml:space="preserve">«О внесении изменений в Решение </w:t>
      </w:r>
      <w:r w:rsidR="0022541C" w:rsidRPr="0022541C">
        <w:rPr>
          <w:bCs/>
          <w:sz w:val="28"/>
          <w:szCs w:val="28"/>
        </w:rPr>
        <w:t xml:space="preserve">Таймырского Долгано-Ненецкого районного Совета депутатов </w:t>
      </w:r>
      <w:r w:rsidR="0022541C" w:rsidRPr="0022541C">
        <w:rPr>
          <w:sz w:val="28"/>
          <w:szCs w:val="28"/>
        </w:rPr>
        <w:t>«Об утверждении Положения о порядке проведения конкурса по отбору кандидатур на должность Главы Таймырского Долгано-Ненецкого муниципального района»</w:t>
      </w:r>
      <w:proofErr w:type="gramEnd"/>
    </w:p>
    <w:p w:rsidR="00A8348E" w:rsidRPr="0022541C" w:rsidRDefault="00A8348E" w:rsidP="0022541C">
      <w:pPr>
        <w:shd w:val="clear" w:color="auto" w:fill="FFFFFF"/>
        <w:jc w:val="center"/>
        <w:rPr>
          <w:sz w:val="28"/>
          <w:szCs w:val="28"/>
        </w:rPr>
      </w:pPr>
    </w:p>
    <w:p w:rsidR="00A8348E" w:rsidRPr="00A61E82" w:rsidRDefault="00A8348E" w:rsidP="00A8348E">
      <w:pPr>
        <w:jc w:val="center"/>
        <w:rPr>
          <w:b/>
          <w:sz w:val="28"/>
          <w:szCs w:val="28"/>
        </w:rPr>
      </w:pPr>
    </w:p>
    <w:p w:rsidR="00A8348E" w:rsidRPr="00A61E82" w:rsidRDefault="00A8348E" w:rsidP="00A8348E">
      <w:pPr>
        <w:ind w:firstLine="708"/>
        <w:jc w:val="both"/>
        <w:rPr>
          <w:sz w:val="28"/>
          <w:szCs w:val="28"/>
        </w:rPr>
      </w:pPr>
      <w:r w:rsidRPr="00A61E82">
        <w:rPr>
          <w:sz w:val="28"/>
          <w:szCs w:val="28"/>
        </w:rPr>
        <w:t>Принятие представленного проекта решения Таймырского Долгано-Ненецкого районного Совета депутатов не потребует признание утратившими силу, приостановление, изменение, дополнение или принятие иных нормативных правовых актов Таймырского Долгано-Ненецкого районного Совета депутатов.</w:t>
      </w:r>
    </w:p>
    <w:p w:rsidR="00A8348E" w:rsidRPr="00A61E82" w:rsidRDefault="00A8348E" w:rsidP="00A8348E">
      <w:pPr>
        <w:autoSpaceDE w:val="0"/>
        <w:autoSpaceDN w:val="0"/>
        <w:adjustRightInd w:val="0"/>
        <w:ind w:firstLine="708"/>
        <w:jc w:val="both"/>
        <w:rPr>
          <w:sz w:val="28"/>
          <w:szCs w:val="28"/>
        </w:rPr>
      </w:pPr>
    </w:p>
    <w:p w:rsidR="00A8348E" w:rsidRPr="00A61E82" w:rsidRDefault="00A8348E" w:rsidP="00A8348E"/>
    <w:p w:rsidR="00DC22B2" w:rsidRPr="00A61E82" w:rsidRDefault="00DC22B2"/>
    <w:sectPr w:rsidR="00DC22B2" w:rsidRPr="00A61E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1E" w:rsidRDefault="00710C1E" w:rsidP="00710C1E">
      <w:r>
        <w:separator/>
      </w:r>
    </w:p>
  </w:endnote>
  <w:endnote w:type="continuationSeparator" w:id="0">
    <w:p w:rsidR="00710C1E" w:rsidRDefault="00710C1E" w:rsidP="0071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1E" w:rsidRDefault="00710C1E" w:rsidP="00710C1E">
      <w:r>
        <w:separator/>
      </w:r>
    </w:p>
  </w:footnote>
  <w:footnote w:type="continuationSeparator" w:id="0">
    <w:p w:rsidR="00710C1E" w:rsidRDefault="00710C1E" w:rsidP="00710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97585"/>
      <w:docPartObj>
        <w:docPartGallery w:val="Page Numbers (Top of Page)"/>
        <w:docPartUnique/>
      </w:docPartObj>
    </w:sdtPr>
    <w:sdtEndPr/>
    <w:sdtContent>
      <w:p w:rsidR="00710C1E" w:rsidRDefault="00710C1E">
        <w:pPr>
          <w:pStyle w:val="aa"/>
          <w:jc w:val="right"/>
        </w:pPr>
        <w:r>
          <w:fldChar w:fldCharType="begin"/>
        </w:r>
        <w:r>
          <w:instrText>PAGE   \* MERGEFORMAT</w:instrText>
        </w:r>
        <w:r>
          <w:fldChar w:fldCharType="separate"/>
        </w:r>
        <w:r w:rsidR="002008F6">
          <w:rPr>
            <w:noProof/>
          </w:rPr>
          <w:t>9</w:t>
        </w:r>
        <w:r>
          <w:fldChar w:fldCharType="end"/>
        </w:r>
      </w:p>
    </w:sdtContent>
  </w:sdt>
  <w:p w:rsidR="00710C1E" w:rsidRDefault="00710C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4A1"/>
    <w:multiLevelType w:val="hybridMultilevel"/>
    <w:tmpl w:val="01E62BEC"/>
    <w:lvl w:ilvl="0" w:tplc="355C8C9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5C3135A"/>
    <w:multiLevelType w:val="hybridMultilevel"/>
    <w:tmpl w:val="BF8E28CC"/>
    <w:lvl w:ilvl="0" w:tplc="9D0C507A">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E9528C"/>
    <w:multiLevelType w:val="hybridMultilevel"/>
    <w:tmpl w:val="53789AF0"/>
    <w:lvl w:ilvl="0" w:tplc="6C940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92C6A71"/>
    <w:multiLevelType w:val="hybridMultilevel"/>
    <w:tmpl w:val="216A2A5E"/>
    <w:lvl w:ilvl="0" w:tplc="687A8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D5758E"/>
    <w:multiLevelType w:val="hybridMultilevel"/>
    <w:tmpl w:val="2E88654C"/>
    <w:lvl w:ilvl="0" w:tplc="8BDE6084">
      <w:start w:val="1"/>
      <w:numFmt w:val="decimal"/>
      <w:lvlText w:val="%1."/>
      <w:lvlJc w:val="left"/>
      <w:pPr>
        <w:ind w:left="1068" w:hanging="36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61"/>
    <w:rsid w:val="00016090"/>
    <w:rsid w:val="00072F67"/>
    <w:rsid w:val="000D79ED"/>
    <w:rsid w:val="0014573D"/>
    <w:rsid w:val="00197102"/>
    <w:rsid w:val="001C19B9"/>
    <w:rsid w:val="002008F6"/>
    <w:rsid w:val="0022541C"/>
    <w:rsid w:val="002624D2"/>
    <w:rsid w:val="0027692C"/>
    <w:rsid w:val="00283EF0"/>
    <w:rsid w:val="00320D7F"/>
    <w:rsid w:val="00354338"/>
    <w:rsid w:val="003577F8"/>
    <w:rsid w:val="003C79C9"/>
    <w:rsid w:val="003C7CCB"/>
    <w:rsid w:val="003E1777"/>
    <w:rsid w:val="0045655B"/>
    <w:rsid w:val="004A7827"/>
    <w:rsid w:val="004D38C3"/>
    <w:rsid w:val="005302E9"/>
    <w:rsid w:val="00585E69"/>
    <w:rsid w:val="005868A6"/>
    <w:rsid w:val="0062133E"/>
    <w:rsid w:val="00631A80"/>
    <w:rsid w:val="00706D61"/>
    <w:rsid w:val="00710C1E"/>
    <w:rsid w:val="007B7C41"/>
    <w:rsid w:val="00806360"/>
    <w:rsid w:val="008D1F5A"/>
    <w:rsid w:val="0091439F"/>
    <w:rsid w:val="0093082B"/>
    <w:rsid w:val="00A6143C"/>
    <w:rsid w:val="00A61E82"/>
    <w:rsid w:val="00A70C14"/>
    <w:rsid w:val="00A8348E"/>
    <w:rsid w:val="00A855DE"/>
    <w:rsid w:val="00A85E61"/>
    <w:rsid w:val="00AB7330"/>
    <w:rsid w:val="00AF59BB"/>
    <w:rsid w:val="00B0700E"/>
    <w:rsid w:val="00B46F15"/>
    <w:rsid w:val="00BA4FA2"/>
    <w:rsid w:val="00C2084B"/>
    <w:rsid w:val="00C348B6"/>
    <w:rsid w:val="00CE38FE"/>
    <w:rsid w:val="00D33C25"/>
    <w:rsid w:val="00D800EE"/>
    <w:rsid w:val="00DC22B2"/>
    <w:rsid w:val="00E46DBE"/>
    <w:rsid w:val="00EA5F71"/>
    <w:rsid w:val="00F73571"/>
    <w:rsid w:val="00FD1328"/>
    <w:rsid w:val="00FD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8348E"/>
    <w:pPr>
      <w:jc w:val="center"/>
    </w:pPr>
    <w:rPr>
      <w:sz w:val="28"/>
    </w:rPr>
  </w:style>
  <w:style w:type="character" w:customStyle="1" w:styleId="a4">
    <w:name w:val="Подзаголовок Знак"/>
    <w:basedOn w:val="a0"/>
    <w:link w:val="a3"/>
    <w:rsid w:val="00A8348E"/>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A8348E"/>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semiHidden/>
    <w:rsid w:val="00A8348E"/>
    <w:rPr>
      <w:rFonts w:ascii="Times New Roman" w:eastAsia="Times New Roman" w:hAnsi="Times New Roman" w:cs="Times New Roman"/>
      <w:sz w:val="20"/>
      <w:szCs w:val="20"/>
      <w:lang w:eastAsia="ru-RU"/>
    </w:rPr>
  </w:style>
  <w:style w:type="paragraph" w:customStyle="1" w:styleId="ConsPlusTitle">
    <w:name w:val="ConsPlusTitle"/>
    <w:rsid w:val="00A8348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8348E"/>
    <w:pPr>
      <w:widowControl w:val="0"/>
      <w:autoSpaceDE w:val="0"/>
      <w:autoSpaceDN w:val="0"/>
      <w:spacing w:after="0" w:line="240" w:lineRule="auto"/>
    </w:pPr>
    <w:rPr>
      <w:rFonts w:ascii="Calibri" w:eastAsiaTheme="minorEastAsia" w:hAnsi="Calibri" w:cs="Calibri"/>
      <w:lang w:eastAsia="ru-RU"/>
    </w:rPr>
  </w:style>
  <w:style w:type="character" w:styleId="a5">
    <w:name w:val="Hyperlink"/>
    <w:basedOn w:val="a0"/>
    <w:uiPriority w:val="99"/>
    <w:semiHidden/>
    <w:unhideWhenUsed/>
    <w:rsid w:val="00A8348E"/>
    <w:rPr>
      <w:color w:val="0000FF"/>
      <w:u w:val="single"/>
    </w:rPr>
  </w:style>
  <w:style w:type="paragraph" w:styleId="a6">
    <w:name w:val="Balloon Text"/>
    <w:basedOn w:val="a"/>
    <w:link w:val="a7"/>
    <w:uiPriority w:val="99"/>
    <w:semiHidden/>
    <w:unhideWhenUsed/>
    <w:rsid w:val="00A8348E"/>
    <w:rPr>
      <w:rFonts w:ascii="Tahoma" w:hAnsi="Tahoma" w:cs="Tahoma"/>
      <w:sz w:val="16"/>
      <w:szCs w:val="16"/>
    </w:rPr>
  </w:style>
  <w:style w:type="character" w:customStyle="1" w:styleId="a7">
    <w:name w:val="Текст выноски Знак"/>
    <w:basedOn w:val="a0"/>
    <w:link w:val="a6"/>
    <w:uiPriority w:val="99"/>
    <w:semiHidden/>
    <w:rsid w:val="00A8348E"/>
    <w:rPr>
      <w:rFonts w:ascii="Tahoma" w:eastAsia="Times New Roman" w:hAnsi="Tahoma" w:cs="Tahoma"/>
      <w:sz w:val="16"/>
      <w:szCs w:val="16"/>
      <w:lang w:eastAsia="ru-RU"/>
    </w:rPr>
  </w:style>
  <w:style w:type="paragraph" w:styleId="a8">
    <w:name w:val="List Paragraph"/>
    <w:basedOn w:val="a"/>
    <w:uiPriority w:val="34"/>
    <w:qFormat/>
    <w:rsid w:val="004A7827"/>
    <w:pPr>
      <w:ind w:left="720"/>
      <w:contextualSpacing/>
    </w:pPr>
  </w:style>
  <w:style w:type="paragraph" w:styleId="a9">
    <w:name w:val="No Spacing"/>
    <w:uiPriority w:val="1"/>
    <w:qFormat/>
    <w:rsid w:val="003577F8"/>
    <w:pPr>
      <w:spacing w:after="0" w:line="240" w:lineRule="auto"/>
    </w:pPr>
    <w:rPr>
      <w:rFonts w:ascii="Times New Roman" w:eastAsia="Times New Roman" w:hAnsi="Times New Roman" w:cs="Times New Roman"/>
      <w:sz w:val="24"/>
      <w:szCs w:val="24"/>
      <w:lang w:eastAsia="ru-RU"/>
    </w:rPr>
  </w:style>
  <w:style w:type="character" w:customStyle="1" w:styleId="blk3">
    <w:name w:val="blk3"/>
    <w:rsid w:val="00A70C14"/>
    <w:rPr>
      <w:vanish w:val="0"/>
      <w:webHidden w:val="0"/>
      <w:specVanish w:val="0"/>
    </w:rPr>
  </w:style>
  <w:style w:type="paragraph" w:customStyle="1" w:styleId="ConsPlusNonformat">
    <w:name w:val="ConsPlusNonformat"/>
    <w:rsid w:val="00806360"/>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header"/>
    <w:basedOn w:val="a"/>
    <w:link w:val="ab"/>
    <w:uiPriority w:val="99"/>
    <w:unhideWhenUsed/>
    <w:rsid w:val="00710C1E"/>
    <w:pPr>
      <w:tabs>
        <w:tab w:val="center" w:pos="4677"/>
        <w:tab w:val="right" w:pos="9355"/>
      </w:tabs>
    </w:pPr>
  </w:style>
  <w:style w:type="character" w:customStyle="1" w:styleId="ab">
    <w:name w:val="Верхний колонтитул Знак"/>
    <w:basedOn w:val="a0"/>
    <w:link w:val="aa"/>
    <w:uiPriority w:val="99"/>
    <w:rsid w:val="00710C1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0C1E"/>
    <w:pPr>
      <w:tabs>
        <w:tab w:val="center" w:pos="4677"/>
        <w:tab w:val="right" w:pos="9355"/>
      </w:tabs>
    </w:pPr>
  </w:style>
  <w:style w:type="character" w:customStyle="1" w:styleId="ad">
    <w:name w:val="Нижний колонтитул Знак"/>
    <w:basedOn w:val="a0"/>
    <w:link w:val="ac"/>
    <w:uiPriority w:val="99"/>
    <w:rsid w:val="00710C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8348E"/>
    <w:pPr>
      <w:jc w:val="center"/>
    </w:pPr>
    <w:rPr>
      <w:sz w:val="28"/>
    </w:rPr>
  </w:style>
  <w:style w:type="character" w:customStyle="1" w:styleId="a4">
    <w:name w:val="Подзаголовок Знак"/>
    <w:basedOn w:val="a0"/>
    <w:link w:val="a3"/>
    <w:rsid w:val="00A8348E"/>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A8348E"/>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semiHidden/>
    <w:rsid w:val="00A8348E"/>
    <w:rPr>
      <w:rFonts w:ascii="Times New Roman" w:eastAsia="Times New Roman" w:hAnsi="Times New Roman" w:cs="Times New Roman"/>
      <w:sz w:val="20"/>
      <w:szCs w:val="20"/>
      <w:lang w:eastAsia="ru-RU"/>
    </w:rPr>
  </w:style>
  <w:style w:type="paragraph" w:customStyle="1" w:styleId="ConsPlusTitle">
    <w:name w:val="ConsPlusTitle"/>
    <w:rsid w:val="00A8348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8348E"/>
    <w:pPr>
      <w:widowControl w:val="0"/>
      <w:autoSpaceDE w:val="0"/>
      <w:autoSpaceDN w:val="0"/>
      <w:spacing w:after="0" w:line="240" w:lineRule="auto"/>
    </w:pPr>
    <w:rPr>
      <w:rFonts w:ascii="Calibri" w:eastAsiaTheme="minorEastAsia" w:hAnsi="Calibri" w:cs="Calibri"/>
      <w:lang w:eastAsia="ru-RU"/>
    </w:rPr>
  </w:style>
  <w:style w:type="character" w:styleId="a5">
    <w:name w:val="Hyperlink"/>
    <w:basedOn w:val="a0"/>
    <w:uiPriority w:val="99"/>
    <w:semiHidden/>
    <w:unhideWhenUsed/>
    <w:rsid w:val="00A8348E"/>
    <w:rPr>
      <w:color w:val="0000FF"/>
      <w:u w:val="single"/>
    </w:rPr>
  </w:style>
  <w:style w:type="paragraph" w:styleId="a6">
    <w:name w:val="Balloon Text"/>
    <w:basedOn w:val="a"/>
    <w:link w:val="a7"/>
    <w:uiPriority w:val="99"/>
    <w:semiHidden/>
    <w:unhideWhenUsed/>
    <w:rsid w:val="00A8348E"/>
    <w:rPr>
      <w:rFonts w:ascii="Tahoma" w:hAnsi="Tahoma" w:cs="Tahoma"/>
      <w:sz w:val="16"/>
      <w:szCs w:val="16"/>
    </w:rPr>
  </w:style>
  <w:style w:type="character" w:customStyle="1" w:styleId="a7">
    <w:name w:val="Текст выноски Знак"/>
    <w:basedOn w:val="a0"/>
    <w:link w:val="a6"/>
    <w:uiPriority w:val="99"/>
    <w:semiHidden/>
    <w:rsid w:val="00A8348E"/>
    <w:rPr>
      <w:rFonts w:ascii="Tahoma" w:eastAsia="Times New Roman" w:hAnsi="Tahoma" w:cs="Tahoma"/>
      <w:sz w:val="16"/>
      <w:szCs w:val="16"/>
      <w:lang w:eastAsia="ru-RU"/>
    </w:rPr>
  </w:style>
  <w:style w:type="paragraph" w:styleId="a8">
    <w:name w:val="List Paragraph"/>
    <w:basedOn w:val="a"/>
    <w:uiPriority w:val="34"/>
    <w:qFormat/>
    <w:rsid w:val="004A7827"/>
    <w:pPr>
      <w:ind w:left="720"/>
      <w:contextualSpacing/>
    </w:pPr>
  </w:style>
  <w:style w:type="paragraph" w:styleId="a9">
    <w:name w:val="No Spacing"/>
    <w:uiPriority w:val="1"/>
    <w:qFormat/>
    <w:rsid w:val="003577F8"/>
    <w:pPr>
      <w:spacing w:after="0" w:line="240" w:lineRule="auto"/>
    </w:pPr>
    <w:rPr>
      <w:rFonts w:ascii="Times New Roman" w:eastAsia="Times New Roman" w:hAnsi="Times New Roman" w:cs="Times New Roman"/>
      <w:sz w:val="24"/>
      <w:szCs w:val="24"/>
      <w:lang w:eastAsia="ru-RU"/>
    </w:rPr>
  </w:style>
  <w:style w:type="character" w:customStyle="1" w:styleId="blk3">
    <w:name w:val="blk3"/>
    <w:rsid w:val="00A70C14"/>
    <w:rPr>
      <w:vanish w:val="0"/>
      <w:webHidden w:val="0"/>
      <w:specVanish w:val="0"/>
    </w:rPr>
  </w:style>
  <w:style w:type="paragraph" w:customStyle="1" w:styleId="ConsPlusNonformat">
    <w:name w:val="ConsPlusNonformat"/>
    <w:rsid w:val="00806360"/>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header"/>
    <w:basedOn w:val="a"/>
    <w:link w:val="ab"/>
    <w:uiPriority w:val="99"/>
    <w:unhideWhenUsed/>
    <w:rsid w:val="00710C1E"/>
    <w:pPr>
      <w:tabs>
        <w:tab w:val="center" w:pos="4677"/>
        <w:tab w:val="right" w:pos="9355"/>
      </w:tabs>
    </w:pPr>
  </w:style>
  <w:style w:type="character" w:customStyle="1" w:styleId="ab">
    <w:name w:val="Верхний колонтитул Знак"/>
    <w:basedOn w:val="a0"/>
    <w:link w:val="aa"/>
    <w:uiPriority w:val="99"/>
    <w:rsid w:val="00710C1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0C1E"/>
    <w:pPr>
      <w:tabs>
        <w:tab w:val="center" w:pos="4677"/>
        <w:tab w:val="right" w:pos="9355"/>
      </w:tabs>
    </w:pPr>
  </w:style>
  <w:style w:type="character" w:customStyle="1" w:styleId="ad">
    <w:name w:val="Нижний колонтитул Знак"/>
    <w:basedOn w:val="a0"/>
    <w:link w:val="ac"/>
    <w:uiPriority w:val="99"/>
    <w:rsid w:val="00710C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59EA6E6962516894F82B8BAB28A6070F6254A1A78BF9264F5FB5DED15E76BF42F77D452331109068527A854FEB5C7D4388DE534E5CAF24411B2EDE007e6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9EA6E6962516894F82B8BAB28A6070F6254A1A78B79564F2FC5DED15E76BF42F77D452331109068527A854FEB5C7D4388DE534E5CAF24411B2EDE007e6E" TargetMode="External"/><Relationship Id="rId17" Type="http://schemas.openxmlformats.org/officeDocument/2006/relationships/hyperlink" Target="consultantplus://offline/ref=327C374E27A6779DF4FD2F67DC454F2E780E60CC38DBC26678128699A478F82EA065BDABF85B4716EAEB7DFCp3PCJ" TargetMode="External"/><Relationship Id="rId2" Type="http://schemas.openxmlformats.org/officeDocument/2006/relationships/styles" Target="styles.xml"/><Relationship Id="rId16" Type="http://schemas.openxmlformats.org/officeDocument/2006/relationships/hyperlink" Target="consultantplus://offline/ref=327C374E27A6779DF4FD2F67DC454F2E780E60CC38DBC26678128699A478F82EA065BDABF85B4716EAEB7DFCp3PC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9EA6E6962516894F82B8BAB28A6070F6254A1A7BBE9D66FCF85DED15E76BF42F77D452331109068527A854FEB5C7D4388DE534E5CAF24411B2EDE007e6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59EA6E6962516894F82B8BAB28A6070F6254A1A7BBE9662F1FD5DED15E76BF42F77D452331109068527A854FEB5C7D4388DE534E5CAF24411B2EDE007e6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5FD3976568C43ACDEBA63815236E5EEE6783B632A537671DA73A1601B7122999124C392715EEA98FEFE5B9D08D68508B5Z5QCG" TargetMode="External"/><Relationship Id="rId14" Type="http://schemas.openxmlformats.org/officeDocument/2006/relationships/hyperlink" Target="consultantplus://offline/ref=259EA6E6962516894F82B8BAB28A6070F6254A1A79B69D6AF0FC5DED15E76BF42F77D452331109068527A854FEB5C7D4388DE534E5CAF24411B2EDE007e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sovet4</dc:creator>
  <cp:lastModifiedBy>sovet1</cp:lastModifiedBy>
  <cp:revision>4</cp:revision>
  <cp:lastPrinted>2023-09-04T09:42:00Z</cp:lastPrinted>
  <dcterms:created xsi:type="dcterms:W3CDTF">2023-09-04T09:38:00Z</dcterms:created>
  <dcterms:modified xsi:type="dcterms:W3CDTF">2023-09-04T13:32:00Z</dcterms:modified>
</cp:coreProperties>
</file>