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96F94" w14:textId="77777777" w:rsidR="00B8752A" w:rsidRDefault="00B8752A" w:rsidP="00B8752A">
      <w:pPr>
        <w:pStyle w:val="ab"/>
        <w:ind w:left="5103" w:right="-6"/>
        <w:jc w:val="left"/>
        <w:rPr>
          <w:b w:val="0"/>
          <w:sz w:val="24"/>
          <w:u w:val="none"/>
          <w:lang w:val="ru-RU"/>
        </w:rPr>
      </w:pPr>
      <w:r w:rsidRPr="00331815">
        <w:rPr>
          <w:b w:val="0"/>
          <w:sz w:val="24"/>
          <w:u w:val="none"/>
        </w:rPr>
        <w:t xml:space="preserve">Проект </w:t>
      </w:r>
      <w:r>
        <w:rPr>
          <w:b w:val="0"/>
          <w:sz w:val="24"/>
          <w:u w:val="none"/>
          <w:lang w:val="ru-RU"/>
        </w:rPr>
        <w:t xml:space="preserve">внесен </w:t>
      </w:r>
    </w:p>
    <w:p w14:paraId="4E1A439A" w14:textId="77777777" w:rsidR="00B8752A" w:rsidRDefault="00B8752A" w:rsidP="00B8752A">
      <w:pPr>
        <w:pStyle w:val="ab"/>
        <w:ind w:left="5103" w:right="-6"/>
        <w:jc w:val="left"/>
        <w:rPr>
          <w:b w:val="0"/>
          <w:sz w:val="24"/>
          <w:u w:val="none"/>
          <w:lang w:val="ru-RU"/>
        </w:rPr>
      </w:pPr>
      <w:r>
        <w:rPr>
          <w:b w:val="0"/>
          <w:sz w:val="24"/>
          <w:u w:val="none"/>
          <w:lang w:val="ru-RU"/>
        </w:rPr>
        <w:t xml:space="preserve">Временно </w:t>
      </w:r>
      <w:proofErr w:type="gramStart"/>
      <w:r>
        <w:rPr>
          <w:b w:val="0"/>
          <w:sz w:val="24"/>
          <w:u w:val="none"/>
          <w:lang w:val="ru-RU"/>
        </w:rPr>
        <w:t>исполняющим</w:t>
      </w:r>
      <w:proofErr w:type="gramEnd"/>
      <w:r>
        <w:rPr>
          <w:b w:val="0"/>
          <w:sz w:val="24"/>
          <w:u w:val="none"/>
          <w:lang w:val="ru-RU"/>
        </w:rPr>
        <w:t xml:space="preserve"> полномочия Главы Таймырского Долгано-Ненецкого муниципального района </w:t>
      </w:r>
    </w:p>
    <w:p w14:paraId="60A045AF" w14:textId="77777777" w:rsidR="00B8752A" w:rsidRDefault="00B8752A" w:rsidP="00B8752A">
      <w:pPr>
        <w:pStyle w:val="ab"/>
        <w:ind w:left="5103" w:right="-6"/>
        <w:jc w:val="left"/>
        <w:rPr>
          <w:b w:val="0"/>
          <w:sz w:val="24"/>
          <w:u w:val="none"/>
          <w:lang w:val="ru-RU"/>
        </w:rPr>
      </w:pPr>
    </w:p>
    <w:p w14:paraId="7F9E2323" w14:textId="77777777" w:rsidR="00B8752A" w:rsidRDefault="00B8752A" w:rsidP="00B8752A">
      <w:pPr>
        <w:pStyle w:val="ab"/>
        <w:ind w:left="5103" w:right="-6"/>
        <w:jc w:val="left"/>
        <w:rPr>
          <w:b w:val="0"/>
          <w:sz w:val="24"/>
          <w:u w:val="none"/>
          <w:lang w:val="ru-RU"/>
        </w:rPr>
      </w:pPr>
      <w:r>
        <w:rPr>
          <w:b w:val="0"/>
          <w:sz w:val="24"/>
          <w:u w:val="none"/>
          <w:lang w:val="ru-RU"/>
        </w:rPr>
        <w:t>_________________ С.В. Шаронов</w:t>
      </w:r>
    </w:p>
    <w:p w14:paraId="70B6EA60" w14:textId="77777777" w:rsidR="00B8752A" w:rsidRDefault="00B8752A" w:rsidP="00B8752A">
      <w:pPr>
        <w:pStyle w:val="ab"/>
        <w:ind w:left="5103" w:right="-6"/>
        <w:jc w:val="left"/>
        <w:rPr>
          <w:b w:val="0"/>
          <w:sz w:val="24"/>
          <w:u w:val="none"/>
          <w:lang w:val="ru-RU"/>
        </w:rPr>
      </w:pPr>
      <w:r>
        <w:rPr>
          <w:b w:val="0"/>
          <w:sz w:val="24"/>
          <w:u w:val="none"/>
          <w:lang w:val="ru-RU"/>
        </w:rPr>
        <w:t>«      » _______ 2025 года</w:t>
      </w:r>
    </w:p>
    <w:p w14:paraId="2B3C1E0C" w14:textId="77777777" w:rsidR="00B8752A" w:rsidRDefault="00B8752A" w:rsidP="00B8752A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14:paraId="307E0561" w14:textId="77777777" w:rsidR="007A6474" w:rsidRPr="00FD7D67" w:rsidRDefault="007A6474" w:rsidP="007A647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D7D67">
        <w:rPr>
          <w:rFonts w:ascii="Times New Roman" w:hAnsi="Times New Roman" w:cs="Times New Roman"/>
          <w:sz w:val="26"/>
          <w:szCs w:val="26"/>
        </w:rPr>
        <w:t xml:space="preserve">ТАЙМЫРСКИЙ ДОЛГАНО-НЕНЕЦКИЙ РАЙОННЫЙ СОВЕТ ДЕПУТАТОВ </w:t>
      </w:r>
    </w:p>
    <w:p w14:paraId="6DA11DD2" w14:textId="77777777" w:rsidR="007A6474" w:rsidRPr="00FD7D67" w:rsidRDefault="007A6474" w:rsidP="007A647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D7D67">
        <w:rPr>
          <w:rFonts w:ascii="Times New Roman" w:hAnsi="Times New Roman" w:cs="Times New Roman"/>
          <w:sz w:val="26"/>
          <w:szCs w:val="26"/>
        </w:rPr>
        <w:t>КРАСНОЯРСКОГО КРАЯ</w:t>
      </w:r>
    </w:p>
    <w:p w14:paraId="5901FB59" w14:textId="77777777" w:rsidR="007A6474" w:rsidRPr="00FD7D67" w:rsidRDefault="007A6474" w:rsidP="007A647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D7D67">
        <w:rPr>
          <w:rFonts w:ascii="Times New Roman" w:hAnsi="Times New Roman" w:cs="Times New Roman"/>
          <w:sz w:val="26"/>
          <w:szCs w:val="26"/>
        </w:rPr>
        <w:t>РЕШЕНИЕ</w:t>
      </w:r>
    </w:p>
    <w:p w14:paraId="3C145B20" w14:textId="77777777" w:rsidR="007A6474" w:rsidRPr="00FD7D67" w:rsidRDefault="007A6474" w:rsidP="007A647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D7D67">
        <w:rPr>
          <w:rFonts w:ascii="Times New Roman" w:hAnsi="Times New Roman" w:cs="Times New Roman"/>
          <w:sz w:val="26"/>
          <w:szCs w:val="26"/>
        </w:rPr>
        <w:t>от  ____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D7D67">
        <w:rPr>
          <w:rFonts w:ascii="Times New Roman" w:hAnsi="Times New Roman" w:cs="Times New Roman"/>
          <w:sz w:val="26"/>
          <w:szCs w:val="26"/>
        </w:rPr>
        <w:t xml:space="preserve"> г. № _______</w:t>
      </w:r>
    </w:p>
    <w:p w14:paraId="73F8B3A3" w14:textId="77777777" w:rsidR="007A6474" w:rsidRPr="00FD7D67" w:rsidRDefault="007A6474" w:rsidP="007A647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27106C54" w14:textId="77777777" w:rsidR="007A6474" w:rsidRDefault="007A6474" w:rsidP="007A647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188C96" w14:textId="77777777" w:rsidR="007A6474" w:rsidRPr="00FF202B" w:rsidRDefault="007A6474" w:rsidP="007A647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D7D67">
        <w:rPr>
          <w:rFonts w:ascii="Times New Roman" w:hAnsi="Times New Roman" w:cs="Times New Roman"/>
          <w:b/>
          <w:sz w:val="24"/>
          <w:szCs w:val="24"/>
          <w:lang w:val="x-none"/>
        </w:rPr>
        <w:t xml:space="preserve">ОБ УТВЕРЖДЕНИИ </w:t>
      </w:r>
      <w:r>
        <w:rPr>
          <w:rFonts w:ascii="Times New Roman" w:hAnsi="Times New Roman" w:cs="Times New Roman"/>
          <w:b/>
          <w:sz w:val="26"/>
          <w:szCs w:val="26"/>
        </w:rPr>
        <w:t>ДОПОЛНИТЕЛЬНОГО СОГЛАШЕНИЯ</w:t>
      </w:r>
    </w:p>
    <w:p w14:paraId="14D62791" w14:textId="77777777" w:rsidR="007A6474" w:rsidRPr="00FD7D67" w:rsidRDefault="007A6474" w:rsidP="007A64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6B8ADAE" w14:textId="77777777" w:rsidR="007A6474" w:rsidRPr="00FD7D67" w:rsidRDefault="007A6474" w:rsidP="007A64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7D67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9" w:history="1">
        <w:r w:rsidRPr="00FD7D67">
          <w:rPr>
            <w:rFonts w:ascii="Times New Roman" w:hAnsi="Times New Roman" w:cs="Times New Roman"/>
            <w:sz w:val="26"/>
            <w:szCs w:val="26"/>
          </w:rPr>
          <w:t>пунктом 12 части 2 статьи 26</w:t>
        </w:r>
      </w:hyperlink>
      <w:r w:rsidRPr="00FD7D67">
        <w:rPr>
          <w:rFonts w:ascii="Times New Roman" w:hAnsi="Times New Roman" w:cs="Times New Roman"/>
          <w:sz w:val="26"/>
          <w:szCs w:val="26"/>
        </w:rPr>
        <w:t xml:space="preserve"> Устава Таймырского Долгано-Ненецкого муниципального района, Таймырский Долгано-Ненецкий районный Совет депутатов </w:t>
      </w:r>
      <w:r w:rsidRPr="00FD7D67">
        <w:rPr>
          <w:rFonts w:ascii="Times New Roman" w:hAnsi="Times New Roman" w:cs="Times New Roman"/>
          <w:b/>
          <w:sz w:val="26"/>
          <w:szCs w:val="26"/>
        </w:rPr>
        <w:t>решил:</w:t>
      </w:r>
      <w:r w:rsidRPr="00FD7D6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5EBDB68" w14:textId="77777777" w:rsidR="007A6474" w:rsidRDefault="007A6474" w:rsidP="007A647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 xml:space="preserve">1. </w:t>
      </w:r>
      <w:r w:rsidRPr="00152049">
        <w:rPr>
          <w:rFonts w:ascii="Times New Roman" w:hAnsi="Times New Roman" w:cs="Times New Roman"/>
          <w:sz w:val="26"/>
          <w:szCs w:val="26"/>
        </w:rPr>
        <w:t>Утвердить</w:t>
      </w:r>
      <w:r>
        <w:rPr>
          <w:rFonts w:ascii="Times New Roman" w:hAnsi="Times New Roman" w:cs="Times New Roman"/>
          <w:sz w:val="26"/>
          <w:szCs w:val="26"/>
        </w:rPr>
        <w:t xml:space="preserve"> дополнительное соглашение к </w:t>
      </w:r>
      <w:r w:rsidRPr="00152049">
        <w:rPr>
          <w:rFonts w:ascii="Times New Roman" w:hAnsi="Times New Roman" w:cs="Times New Roman"/>
          <w:sz w:val="26"/>
          <w:szCs w:val="26"/>
        </w:rPr>
        <w:t>Соглашени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152049">
        <w:rPr>
          <w:rFonts w:ascii="Times New Roman" w:hAnsi="Times New Roman" w:cs="Times New Roman"/>
          <w:sz w:val="26"/>
          <w:szCs w:val="26"/>
        </w:rPr>
        <w:t xml:space="preserve"> </w:t>
      </w:r>
      <w:r w:rsidRPr="00814738">
        <w:rPr>
          <w:rFonts w:ascii="Times New Roman" w:hAnsi="Times New Roman" w:cs="Times New Roman"/>
          <w:sz w:val="26"/>
          <w:szCs w:val="26"/>
        </w:rPr>
        <w:t>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 сельского поселения Хатанга по решению вопроса местного значения по организации в границах поселения электро-, тепл</w:t>
      </w:r>
      <w:proofErr w:type="gramStart"/>
      <w:r w:rsidRPr="00814738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814738">
        <w:rPr>
          <w:rFonts w:ascii="Times New Roman" w:hAnsi="Times New Roman" w:cs="Times New Roman"/>
          <w:sz w:val="26"/>
          <w:szCs w:val="26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44CED89" w14:textId="77777777" w:rsidR="007A6474" w:rsidRPr="00B305C4" w:rsidRDefault="007A6474" w:rsidP="007A647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305C4"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</w:t>
      </w:r>
      <w:r w:rsidRPr="006338B0">
        <w:rPr>
          <w:rFonts w:ascii="Times New Roman" w:hAnsi="Times New Roman" w:cs="Times New Roman"/>
          <w:sz w:val="26"/>
          <w:szCs w:val="26"/>
        </w:rPr>
        <w:t xml:space="preserve">в силу </w:t>
      </w:r>
      <w:r>
        <w:rPr>
          <w:rFonts w:ascii="Times New Roman" w:hAnsi="Times New Roman" w:cs="Times New Roman"/>
          <w:sz w:val="26"/>
          <w:szCs w:val="26"/>
        </w:rPr>
        <w:t>со дня его официального обнародования и распространяет свое действие на правоотношения, возникшие с 1 января 2025 года.</w:t>
      </w:r>
    </w:p>
    <w:p w14:paraId="473C063C" w14:textId="77777777" w:rsidR="00B305C4" w:rsidRDefault="00B305C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24064E2C" w14:textId="77777777" w:rsidR="00B8752A" w:rsidRDefault="00B875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20F1ABBA" w14:textId="77777777" w:rsidR="00B8752A" w:rsidRDefault="00B875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5"/>
        <w:gridCol w:w="614"/>
        <w:gridCol w:w="4321"/>
      </w:tblGrid>
      <w:tr w:rsidR="00B8752A" w:rsidRPr="00CA284A" w14:paraId="09166DEB" w14:textId="77777777" w:rsidTr="00775E93">
        <w:tc>
          <w:tcPr>
            <w:tcW w:w="49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72BEFAA" w14:textId="77777777" w:rsidR="00B8752A" w:rsidRPr="00CA284A" w:rsidRDefault="00B8752A" w:rsidP="00775E9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CA284A">
              <w:rPr>
                <w:rFonts w:ascii="Times New Roman" w:hAnsi="Times New Roman" w:cs="Times New Roman"/>
                <w:b/>
                <w:sz w:val="28"/>
                <w:szCs w:val="28"/>
              </w:rPr>
              <w:t>Таймырского</w:t>
            </w:r>
            <w:proofErr w:type="gramEnd"/>
            <w:r w:rsidRPr="00CA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1B964A6A" w14:textId="77777777" w:rsidR="00B8752A" w:rsidRPr="00CA284A" w:rsidRDefault="00B8752A" w:rsidP="00775E93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Долгано-Ненецкого районного Совета депутатов </w:t>
            </w:r>
          </w:p>
          <w:p w14:paraId="6FB18F6F" w14:textId="77777777" w:rsidR="00B8752A" w:rsidRPr="00CA284A" w:rsidRDefault="00B8752A" w:rsidP="00775E9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9D887BE" w14:textId="77777777" w:rsidR="00B8752A" w:rsidRPr="00CA284A" w:rsidRDefault="00B8752A" w:rsidP="00775E9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2DC4596" w14:textId="77777777" w:rsidR="00B8752A" w:rsidRPr="00CA284A" w:rsidRDefault="00B8752A" w:rsidP="00775E9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84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___________________В.Н. Шишов</w:t>
            </w:r>
          </w:p>
        </w:tc>
        <w:tc>
          <w:tcPr>
            <w:tcW w:w="7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76662DB" w14:textId="77777777" w:rsidR="00B8752A" w:rsidRPr="00CA284A" w:rsidRDefault="00B8752A" w:rsidP="00775E9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4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DEB63D1" w14:textId="77777777" w:rsidR="00B8752A" w:rsidRPr="00CA284A" w:rsidRDefault="00B8752A" w:rsidP="00775E9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proofErr w:type="gramStart"/>
            <w:r w:rsidRPr="00CA284A">
              <w:rPr>
                <w:rFonts w:ascii="Times New Roman" w:hAnsi="Times New Roman" w:cs="Times New Roman"/>
                <w:b/>
                <w:sz w:val="28"/>
                <w:szCs w:val="28"/>
              </w:rPr>
              <w:t>Таймырского</w:t>
            </w:r>
            <w:proofErr w:type="gramEnd"/>
            <w:r w:rsidRPr="00CA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2A613739" w14:textId="77777777" w:rsidR="00B8752A" w:rsidRPr="00CA284A" w:rsidRDefault="00B8752A" w:rsidP="00775E9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Долгано-Ненецкого </w:t>
            </w:r>
          </w:p>
          <w:p w14:paraId="6E904791" w14:textId="77777777" w:rsidR="00B8752A" w:rsidRPr="00CA284A" w:rsidRDefault="00B8752A" w:rsidP="00775E9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</w:t>
            </w:r>
          </w:p>
          <w:p w14:paraId="301678EB" w14:textId="77777777" w:rsidR="00B8752A" w:rsidRPr="00CA284A" w:rsidRDefault="00B8752A" w:rsidP="00775E9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92990C8" w14:textId="77777777" w:rsidR="00B8752A" w:rsidRPr="00CA284A" w:rsidRDefault="00B8752A" w:rsidP="00775E9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AA43872" w14:textId="77777777" w:rsidR="00B8752A" w:rsidRPr="00CA284A" w:rsidRDefault="00B8752A" w:rsidP="00775E9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________________А.</w:t>
            </w:r>
            <w:r w:rsidRPr="00CA284A">
              <w:rPr>
                <w:rFonts w:ascii="Times New Roman" w:hAnsi="Times New Roman" w:cs="Times New Roman"/>
                <w:b/>
                <w:sz w:val="28"/>
                <w:szCs w:val="28"/>
              </w:rPr>
              <w:t>В. Членов</w:t>
            </w:r>
          </w:p>
        </w:tc>
      </w:tr>
    </w:tbl>
    <w:p w14:paraId="487F0E1A" w14:textId="77777777" w:rsidR="007A6474" w:rsidRDefault="007A647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4D4CD00A" w14:textId="77777777" w:rsidR="007A6474" w:rsidRDefault="007A647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16D5EC3F" w14:textId="77777777" w:rsidR="007A6474" w:rsidRDefault="007A647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27D4F3D8" w14:textId="77777777" w:rsidR="007A6474" w:rsidRDefault="007A647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2F9B7FD5" w14:textId="77777777" w:rsidR="007A6474" w:rsidRDefault="007A647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7B83EA76" w14:textId="77777777" w:rsidR="007A6474" w:rsidRDefault="007A647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0EC6BA24" w14:textId="77777777" w:rsidR="007A6474" w:rsidRDefault="007A647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78DFA18F" w14:textId="77777777" w:rsidR="007A6474" w:rsidRDefault="007A647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3645EAC7" w14:textId="77777777" w:rsidR="007A6474" w:rsidRDefault="007A647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334CA97D" w14:textId="77777777" w:rsidR="007A6474" w:rsidRDefault="007A647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64C80C74" w14:textId="77777777" w:rsidR="00B305C4" w:rsidRPr="00FD7D67" w:rsidRDefault="00B305C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66DE5" w:rsidRPr="00FD7D67" w14:paraId="6D3A008A" w14:textId="77777777" w:rsidTr="00FE6740">
        <w:trPr>
          <w:trHeight w:val="985"/>
        </w:trPr>
        <w:tc>
          <w:tcPr>
            <w:tcW w:w="4785" w:type="dxa"/>
          </w:tcPr>
          <w:p w14:paraId="3B0B4899" w14:textId="77777777" w:rsidR="00866DE5" w:rsidRPr="00FD7D67" w:rsidRDefault="00866DE5" w:rsidP="00FE67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Утверждено </w:t>
            </w:r>
            <w:r w:rsidRPr="00FD7D67"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FD7D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Хатангского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7D67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Совета депутатов </w:t>
            </w:r>
          </w:p>
          <w:p w14:paraId="3AECE708" w14:textId="77777777" w:rsidR="00866DE5" w:rsidRPr="00FD7D67" w:rsidRDefault="00866DE5" w:rsidP="00FE67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D7D6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__._______202__</w:t>
            </w:r>
            <w:r w:rsidRPr="00FD7D67">
              <w:rPr>
                <w:rFonts w:ascii="Times New Roman" w:hAnsi="Times New Roman" w:cs="Times New Roman"/>
                <w:sz w:val="26"/>
                <w:szCs w:val="26"/>
              </w:rPr>
              <w:t xml:space="preserve"> г.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_____</w:t>
            </w:r>
            <w:r w:rsidRPr="00FD7D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D67E264" w14:textId="77777777" w:rsidR="00866DE5" w:rsidRPr="00FD7D67" w:rsidRDefault="00866DE5" w:rsidP="00FE6740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14:paraId="0564F0EC" w14:textId="77777777" w:rsidR="00866DE5" w:rsidRPr="00FD7D67" w:rsidRDefault="00866DE5" w:rsidP="00FE67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Утверждено </w:t>
            </w:r>
            <w:r w:rsidRPr="00FD7D67"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FD7D67">
              <w:rPr>
                <w:rFonts w:ascii="Times New Roman" w:hAnsi="Times New Roman" w:cs="Times New Roman"/>
                <w:sz w:val="26"/>
                <w:szCs w:val="26"/>
              </w:rPr>
              <w:t xml:space="preserve"> Таймырского Долгано-Ненецкого районного Совета депутатов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7D67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 </w:t>
            </w:r>
            <w:r w:rsidRPr="00FD7D67">
              <w:rPr>
                <w:rFonts w:ascii="Times New Roman" w:hAnsi="Times New Roman" w:cs="Times New Roman"/>
                <w:sz w:val="26"/>
                <w:szCs w:val="26"/>
              </w:rPr>
              <w:t>202 г.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____</w:t>
            </w:r>
          </w:p>
          <w:p w14:paraId="0C7B3201" w14:textId="77777777" w:rsidR="00866DE5" w:rsidRPr="00FD7D67" w:rsidRDefault="00866DE5" w:rsidP="00FE6740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533A677" w14:textId="77777777" w:rsidR="00866DE5" w:rsidRPr="00FD7D67" w:rsidRDefault="00866DE5" w:rsidP="00866DE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0986187F" w14:textId="77777777" w:rsidR="00866DE5" w:rsidRPr="00FD7D67" w:rsidRDefault="00866DE5" w:rsidP="00866D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0"/>
      <w:bookmarkEnd w:id="0"/>
    </w:p>
    <w:p w14:paraId="78667DE0" w14:textId="77777777" w:rsidR="00866DE5" w:rsidRDefault="00866DE5" w:rsidP="00866D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ДОПОЛНИТЕЛЬНОЕ СОГЛАШЕНИЕ </w:t>
      </w:r>
    </w:p>
    <w:p w14:paraId="0EF7EDFE" w14:textId="77777777" w:rsidR="00866DE5" w:rsidRPr="00152049" w:rsidRDefault="00866DE5" w:rsidP="00866D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</w:t>
      </w:r>
      <w:r w:rsidRPr="00152049">
        <w:rPr>
          <w:rFonts w:ascii="Times New Roman" w:hAnsi="Times New Roman" w:cs="Times New Roman"/>
          <w:sz w:val="24"/>
          <w:szCs w:val="24"/>
        </w:rPr>
        <w:t>оглашени</w:t>
      </w:r>
      <w:r>
        <w:rPr>
          <w:rFonts w:ascii="Times New Roman" w:hAnsi="Times New Roman" w:cs="Times New Roman"/>
          <w:sz w:val="24"/>
          <w:szCs w:val="24"/>
        </w:rPr>
        <w:t>ю</w:t>
      </w:r>
    </w:p>
    <w:p w14:paraId="5871E73D" w14:textId="77777777" w:rsidR="00866DE5" w:rsidRDefault="00866DE5" w:rsidP="00866DE5">
      <w:pPr>
        <w:pStyle w:val="ConsPlusNormal"/>
        <w:jc w:val="center"/>
        <w:rPr>
          <w:b/>
        </w:rPr>
      </w:pPr>
      <w:r w:rsidRPr="00814738">
        <w:rPr>
          <w:rFonts w:ascii="Times New Roman" w:hAnsi="Times New Roman" w:cs="Times New Roman"/>
          <w:sz w:val="26"/>
          <w:szCs w:val="26"/>
        </w:rPr>
        <w:t>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 сельского поселения Хатанга по решению вопроса местного значения по организации в границах поселения электро-, тепл</w:t>
      </w:r>
      <w:proofErr w:type="gramStart"/>
      <w:r w:rsidRPr="00814738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814738">
        <w:rPr>
          <w:rFonts w:ascii="Times New Roman" w:hAnsi="Times New Roman" w:cs="Times New Roman"/>
          <w:sz w:val="26"/>
          <w:szCs w:val="26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14:paraId="24C0F151" w14:textId="77777777" w:rsidR="00866DE5" w:rsidRDefault="00866DE5" w:rsidP="00866DE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8F68852" w14:textId="48EE7835" w:rsidR="00866DE5" w:rsidRDefault="00866DE5" w:rsidP="00866DE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202B">
        <w:rPr>
          <w:rFonts w:ascii="Times New Roman" w:hAnsi="Times New Roman" w:cs="Times New Roman"/>
          <w:sz w:val="26"/>
          <w:szCs w:val="26"/>
        </w:rPr>
        <w:t xml:space="preserve">Таймырский Долгано-Ненецкий муниципальный район, в лице </w:t>
      </w:r>
      <w:r>
        <w:rPr>
          <w:rFonts w:ascii="Times New Roman" w:hAnsi="Times New Roman" w:cs="Times New Roman"/>
          <w:sz w:val="26"/>
          <w:szCs w:val="26"/>
        </w:rPr>
        <w:t xml:space="preserve">временно </w:t>
      </w:r>
      <w:r w:rsidRPr="003D39BE">
        <w:rPr>
          <w:rFonts w:ascii="Times New Roman" w:hAnsi="Times New Roman" w:cs="Times New Roman"/>
          <w:sz w:val="26"/>
          <w:szCs w:val="26"/>
        </w:rPr>
        <w:t xml:space="preserve">исполняющего </w:t>
      </w:r>
      <w:r>
        <w:rPr>
          <w:rFonts w:ascii="Times New Roman" w:hAnsi="Times New Roman" w:cs="Times New Roman"/>
          <w:sz w:val="26"/>
          <w:szCs w:val="26"/>
        </w:rPr>
        <w:t xml:space="preserve">полномочия </w:t>
      </w:r>
      <w:r w:rsidRPr="00FF202B">
        <w:rPr>
          <w:rFonts w:ascii="Times New Roman" w:hAnsi="Times New Roman" w:cs="Times New Roman"/>
          <w:sz w:val="26"/>
          <w:szCs w:val="26"/>
        </w:rPr>
        <w:t xml:space="preserve">Главы Таймырского Долгано-Ненецкого муниципального района </w:t>
      </w:r>
      <w:r>
        <w:rPr>
          <w:rFonts w:ascii="Times New Roman" w:hAnsi="Times New Roman" w:cs="Times New Roman"/>
          <w:sz w:val="26"/>
          <w:szCs w:val="26"/>
        </w:rPr>
        <w:t>Шаронова Сергей Витальевича</w:t>
      </w:r>
      <w:r w:rsidRPr="00FF202B">
        <w:rPr>
          <w:rFonts w:ascii="Times New Roman" w:hAnsi="Times New Roman" w:cs="Times New Roman"/>
          <w:sz w:val="26"/>
          <w:szCs w:val="26"/>
        </w:rPr>
        <w:t>, действующего</w:t>
      </w:r>
      <w:r>
        <w:rPr>
          <w:rFonts w:ascii="Times New Roman" w:hAnsi="Times New Roman" w:cs="Times New Roman"/>
          <w:sz w:val="26"/>
          <w:szCs w:val="26"/>
        </w:rPr>
        <w:t xml:space="preserve"> на основании Устава Таймырского Долгано-Ненецкого муниципального района и</w:t>
      </w:r>
      <w:r w:rsidRPr="00FF202B">
        <w:rPr>
          <w:rFonts w:ascii="Times New Roman" w:hAnsi="Times New Roman" w:cs="Times New Roman"/>
          <w:sz w:val="26"/>
          <w:szCs w:val="26"/>
        </w:rPr>
        <w:t xml:space="preserve"> </w:t>
      </w:r>
      <w:r w:rsidRPr="003D39BE">
        <w:rPr>
          <w:rFonts w:ascii="Times New Roman" w:hAnsi="Times New Roman" w:cs="Times New Roman"/>
          <w:sz w:val="26"/>
          <w:szCs w:val="26"/>
        </w:rPr>
        <w:t>распоряжения</w:t>
      </w:r>
      <w:r w:rsidRPr="002B29C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 Таймырского Долгано-Ненецкого муниципального района о 15.05.2025 г. №</w:t>
      </w:r>
      <w:r w:rsidR="00B8752A"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 xml:space="preserve">109-о «________наименование____________» </w:t>
      </w:r>
      <w:r w:rsidRPr="00FF202B">
        <w:rPr>
          <w:rFonts w:ascii="Times New Roman" w:hAnsi="Times New Roman" w:cs="Times New Roman"/>
          <w:sz w:val="26"/>
          <w:szCs w:val="26"/>
        </w:rPr>
        <w:t xml:space="preserve">с одной стороны </w:t>
      </w:r>
    </w:p>
    <w:p w14:paraId="44D867BD" w14:textId="77777777" w:rsidR="00866DE5" w:rsidRDefault="00866DE5" w:rsidP="00866DE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202B">
        <w:rPr>
          <w:rFonts w:ascii="Times New Roman" w:hAnsi="Times New Roman" w:cs="Times New Roman"/>
          <w:sz w:val="26"/>
          <w:szCs w:val="26"/>
        </w:rPr>
        <w:t xml:space="preserve">и сельское поселение </w:t>
      </w:r>
      <w:r>
        <w:rPr>
          <w:rFonts w:ascii="Times New Roman" w:hAnsi="Times New Roman" w:cs="Times New Roman"/>
          <w:sz w:val="26"/>
          <w:szCs w:val="26"/>
        </w:rPr>
        <w:t xml:space="preserve">Хатанга </w:t>
      </w:r>
      <w:r w:rsidRPr="00814738">
        <w:rPr>
          <w:rFonts w:ascii="Times New Roman" w:hAnsi="Times New Roman" w:cs="Times New Roman"/>
          <w:sz w:val="26"/>
          <w:szCs w:val="26"/>
        </w:rPr>
        <w:t xml:space="preserve">в лице Главы муниципального образования «Сельское поселение Хатанга» </w:t>
      </w:r>
      <w:proofErr w:type="spellStart"/>
      <w:r w:rsidRPr="00814738">
        <w:rPr>
          <w:rFonts w:ascii="Times New Roman" w:hAnsi="Times New Roman" w:cs="Times New Roman"/>
          <w:sz w:val="26"/>
          <w:szCs w:val="26"/>
        </w:rPr>
        <w:t>Гашева</w:t>
      </w:r>
      <w:proofErr w:type="spellEnd"/>
      <w:r w:rsidRPr="00814738">
        <w:rPr>
          <w:rFonts w:ascii="Times New Roman" w:hAnsi="Times New Roman" w:cs="Times New Roman"/>
          <w:sz w:val="26"/>
          <w:szCs w:val="26"/>
        </w:rPr>
        <w:t xml:space="preserve"> Андрея Александровича, действующего на основании Устава муниципального образования «Сельское поселение Хатанга»,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52049">
        <w:rPr>
          <w:rFonts w:ascii="Times New Roman" w:hAnsi="Times New Roman" w:cs="Times New Roman"/>
          <w:sz w:val="26"/>
          <w:szCs w:val="26"/>
        </w:rPr>
        <w:t xml:space="preserve">именуемые в дальнейшем «Стороны», </w:t>
      </w:r>
    </w:p>
    <w:p w14:paraId="3D108F1C" w14:textId="77777777" w:rsidR="00866DE5" w:rsidRDefault="00866DE5" w:rsidP="00866DE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заключили настоящее Дополнительное соглашение о внесении следующих изменений в </w:t>
      </w:r>
      <w:r w:rsidRPr="00814738">
        <w:rPr>
          <w:rFonts w:ascii="Times New Roman" w:hAnsi="Times New Roman" w:cs="Times New Roman"/>
          <w:sz w:val="26"/>
          <w:szCs w:val="26"/>
        </w:rPr>
        <w:t>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814738">
        <w:rPr>
          <w:rFonts w:ascii="Times New Roman" w:hAnsi="Times New Roman" w:cs="Times New Roman"/>
          <w:sz w:val="26"/>
          <w:szCs w:val="26"/>
        </w:rPr>
        <w:t xml:space="preserve"> 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 сельского поселения Хатанга по решению вопроса местного значения по организации в границах поселения электро-, тепл</w:t>
      </w:r>
      <w:proofErr w:type="gramStart"/>
      <w:r w:rsidRPr="00814738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814738">
        <w:rPr>
          <w:rFonts w:ascii="Times New Roman" w:hAnsi="Times New Roman" w:cs="Times New Roman"/>
          <w:sz w:val="26"/>
          <w:szCs w:val="26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утвержденное Решением </w:t>
      </w:r>
      <w:r w:rsidRPr="00814738">
        <w:rPr>
          <w:rFonts w:ascii="Times New Roman" w:hAnsi="Times New Roman" w:cs="Times New Roman"/>
          <w:sz w:val="26"/>
          <w:szCs w:val="26"/>
        </w:rPr>
        <w:t xml:space="preserve">Таймырского Совета депутатов от 20.02.2025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14738">
        <w:rPr>
          <w:rFonts w:ascii="Times New Roman" w:hAnsi="Times New Roman" w:cs="Times New Roman"/>
          <w:sz w:val="26"/>
          <w:szCs w:val="26"/>
        </w:rPr>
        <w:t xml:space="preserve"> 04-079</w:t>
      </w:r>
      <w:r>
        <w:rPr>
          <w:rFonts w:ascii="Times New Roman" w:hAnsi="Times New Roman" w:cs="Times New Roman"/>
          <w:sz w:val="26"/>
          <w:szCs w:val="26"/>
        </w:rPr>
        <w:t xml:space="preserve"> и Решением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Хатангского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Совета депутатов от 08.04.2025 № 182-РС:  </w:t>
      </w:r>
    </w:p>
    <w:p w14:paraId="3F4EE9A8" w14:textId="77777777" w:rsidR="00866DE5" w:rsidRDefault="00866DE5" w:rsidP="00866DE5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FF202B">
        <w:rPr>
          <w:rFonts w:ascii="Times New Roman" w:hAnsi="Times New Roman" w:cs="Times New Roman"/>
          <w:sz w:val="26"/>
          <w:szCs w:val="26"/>
        </w:rPr>
        <w:t>риложени</w:t>
      </w:r>
      <w:r>
        <w:rPr>
          <w:rFonts w:ascii="Times New Roman" w:hAnsi="Times New Roman" w:cs="Times New Roman"/>
          <w:sz w:val="26"/>
          <w:szCs w:val="26"/>
        </w:rPr>
        <w:t xml:space="preserve">е </w:t>
      </w:r>
      <w:r w:rsidRPr="00FF202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FF202B">
        <w:rPr>
          <w:rFonts w:ascii="Times New Roman" w:hAnsi="Times New Roman" w:cs="Times New Roman"/>
          <w:sz w:val="26"/>
          <w:szCs w:val="26"/>
        </w:rPr>
        <w:t xml:space="preserve">оглашению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14:paraId="6AF91A63" w14:textId="77777777" w:rsidR="00866DE5" w:rsidRDefault="00866DE5" w:rsidP="00866DE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p w14:paraId="717644DE" w14:textId="77777777" w:rsidR="00866DE5" w:rsidRDefault="00866DE5" w:rsidP="00866DE5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к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</w:t>
      </w:r>
      <w:r w:rsidRPr="00814738">
        <w:rPr>
          <w:rFonts w:ascii="Times New Roman" w:hAnsi="Times New Roman" w:cs="Times New Roman"/>
          <w:sz w:val="26"/>
          <w:szCs w:val="26"/>
        </w:rPr>
        <w:t>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814738">
        <w:rPr>
          <w:rFonts w:ascii="Times New Roman" w:hAnsi="Times New Roman" w:cs="Times New Roman"/>
          <w:sz w:val="26"/>
          <w:szCs w:val="26"/>
        </w:rPr>
        <w:t xml:space="preserve"> о передаче</w:t>
      </w:r>
    </w:p>
    <w:p w14:paraId="613CF10E" w14:textId="77777777" w:rsidR="00866DE5" w:rsidRDefault="00866DE5" w:rsidP="00866DE5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  <w:r w:rsidRPr="00814738">
        <w:rPr>
          <w:rFonts w:ascii="Times New Roman" w:hAnsi="Times New Roman" w:cs="Times New Roman"/>
          <w:sz w:val="26"/>
          <w:szCs w:val="26"/>
        </w:rPr>
        <w:t xml:space="preserve">осуществления </w:t>
      </w:r>
      <w:proofErr w:type="gramStart"/>
      <w:r w:rsidRPr="00814738">
        <w:rPr>
          <w:rFonts w:ascii="Times New Roman" w:hAnsi="Times New Roman" w:cs="Times New Roman"/>
          <w:sz w:val="26"/>
          <w:szCs w:val="26"/>
        </w:rPr>
        <w:t>части полномочий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4738">
        <w:rPr>
          <w:rFonts w:ascii="Times New Roman" w:hAnsi="Times New Roman" w:cs="Times New Roman"/>
          <w:sz w:val="26"/>
          <w:szCs w:val="26"/>
        </w:rPr>
        <w:t>органов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4738">
        <w:rPr>
          <w:rFonts w:ascii="Times New Roman" w:hAnsi="Times New Roman" w:cs="Times New Roman"/>
          <w:sz w:val="26"/>
          <w:szCs w:val="26"/>
        </w:rPr>
        <w:t>Таймырского Долгано-Ненецкого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4738">
        <w:rPr>
          <w:rFonts w:ascii="Times New Roman" w:hAnsi="Times New Roman" w:cs="Times New Roman"/>
          <w:sz w:val="26"/>
          <w:szCs w:val="26"/>
        </w:rPr>
        <w:t>муниципального района</w:t>
      </w:r>
      <w:proofErr w:type="gramEnd"/>
      <w:r w:rsidRPr="00814738">
        <w:rPr>
          <w:rFonts w:ascii="Times New Roman" w:hAnsi="Times New Roman" w:cs="Times New Roman"/>
          <w:sz w:val="26"/>
          <w:szCs w:val="26"/>
        </w:rPr>
        <w:t xml:space="preserve"> органам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4738">
        <w:rPr>
          <w:rFonts w:ascii="Times New Roman" w:hAnsi="Times New Roman" w:cs="Times New Roman"/>
          <w:sz w:val="26"/>
          <w:szCs w:val="26"/>
        </w:rPr>
        <w:t>местного самоуправления сельского</w:t>
      </w:r>
    </w:p>
    <w:p w14:paraId="79F8A264" w14:textId="77777777" w:rsidR="00866DE5" w:rsidRDefault="00866DE5" w:rsidP="00866DE5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  <w:r w:rsidRPr="00814738">
        <w:rPr>
          <w:rFonts w:ascii="Times New Roman" w:hAnsi="Times New Roman" w:cs="Times New Roman"/>
          <w:sz w:val="26"/>
          <w:szCs w:val="26"/>
        </w:rPr>
        <w:t>поселения Хатанга по решению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4738">
        <w:rPr>
          <w:rFonts w:ascii="Times New Roman" w:hAnsi="Times New Roman" w:cs="Times New Roman"/>
          <w:sz w:val="26"/>
          <w:szCs w:val="26"/>
        </w:rPr>
        <w:t>вопроса местного значения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4738">
        <w:rPr>
          <w:rFonts w:ascii="Times New Roman" w:hAnsi="Times New Roman" w:cs="Times New Roman"/>
          <w:sz w:val="26"/>
          <w:szCs w:val="26"/>
        </w:rPr>
        <w:t>организации в границах поселения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4738">
        <w:rPr>
          <w:rFonts w:ascii="Times New Roman" w:hAnsi="Times New Roman" w:cs="Times New Roman"/>
          <w:sz w:val="26"/>
          <w:szCs w:val="26"/>
        </w:rPr>
        <w:t>электро-, тепл</w:t>
      </w:r>
      <w:proofErr w:type="gramStart"/>
      <w:r w:rsidRPr="00814738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814738">
        <w:rPr>
          <w:rFonts w:ascii="Times New Roman" w:hAnsi="Times New Roman" w:cs="Times New Roman"/>
          <w:sz w:val="26"/>
          <w:szCs w:val="26"/>
        </w:rPr>
        <w:t>, газо- и</w:t>
      </w:r>
    </w:p>
    <w:p w14:paraId="527ABD47" w14:textId="77777777" w:rsidR="00866DE5" w:rsidRDefault="00866DE5" w:rsidP="00866DE5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  <w:r w:rsidRPr="00814738">
        <w:rPr>
          <w:rFonts w:ascii="Times New Roman" w:hAnsi="Times New Roman" w:cs="Times New Roman"/>
          <w:sz w:val="26"/>
          <w:szCs w:val="26"/>
        </w:rPr>
        <w:t>водоснабжения населения,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4738">
        <w:rPr>
          <w:rFonts w:ascii="Times New Roman" w:hAnsi="Times New Roman" w:cs="Times New Roman"/>
          <w:sz w:val="26"/>
          <w:szCs w:val="26"/>
        </w:rPr>
        <w:t>водоотведения, снабжения населения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4738">
        <w:rPr>
          <w:rFonts w:ascii="Times New Roman" w:hAnsi="Times New Roman" w:cs="Times New Roman"/>
          <w:sz w:val="26"/>
          <w:szCs w:val="26"/>
        </w:rPr>
        <w:t>топливом в пределах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4738">
        <w:rPr>
          <w:rFonts w:ascii="Times New Roman" w:hAnsi="Times New Roman" w:cs="Times New Roman"/>
          <w:sz w:val="26"/>
          <w:szCs w:val="26"/>
        </w:rPr>
        <w:t>установленных законодательством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4738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14:paraId="55700080" w14:textId="77777777" w:rsidR="00866DE5" w:rsidRDefault="00866DE5" w:rsidP="00866DE5">
      <w:pPr>
        <w:pStyle w:val="ConsPlusNonformat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Порядок</w:t>
      </w:r>
    </w:p>
    <w:p w14:paraId="44D017ED" w14:textId="77777777" w:rsidR="00866DE5" w:rsidRDefault="00866DE5" w:rsidP="00866DE5">
      <w:pPr>
        <w:pStyle w:val="ConsPlusNonformat"/>
        <w:ind w:firstLine="708"/>
        <w:jc w:val="center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определения ежегодного объема  </w:t>
      </w:r>
      <w:r w:rsidRPr="00C32D70">
        <w:rPr>
          <w:rFonts w:ascii="Times New Roman" w:eastAsiaTheme="minorEastAsia" w:hAnsi="Times New Roman" w:cs="Times New Roman"/>
          <w:sz w:val="26"/>
          <w:szCs w:val="26"/>
        </w:rPr>
        <w:t xml:space="preserve">межбюджетных трансфертов, предоставляемых </w:t>
      </w:r>
      <w:r>
        <w:rPr>
          <w:rFonts w:ascii="Times New Roman" w:eastAsiaTheme="minorEastAsia" w:hAnsi="Times New Roman" w:cs="Times New Roman"/>
          <w:sz w:val="26"/>
          <w:szCs w:val="26"/>
        </w:rPr>
        <w:t>б</w:t>
      </w:r>
      <w:r w:rsidRPr="00C32D70">
        <w:rPr>
          <w:rFonts w:ascii="Times New Roman" w:eastAsiaTheme="minorEastAsia" w:hAnsi="Times New Roman" w:cs="Times New Roman"/>
          <w:sz w:val="26"/>
          <w:szCs w:val="26"/>
        </w:rPr>
        <w:t>юджет</w:t>
      </w:r>
      <w:r>
        <w:rPr>
          <w:rFonts w:ascii="Times New Roman" w:eastAsiaTheme="minorEastAsia" w:hAnsi="Times New Roman" w:cs="Times New Roman"/>
          <w:sz w:val="26"/>
          <w:szCs w:val="26"/>
        </w:rPr>
        <w:t>у сельского поселения Хатанга из бюджета муниципального района для осуществления полномочий</w:t>
      </w:r>
    </w:p>
    <w:p w14:paraId="7E32A860" w14:textId="77777777" w:rsidR="00866DE5" w:rsidRDefault="00866DE5" w:rsidP="00866DE5">
      <w:pPr>
        <w:pStyle w:val="ConsPlusNormal"/>
        <w:jc w:val="both"/>
        <w:outlineLvl w:val="1"/>
        <w:rPr>
          <w:rFonts w:ascii="Times New Roman" w:eastAsiaTheme="minorEastAsia" w:hAnsi="Times New Roman" w:cs="Times New Roman"/>
          <w:sz w:val="26"/>
          <w:szCs w:val="26"/>
        </w:rPr>
      </w:pPr>
    </w:p>
    <w:p w14:paraId="78725D70" w14:textId="36DECCC9" w:rsidR="00866DE5" w:rsidRDefault="00866DE5" w:rsidP="00866DE5">
      <w:pPr>
        <w:pStyle w:val="ConsPlusNormal"/>
        <w:ind w:firstLine="708"/>
        <w:jc w:val="both"/>
        <w:outlineLvl w:val="1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Для осуществления части полномочий </w:t>
      </w:r>
      <w:r w:rsidRPr="00C32D70">
        <w:rPr>
          <w:rFonts w:ascii="Times New Roman" w:eastAsiaTheme="minorEastAsia" w:hAnsi="Times New Roman" w:cs="Times New Roman"/>
          <w:sz w:val="26"/>
          <w:szCs w:val="26"/>
        </w:rPr>
        <w:t>по решению вопрос</w:t>
      </w:r>
      <w:r>
        <w:rPr>
          <w:rFonts w:ascii="Times New Roman" w:eastAsiaTheme="minorEastAsia" w:hAnsi="Times New Roman" w:cs="Times New Roman"/>
          <w:sz w:val="26"/>
          <w:szCs w:val="26"/>
        </w:rPr>
        <w:t>а</w:t>
      </w:r>
      <w:r w:rsidRPr="00C32D70">
        <w:rPr>
          <w:rFonts w:ascii="Times New Roman" w:eastAsiaTheme="minorEastAsia" w:hAnsi="Times New Roman" w:cs="Times New Roman"/>
          <w:sz w:val="26"/>
          <w:szCs w:val="26"/>
        </w:rPr>
        <w:t xml:space="preserve"> местного значения по организации в гран</w:t>
      </w:r>
      <w:r>
        <w:rPr>
          <w:rFonts w:ascii="Times New Roman" w:eastAsiaTheme="minorEastAsia" w:hAnsi="Times New Roman" w:cs="Times New Roman"/>
          <w:sz w:val="26"/>
          <w:szCs w:val="26"/>
        </w:rPr>
        <w:t>ицах поселения электр</w:t>
      </w:r>
      <w:proofErr w:type="gramStart"/>
      <w:r>
        <w:rPr>
          <w:rFonts w:ascii="Times New Roman" w:eastAsiaTheme="minorEastAsia" w:hAnsi="Times New Roman" w:cs="Times New Roman"/>
          <w:sz w:val="26"/>
          <w:szCs w:val="26"/>
        </w:rPr>
        <w:t>о-</w:t>
      </w:r>
      <w:proofErr w:type="gramEnd"/>
      <w:r>
        <w:rPr>
          <w:rFonts w:ascii="Times New Roman" w:eastAsiaTheme="minorEastAsia" w:hAnsi="Times New Roman" w:cs="Times New Roman"/>
          <w:sz w:val="26"/>
          <w:szCs w:val="26"/>
        </w:rPr>
        <w:t>,тепло-,</w:t>
      </w:r>
      <w:r w:rsidRPr="00C32D70">
        <w:rPr>
          <w:rFonts w:ascii="Times New Roman" w:eastAsiaTheme="minorEastAsia" w:hAnsi="Times New Roman" w:cs="Times New Roman"/>
          <w:sz w:val="26"/>
          <w:szCs w:val="26"/>
        </w:rPr>
        <w:t xml:space="preserve">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rFonts w:ascii="Times New Roman" w:eastAsiaTheme="minorEastAsia" w:hAnsi="Times New Roman" w:cs="Times New Roman"/>
          <w:sz w:val="26"/>
          <w:szCs w:val="26"/>
        </w:rPr>
        <w:t>, которые передаются органам местного самоуправления сельского поселения Хатанга, бюджету сельского поселения Хатанга предоставляются межбюджетные трансферты из бюджета муниципального района, объем которых определяется по формуле:</w:t>
      </w:r>
    </w:p>
    <w:p w14:paraId="5677878C" w14:textId="77777777" w:rsidR="00866DE5" w:rsidRPr="0087662D" w:rsidRDefault="00866DE5" w:rsidP="00866DE5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C32D70">
        <w:rPr>
          <w:rFonts w:ascii="Times New Roman" w:eastAsiaTheme="minorEastAsia" w:hAnsi="Times New Roman" w:cs="Times New Roman"/>
          <w:sz w:val="26"/>
          <w:szCs w:val="26"/>
        </w:rPr>
        <w:t>S = f1 + f2</w:t>
      </w:r>
      <w:r>
        <w:rPr>
          <w:rFonts w:ascii="Times New Roman" w:eastAsiaTheme="minorEastAsia" w:hAnsi="Times New Roman" w:cs="Times New Roman"/>
          <w:sz w:val="26"/>
          <w:szCs w:val="26"/>
        </w:rPr>
        <w:t>+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z</w:t>
      </w:r>
      <w:r w:rsidRPr="00C32D70">
        <w:rPr>
          <w:rFonts w:ascii="Times New Roman" w:eastAsiaTheme="minorEastAsia" w:hAnsi="Times New Roman" w:cs="Times New Roman"/>
          <w:sz w:val="26"/>
          <w:szCs w:val="26"/>
        </w:rPr>
        <w:t>, где:</w:t>
      </w:r>
    </w:p>
    <w:p w14:paraId="4297FB6C" w14:textId="77777777" w:rsidR="00866DE5" w:rsidRDefault="00866DE5" w:rsidP="00866DE5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C32D70">
        <w:rPr>
          <w:rFonts w:ascii="Times New Roman" w:eastAsiaTheme="minorEastAsia" w:hAnsi="Times New Roman" w:cs="Times New Roman"/>
          <w:sz w:val="26"/>
          <w:szCs w:val="26"/>
        </w:rPr>
        <w:t>S - объем межбюджетных трансфертов, предоставляемых из бюджета муниципального района бюджету сельского поселения Хатанга для осуществления переданных полномочий по   решению вопросов местного значения по организации в границах поселения электро-, тепл</w:t>
      </w:r>
      <w:proofErr w:type="gramStart"/>
      <w:r w:rsidRPr="00C32D70">
        <w:rPr>
          <w:rFonts w:ascii="Times New Roman" w:eastAsiaTheme="minorEastAsia" w:hAnsi="Times New Roman" w:cs="Times New Roman"/>
          <w:sz w:val="26"/>
          <w:szCs w:val="26"/>
        </w:rPr>
        <w:t>о-</w:t>
      </w:r>
      <w:proofErr w:type="gramEnd"/>
      <w:r w:rsidRPr="00C32D70">
        <w:rPr>
          <w:rFonts w:ascii="Times New Roman" w:eastAsiaTheme="minorEastAsia" w:hAnsi="Times New Roman" w:cs="Times New Roman"/>
          <w:sz w:val="26"/>
          <w:szCs w:val="26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14:paraId="5B9537D9" w14:textId="77777777" w:rsidR="00866DE5" w:rsidRDefault="00866DE5" w:rsidP="00866DE5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C32D70">
        <w:rPr>
          <w:rFonts w:ascii="Times New Roman" w:eastAsiaTheme="minorEastAsia" w:hAnsi="Times New Roman" w:cs="Times New Roman"/>
          <w:sz w:val="26"/>
          <w:szCs w:val="26"/>
        </w:rPr>
        <w:t>f1 - фонд оплаты труда 0,1 ставки ведущего специалиста;</w:t>
      </w:r>
    </w:p>
    <w:p w14:paraId="068C62F7" w14:textId="77777777" w:rsidR="00866DE5" w:rsidRDefault="00866DE5" w:rsidP="00866DE5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C32D70">
        <w:rPr>
          <w:rFonts w:ascii="Times New Roman" w:eastAsiaTheme="minorEastAsia" w:hAnsi="Times New Roman" w:cs="Times New Roman"/>
          <w:sz w:val="26"/>
          <w:szCs w:val="26"/>
        </w:rPr>
        <w:t>f2 - начисления на оплату труда в соответствии с законодательством Российской Федерации на 0,1 ставки ведущего специалиста (30,2%)</w:t>
      </w:r>
      <w:r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52BD5D1E" w14:textId="77777777" w:rsidR="00866DE5" w:rsidRDefault="00866DE5" w:rsidP="00866DE5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z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– </w:t>
      </w:r>
      <w:proofErr w:type="gramStart"/>
      <w:r>
        <w:rPr>
          <w:rFonts w:ascii="Times New Roman" w:eastAsiaTheme="minorEastAsia" w:hAnsi="Times New Roman" w:cs="Times New Roman"/>
          <w:sz w:val="26"/>
          <w:szCs w:val="26"/>
        </w:rPr>
        <w:t>прочие</w:t>
      </w:r>
      <w:proofErr w:type="gramEnd"/>
      <w:r>
        <w:rPr>
          <w:rFonts w:ascii="Times New Roman" w:eastAsiaTheme="minorEastAsia" w:hAnsi="Times New Roman" w:cs="Times New Roman"/>
          <w:sz w:val="26"/>
          <w:szCs w:val="26"/>
        </w:rPr>
        <w:t xml:space="preserve"> расходы, связанные с осуществлением переданных полномочий.».</w:t>
      </w:r>
    </w:p>
    <w:p w14:paraId="45AA3B5D" w14:textId="77777777" w:rsidR="00866DE5" w:rsidRPr="00221604" w:rsidRDefault="00866DE5" w:rsidP="00866DE5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14:paraId="2EB4351B" w14:textId="77777777" w:rsidR="00866DE5" w:rsidRDefault="00866DE5" w:rsidP="00866DE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6338B0">
        <w:rPr>
          <w:rFonts w:ascii="Times New Roman" w:hAnsi="Times New Roman" w:cs="Times New Roman"/>
          <w:sz w:val="26"/>
          <w:szCs w:val="26"/>
        </w:rPr>
        <w:t xml:space="preserve">Настоящее </w:t>
      </w:r>
      <w:r>
        <w:rPr>
          <w:rFonts w:ascii="Times New Roman" w:hAnsi="Times New Roman" w:cs="Times New Roman"/>
          <w:sz w:val="26"/>
          <w:szCs w:val="26"/>
        </w:rPr>
        <w:t>дополнительное С</w:t>
      </w:r>
      <w:r w:rsidRPr="006338B0">
        <w:rPr>
          <w:rFonts w:ascii="Times New Roman" w:hAnsi="Times New Roman" w:cs="Times New Roman"/>
          <w:sz w:val="26"/>
          <w:szCs w:val="26"/>
        </w:rPr>
        <w:t>оглашение составлено в двух подлинных экземплярах, имеющих одинаковую юридическую силу, по одному для каждой из Сторон.</w:t>
      </w:r>
    </w:p>
    <w:p w14:paraId="526609E0" w14:textId="77777777" w:rsidR="00866DE5" w:rsidRDefault="00866DE5" w:rsidP="00866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F95B1A4" w14:textId="77777777" w:rsidR="00866DE5" w:rsidRDefault="00866DE5" w:rsidP="00866DE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CCC9D33" w14:textId="77777777" w:rsidR="00866DE5" w:rsidRPr="00152049" w:rsidRDefault="00866DE5" w:rsidP="00866D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9997CD5" w14:textId="77777777" w:rsidR="000F408A" w:rsidRDefault="00866DE5" w:rsidP="00866DE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полномочия</w:t>
      </w:r>
    </w:p>
    <w:p w14:paraId="70B75EFA" w14:textId="3C8397A1" w:rsidR="00866DE5" w:rsidRDefault="00866DE5" w:rsidP="00866DE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2049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15204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152049">
        <w:rPr>
          <w:rFonts w:ascii="Times New Roman" w:hAnsi="Times New Roman" w:cs="Times New Roman"/>
          <w:sz w:val="26"/>
          <w:szCs w:val="26"/>
        </w:rPr>
        <w:t>Таймырского</w:t>
      </w:r>
      <w:proofErr w:type="gramEnd"/>
      <w:r w:rsidRPr="00152049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152049">
        <w:rPr>
          <w:rFonts w:ascii="Times New Roman" w:hAnsi="Times New Roman" w:cs="Times New Roman"/>
          <w:sz w:val="26"/>
          <w:szCs w:val="26"/>
        </w:rPr>
        <w:t xml:space="preserve"> Глава сельского </w:t>
      </w:r>
    </w:p>
    <w:p w14:paraId="45C39887" w14:textId="77777777" w:rsidR="00866DE5" w:rsidRPr="00152049" w:rsidRDefault="00866DE5" w:rsidP="00866DE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2049">
        <w:rPr>
          <w:rFonts w:ascii="Times New Roman" w:hAnsi="Times New Roman" w:cs="Times New Roman"/>
          <w:sz w:val="26"/>
          <w:szCs w:val="26"/>
        </w:rPr>
        <w:t>Долгано-Ненецкого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Pr="00152049">
        <w:rPr>
          <w:rFonts w:ascii="Times New Roman" w:hAnsi="Times New Roman" w:cs="Times New Roman"/>
          <w:sz w:val="26"/>
          <w:szCs w:val="26"/>
        </w:rPr>
        <w:t xml:space="preserve">поселения </w:t>
      </w:r>
      <w:r>
        <w:rPr>
          <w:rFonts w:ascii="Times New Roman" w:hAnsi="Times New Roman" w:cs="Times New Roman"/>
          <w:sz w:val="26"/>
          <w:szCs w:val="26"/>
        </w:rPr>
        <w:t xml:space="preserve">Хатанга </w:t>
      </w:r>
    </w:p>
    <w:p w14:paraId="7BBF48AF" w14:textId="77777777" w:rsidR="00866DE5" w:rsidRPr="00152049" w:rsidRDefault="00866DE5" w:rsidP="00866DE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2049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14:paraId="74545303" w14:textId="024E0C5F" w:rsidR="00866DE5" w:rsidRPr="00152049" w:rsidRDefault="00866DE5" w:rsidP="00866DE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2049">
        <w:rPr>
          <w:rFonts w:ascii="Times New Roman" w:hAnsi="Times New Roman" w:cs="Times New Roman"/>
          <w:sz w:val="26"/>
          <w:szCs w:val="26"/>
        </w:rPr>
        <w:t>___________________</w:t>
      </w:r>
      <w:r>
        <w:rPr>
          <w:rFonts w:ascii="Times New Roman" w:hAnsi="Times New Roman" w:cs="Times New Roman"/>
          <w:sz w:val="26"/>
          <w:szCs w:val="26"/>
        </w:rPr>
        <w:t>С.В. Шаронов</w:t>
      </w:r>
      <w:r w:rsidRPr="0015204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B8752A">
        <w:rPr>
          <w:rFonts w:ascii="Times New Roman" w:hAnsi="Times New Roman" w:cs="Times New Roman"/>
          <w:sz w:val="26"/>
          <w:szCs w:val="26"/>
        </w:rPr>
        <w:t xml:space="preserve"> </w:t>
      </w:r>
      <w:r w:rsidRPr="00152049">
        <w:rPr>
          <w:rFonts w:ascii="Times New Roman" w:hAnsi="Times New Roman" w:cs="Times New Roman"/>
          <w:sz w:val="26"/>
          <w:szCs w:val="26"/>
        </w:rPr>
        <w:t>__________________</w:t>
      </w:r>
      <w:r>
        <w:rPr>
          <w:rFonts w:ascii="Times New Roman" w:hAnsi="Times New Roman" w:cs="Times New Roman"/>
          <w:sz w:val="26"/>
          <w:szCs w:val="26"/>
        </w:rPr>
        <w:t xml:space="preserve">А.А.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Гашев</w:t>
      </w:r>
      <w:proofErr w:type="spellEnd"/>
    </w:p>
    <w:p w14:paraId="62019A71" w14:textId="77777777" w:rsidR="00866DE5" w:rsidRDefault="00866DE5" w:rsidP="00866DE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28EC0BB" w14:textId="77777777" w:rsidR="00866DE5" w:rsidRDefault="00866DE5" w:rsidP="00866DE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9E67927" w14:textId="77777777" w:rsidR="00B25CFD" w:rsidRDefault="00B25CFD" w:rsidP="00E21BF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B25CFD" w:rsidSect="0087662D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5B6C2" w14:textId="77777777" w:rsidR="00807B09" w:rsidRDefault="00807B09" w:rsidP="006C37D8">
      <w:pPr>
        <w:spacing w:after="0" w:line="240" w:lineRule="auto"/>
      </w:pPr>
      <w:r>
        <w:separator/>
      </w:r>
    </w:p>
  </w:endnote>
  <w:endnote w:type="continuationSeparator" w:id="0">
    <w:p w14:paraId="790D485A" w14:textId="77777777" w:rsidR="00807B09" w:rsidRDefault="00807B09" w:rsidP="006C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619C8" w14:textId="77777777" w:rsidR="00807B09" w:rsidRDefault="00807B09" w:rsidP="006C37D8">
      <w:pPr>
        <w:spacing w:after="0" w:line="240" w:lineRule="auto"/>
      </w:pPr>
      <w:r>
        <w:separator/>
      </w:r>
    </w:p>
  </w:footnote>
  <w:footnote w:type="continuationSeparator" w:id="0">
    <w:p w14:paraId="0DF8C910" w14:textId="77777777" w:rsidR="00807B09" w:rsidRDefault="00807B09" w:rsidP="006C3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22519"/>
    <w:multiLevelType w:val="hybridMultilevel"/>
    <w:tmpl w:val="A162953A"/>
    <w:lvl w:ilvl="0" w:tplc="C9A42C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4BF5EE8"/>
    <w:multiLevelType w:val="hybridMultilevel"/>
    <w:tmpl w:val="CBF61C9E"/>
    <w:lvl w:ilvl="0" w:tplc="2DD492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C75"/>
    <w:rsid w:val="0000511F"/>
    <w:rsid w:val="00031C75"/>
    <w:rsid w:val="000338BA"/>
    <w:rsid w:val="00071627"/>
    <w:rsid w:val="0009144F"/>
    <w:rsid w:val="000935A0"/>
    <w:rsid w:val="0009513C"/>
    <w:rsid w:val="000B3237"/>
    <w:rsid w:val="000F0041"/>
    <w:rsid w:val="000F408A"/>
    <w:rsid w:val="00106421"/>
    <w:rsid w:val="0012156D"/>
    <w:rsid w:val="00132786"/>
    <w:rsid w:val="0013516A"/>
    <w:rsid w:val="00135B37"/>
    <w:rsid w:val="00140514"/>
    <w:rsid w:val="00152049"/>
    <w:rsid w:val="00164AA9"/>
    <w:rsid w:val="001662C9"/>
    <w:rsid w:val="00166A33"/>
    <w:rsid w:val="00185734"/>
    <w:rsid w:val="001A418C"/>
    <w:rsid w:val="001D511C"/>
    <w:rsid w:val="00310016"/>
    <w:rsid w:val="00332AF6"/>
    <w:rsid w:val="00342388"/>
    <w:rsid w:val="00343F3B"/>
    <w:rsid w:val="00377E32"/>
    <w:rsid w:val="00390658"/>
    <w:rsid w:val="00394A03"/>
    <w:rsid w:val="003B3E19"/>
    <w:rsid w:val="003C1627"/>
    <w:rsid w:val="003E4385"/>
    <w:rsid w:val="00400104"/>
    <w:rsid w:val="0040641B"/>
    <w:rsid w:val="00426ECE"/>
    <w:rsid w:val="00431643"/>
    <w:rsid w:val="00440173"/>
    <w:rsid w:val="004549A6"/>
    <w:rsid w:val="00507026"/>
    <w:rsid w:val="005210F8"/>
    <w:rsid w:val="005277E9"/>
    <w:rsid w:val="00580AD2"/>
    <w:rsid w:val="0058320F"/>
    <w:rsid w:val="005921B5"/>
    <w:rsid w:val="005A7F27"/>
    <w:rsid w:val="005D1CF1"/>
    <w:rsid w:val="005E31B7"/>
    <w:rsid w:val="00616712"/>
    <w:rsid w:val="006338B0"/>
    <w:rsid w:val="00670C1C"/>
    <w:rsid w:val="006B79FB"/>
    <w:rsid w:val="006C37D8"/>
    <w:rsid w:val="006D6B09"/>
    <w:rsid w:val="006E0EC7"/>
    <w:rsid w:val="006F2B23"/>
    <w:rsid w:val="00701022"/>
    <w:rsid w:val="00727C04"/>
    <w:rsid w:val="00746568"/>
    <w:rsid w:val="007834EA"/>
    <w:rsid w:val="00791041"/>
    <w:rsid w:val="007947E0"/>
    <w:rsid w:val="007A6474"/>
    <w:rsid w:val="007C14CB"/>
    <w:rsid w:val="007C7ECB"/>
    <w:rsid w:val="007E1C75"/>
    <w:rsid w:val="007F1F80"/>
    <w:rsid w:val="007F5C7E"/>
    <w:rsid w:val="00800061"/>
    <w:rsid w:val="00807B09"/>
    <w:rsid w:val="00850D61"/>
    <w:rsid w:val="00866DE5"/>
    <w:rsid w:val="0087662D"/>
    <w:rsid w:val="00884962"/>
    <w:rsid w:val="008C74ED"/>
    <w:rsid w:val="008D0D63"/>
    <w:rsid w:val="008D4253"/>
    <w:rsid w:val="008F0616"/>
    <w:rsid w:val="00905D11"/>
    <w:rsid w:val="0091104F"/>
    <w:rsid w:val="009211F8"/>
    <w:rsid w:val="00936CC2"/>
    <w:rsid w:val="00950C0D"/>
    <w:rsid w:val="00995AA7"/>
    <w:rsid w:val="009D28C5"/>
    <w:rsid w:val="009D38AF"/>
    <w:rsid w:val="009E7984"/>
    <w:rsid w:val="00A43153"/>
    <w:rsid w:val="00A5347D"/>
    <w:rsid w:val="00A65347"/>
    <w:rsid w:val="00A77FE5"/>
    <w:rsid w:val="00A932AD"/>
    <w:rsid w:val="00AB2221"/>
    <w:rsid w:val="00AD354D"/>
    <w:rsid w:val="00AD48E8"/>
    <w:rsid w:val="00AE33DE"/>
    <w:rsid w:val="00B2363B"/>
    <w:rsid w:val="00B25CFD"/>
    <w:rsid w:val="00B305C4"/>
    <w:rsid w:val="00B32C58"/>
    <w:rsid w:val="00B531F5"/>
    <w:rsid w:val="00B559A7"/>
    <w:rsid w:val="00B604E4"/>
    <w:rsid w:val="00B8752A"/>
    <w:rsid w:val="00B923CA"/>
    <w:rsid w:val="00BC50D0"/>
    <w:rsid w:val="00BD24E9"/>
    <w:rsid w:val="00BE7C8B"/>
    <w:rsid w:val="00BF0B9F"/>
    <w:rsid w:val="00BF1FE0"/>
    <w:rsid w:val="00C1357D"/>
    <w:rsid w:val="00C25315"/>
    <w:rsid w:val="00C53836"/>
    <w:rsid w:val="00C605CA"/>
    <w:rsid w:val="00C66AEF"/>
    <w:rsid w:val="00C92EC9"/>
    <w:rsid w:val="00CB6129"/>
    <w:rsid w:val="00CC13EB"/>
    <w:rsid w:val="00CE0926"/>
    <w:rsid w:val="00D1274E"/>
    <w:rsid w:val="00D3478E"/>
    <w:rsid w:val="00D6589A"/>
    <w:rsid w:val="00DB21AC"/>
    <w:rsid w:val="00DB43FF"/>
    <w:rsid w:val="00DD222E"/>
    <w:rsid w:val="00DE2661"/>
    <w:rsid w:val="00DF4F0A"/>
    <w:rsid w:val="00E06A2A"/>
    <w:rsid w:val="00E13085"/>
    <w:rsid w:val="00E21875"/>
    <w:rsid w:val="00E21BF6"/>
    <w:rsid w:val="00E359C5"/>
    <w:rsid w:val="00E43B91"/>
    <w:rsid w:val="00E572DC"/>
    <w:rsid w:val="00E66958"/>
    <w:rsid w:val="00E7575D"/>
    <w:rsid w:val="00EB3863"/>
    <w:rsid w:val="00F024A9"/>
    <w:rsid w:val="00F15221"/>
    <w:rsid w:val="00F2222F"/>
    <w:rsid w:val="00F27D09"/>
    <w:rsid w:val="00F63FE2"/>
    <w:rsid w:val="00FA1719"/>
    <w:rsid w:val="00FA4108"/>
    <w:rsid w:val="00FC3556"/>
    <w:rsid w:val="00FD1F76"/>
    <w:rsid w:val="00FD7D67"/>
    <w:rsid w:val="00FE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ED0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31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31C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31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031C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Normal">
    <w:name w:val="ConsNormal"/>
    <w:rsid w:val="00D347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D48E8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C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37D8"/>
  </w:style>
  <w:style w:type="paragraph" w:styleId="a5">
    <w:name w:val="footer"/>
    <w:basedOn w:val="a"/>
    <w:link w:val="a6"/>
    <w:uiPriority w:val="99"/>
    <w:unhideWhenUsed/>
    <w:rsid w:val="006C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37D8"/>
  </w:style>
  <w:style w:type="paragraph" w:styleId="a7">
    <w:name w:val="Balloon Text"/>
    <w:basedOn w:val="a"/>
    <w:link w:val="a8"/>
    <w:uiPriority w:val="99"/>
    <w:semiHidden/>
    <w:unhideWhenUsed/>
    <w:rsid w:val="00CE0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92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53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8C74ED"/>
    <w:rPr>
      <w:color w:val="0000FF" w:themeColor="hyperlink"/>
      <w:u w:val="single"/>
    </w:rPr>
  </w:style>
  <w:style w:type="paragraph" w:styleId="ab">
    <w:name w:val="Subtitle"/>
    <w:basedOn w:val="a"/>
    <w:link w:val="ac"/>
    <w:qFormat/>
    <w:rsid w:val="00B8752A"/>
    <w:pPr>
      <w:shd w:val="clear" w:color="auto" w:fill="FFFFFF"/>
      <w:spacing w:after="0" w:line="240" w:lineRule="auto"/>
      <w:ind w:left="-420" w:right="-5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x-none" w:eastAsia="x-none"/>
    </w:rPr>
  </w:style>
  <w:style w:type="character" w:customStyle="1" w:styleId="ac">
    <w:name w:val="Подзаголовок Знак"/>
    <w:basedOn w:val="a0"/>
    <w:link w:val="ab"/>
    <w:rsid w:val="00B8752A"/>
    <w:rPr>
      <w:rFonts w:ascii="Times New Roman" w:eastAsia="Times New Roman" w:hAnsi="Times New Roman" w:cs="Times New Roman"/>
      <w:b/>
      <w:bCs/>
      <w:sz w:val="28"/>
      <w:szCs w:val="24"/>
      <w:u w:val="single"/>
      <w:shd w:val="clear" w:color="auto" w:fill="FFFFFF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31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31C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31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031C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Normal">
    <w:name w:val="ConsNormal"/>
    <w:rsid w:val="00D347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D48E8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C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37D8"/>
  </w:style>
  <w:style w:type="paragraph" w:styleId="a5">
    <w:name w:val="footer"/>
    <w:basedOn w:val="a"/>
    <w:link w:val="a6"/>
    <w:uiPriority w:val="99"/>
    <w:unhideWhenUsed/>
    <w:rsid w:val="006C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37D8"/>
  </w:style>
  <w:style w:type="paragraph" w:styleId="a7">
    <w:name w:val="Balloon Text"/>
    <w:basedOn w:val="a"/>
    <w:link w:val="a8"/>
    <w:uiPriority w:val="99"/>
    <w:semiHidden/>
    <w:unhideWhenUsed/>
    <w:rsid w:val="00CE0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92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53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8C74ED"/>
    <w:rPr>
      <w:color w:val="0000FF" w:themeColor="hyperlink"/>
      <w:u w:val="single"/>
    </w:rPr>
  </w:style>
  <w:style w:type="paragraph" w:styleId="ab">
    <w:name w:val="Subtitle"/>
    <w:basedOn w:val="a"/>
    <w:link w:val="ac"/>
    <w:qFormat/>
    <w:rsid w:val="00B8752A"/>
    <w:pPr>
      <w:shd w:val="clear" w:color="auto" w:fill="FFFFFF"/>
      <w:spacing w:after="0" w:line="240" w:lineRule="auto"/>
      <w:ind w:left="-420" w:right="-5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x-none" w:eastAsia="x-none"/>
    </w:rPr>
  </w:style>
  <w:style w:type="character" w:customStyle="1" w:styleId="ac">
    <w:name w:val="Подзаголовок Знак"/>
    <w:basedOn w:val="a0"/>
    <w:link w:val="ab"/>
    <w:rsid w:val="00B8752A"/>
    <w:rPr>
      <w:rFonts w:ascii="Times New Roman" w:eastAsia="Times New Roman" w:hAnsi="Times New Roman" w:cs="Times New Roman"/>
      <w:b/>
      <w:bCs/>
      <w:sz w:val="28"/>
      <w:szCs w:val="24"/>
      <w:u w:val="single"/>
      <w:shd w:val="clear" w:color="auto" w:fill="FFFFFF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D7A0DA56EAC556360F2DA77299B26008D5E77F1E7787DD1BC95BAB02D48FAB9EAA89E00696CDD9AB0AAm3x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D3EB7-07FB-437F-A8AA-4743B5B6C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malutina</dc:creator>
  <cp:lastModifiedBy>Боброва Нина Сергеевна</cp:lastModifiedBy>
  <cp:revision>9</cp:revision>
  <cp:lastPrinted>2025-06-16T08:00:00Z</cp:lastPrinted>
  <dcterms:created xsi:type="dcterms:W3CDTF">2025-06-10T02:54:00Z</dcterms:created>
  <dcterms:modified xsi:type="dcterms:W3CDTF">2025-06-16T08:02:00Z</dcterms:modified>
</cp:coreProperties>
</file>