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C9" w:rsidRPr="00E17EDD" w:rsidRDefault="003911C9" w:rsidP="00544CC0">
      <w:pPr>
        <w:widowControl w:val="0"/>
        <w:autoSpaceDE w:val="0"/>
        <w:autoSpaceDN w:val="0"/>
        <w:spacing w:after="0" w:line="240" w:lineRule="auto"/>
        <w:ind w:left="4962"/>
        <w:rPr>
          <w:rFonts w:ascii="Times New Roman" w:eastAsia="Times New Roman" w:hAnsi="Times New Roman" w:cs="Times New Roman"/>
          <w:sz w:val="28"/>
          <w:szCs w:val="28"/>
        </w:rPr>
      </w:pPr>
      <w:r w:rsidRPr="00E17EDD">
        <w:rPr>
          <w:rFonts w:ascii="Times New Roman" w:eastAsia="Times New Roman" w:hAnsi="Times New Roman" w:cs="Times New Roman"/>
          <w:sz w:val="28"/>
          <w:szCs w:val="28"/>
        </w:rPr>
        <w:t xml:space="preserve">Проект внесен Главой </w:t>
      </w:r>
    </w:p>
    <w:p w:rsidR="003911C9" w:rsidRPr="00E17EDD" w:rsidRDefault="003911C9" w:rsidP="00544CC0">
      <w:pPr>
        <w:widowControl w:val="0"/>
        <w:autoSpaceDE w:val="0"/>
        <w:autoSpaceDN w:val="0"/>
        <w:spacing w:after="0" w:line="240" w:lineRule="auto"/>
        <w:ind w:left="4962"/>
        <w:rPr>
          <w:rFonts w:ascii="Times New Roman" w:eastAsia="Times New Roman" w:hAnsi="Times New Roman" w:cs="Times New Roman"/>
          <w:sz w:val="28"/>
          <w:szCs w:val="28"/>
        </w:rPr>
      </w:pPr>
      <w:r w:rsidRPr="00E17EDD">
        <w:rPr>
          <w:rFonts w:ascii="Times New Roman" w:eastAsia="Times New Roman" w:hAnsi="Times New Roman" w:cs="Times New Roman"/>
          <w:sz w:val="28"/>
          <w:szCs w:val="28"/>
        </w:rPr>
        <w:t xml:space="preserve">Таймырского Долгано-Ненецкого </w:t>
      </w:r>
    </w:p>
    <w:p w:rsidR="003911C9" w:rsidRPr="00E17EDD" w:rsidRDefault="003911C9" w:rsidP="00544CC0">
      <w:pPr>
        <w:widowControl w:val="0"/>
        <w:autoSpaceDE w:val="0"/>
        <w:autoSpaceDN w:val="0"/>
        <w:spacing w:after="0" w:line="240" w:lineRule="auto"/>
        <w:ind w:left="4962"/>
        <w:rPr>
          <w:rFonts w:ascii="Times New Roman" w:eastAsia="Times New Roman" w:hAnsi="Times New Roman" w:cs="Times New Roman"/>
          <w:sz w:val="28"/>
          <w:szCs w:val="28"/>
        </w:rPr>
      </w:pPr>
      <w:r w:rsidRPr="00E17EDD">
        <w:rPr>
          <w:rFonts w:ascii="Times New Roman" w:eastAsia="Times New Roman" w:hAnsi="Times New Roman" w:cs="Times New Roman"/>
          <w:sz w:val="28"/>
          <w:szCs w:val="28"/>
        </w:rPr>
        <w:t xml:space="preserve">муниципального района Е.В. Вершининым </w:t>
      </w:r>
    </w:p>
    <w:p w:rsidR="003911C9" w:rsidRPr="00E17EDD" w:rsidRDefault="00544CC0" w:rsidP="00544CC0">
      <w:pPr>
        <w:widowControl w:val="0"/>
        <w:autoSpaceDE w:val="0"/>
        <w:autoSpaceDN w:val="0"/>
        <w:spacing w:after="0" w:line="240" w:lineRule="auto"/>
        <w:ind w:left="4962"/>
        <w:rPr>
          <w:rFonts w:ascii="Times New Roman" w:eastAsia="Times New Roman" w:hAnsi="Times New Roman" w:cs="Times New Roman"/>
          <w:sz w:val="28"/>
          <w:szCs w:val="28"/>
        </w:rPr>
      </w:pPr>
      <w:r w:rsidRPr="00E17EDD">
        <w:rPr>
          <w:rFonts w:ascii="Times New Roman" w:eastAsia="Times New Roman" w:hAnsi="Times New Roman" w:cs="Times New Roman"/>
          <w:sz w:val="28"/>
          <w:szCs w:val="28"/>
        </w:rPr>
        <w:t>30.08.2023 года</w:t>
      </w:r>
    </w:p>
    <w:p w:rsidR="00544CC0" w:rsidRPr="00E17EDD" w:rsidRDefault="00544CC0" w:rsidP="00544CC0">
      <w:pPr>
        <w:widowControl w:val="0"/>
        <w:autoSpaceDE w:val="0"/>
        <w:autoSpaceDN w:val="0"/>
        <w:spacing w:after="0" w:line="240" w:lineRule="auto"/>
        <w:ind w:left="4962"/>
        <w:rPr>
          <w:rFonts w:ascii="Times New Roman" w:eastAsia="Times New Roman" w:hAnsi="Times New Roman" w:cs="Times New Roman"/>
          <w:sz w:val="28"/>
          <w:szCs w:val="28"/>
        </w:rPr>
      </w:pPr>
    </w:p>
    <w:p w:rsidR="00544CC0" w:rsidRPr="00E17EDD" w:rsidRDefault="00544CC0" w:rsidP="00544CC0">
      <w:pPr>
        <w:widowControl w:val="0"/>
        <w:autoSpaceDE w:val="0"/>
        <w:autoSpaceDN w:val="0"/>
        <w:spacing w:after="0" w:line="240" w:lineRule="auto"/>
        <w:ind w:left="4962"/>
        <w:rPr>
          <w:rFonts w:ascii="Times New Roman" w:eastAsia="Times New Roman" w:hAnsi="Times New Roman" w:cs="Times New Roman"/>
          <w:b/>
          <w:sz w:val="28"/>
          <w:szCs w:val="28"/>
        </w:rPr>
      </w:pPr>
      <w:r w:rsidRPr="00E17EDD">
        <w:rPr>
          <w:rFonts w:ascii="Times New Roman" w:eastAsia="Times New Roman" w:hAnsi="Times New Roman" w:cs="Times New Roman"/>
          <w:b/>
          <w:sz w:val="28"/>
          <w:szCs w:val="28"/>
        </w:rPr>
        <w:t>№ 2118294</w:t>
      </w:r>
    </w:p>
    <w:p w:rsidR="002A3219" w:rsidRPr="00E17EDD" w:rsidRDefault="002A3219" w:rsidP="00544CC0">
      <w:pPr>
        <w:widowControl w:val="0"/>
        <w:autoSpaceDE w:val="0"/>
        <w:autoSpaceDN w:val="0"/>
        <w:adjustRightInd w:val="0"/>
        <w:spacing w:after="0" w:line="240" w:lineRule="auto"/>
        <w:jc w:val="center"/>
        <w:outlineLvl w:val="0"/>
        <w:rPr>
          <w:rFonts w:ascii="Times New Roman" w:hAnsi="Times New Roman" w:cs="Times New Roman"/>
          <w:bCs/>
          <w:sz w:val="28"/>
          <w:szCs w:val="28"/>
        </w:rPr>
      </w:pPr>
    </w:p>
    <w:p w:rsidR="002A3219" w:rsidRPr="00E17EDD" w:rsidRDefault="002A3219" w:rsidP="00544CC0">
      <w:pPr>
        <w:widowControl w:val="0"/>
        <w:autoSpaceDE w:val="0"/>
        <w:autoSpaceDN w:val="0"/>
        <w:adjustRightInd w:val="0"/>
        <w:spacing w:after="0" w:line="240" w:lineRule="auto"/>
        <w:outlineLvl w:val="0"/>
        <w:rPr>
          <w:rFonts w:ascii="Times New Roman" w:hAnsi="Times New Roman" w:cs="Times New Roman"/>
          <w:bCs/>
          <w:sz w:val="28"/>
          <w:szCs w:val="28"/>
        </w:rPr>
      </w:pPr>
    </w:p>
    <w:p w:rsidR="003264CB" w:rsidRPr="00E17EDD" w:rsidRDefault="000F46F7" w:rsidP="00544CC0">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E17EDD">
        <w:rPr>
          <w:rFonts w:ascii="Times New Roman" w:hAnsi="Times New Roman" w:cs="Times New Roman"/>
          <w:bCs/>
          <w:sz w:val="28"/>
          <w:szCs w:val="28"/>
        </w:rPr>
        <w:t xml:space="preserve">ТАЙМЫРСКИЙ ДОЛГАНО-НЕНЕЦКИЙ </w:t>
      </w:r>
      <w:r w:rsidR="003264CB" w:rsidRPr="00E17EDD">
        <w:rPr>
          <w:rFonts w:ascii="Times New Roman" w:hAnsi="Times New Roman" w:cs="Times New Roman"/>
          <w:bCs/>
          <w:sz w:val="28"/>
          <w:szCs w:val="28"/>
        </w:rPr>
        <w:t>РАЙОННЫЙ СОВЕТ ДЕПУТАТОВ</w:t>
      </w:r>
    </w:p>
    <w:p w:rsidR="00EB224B" w:rsidRPr="00E17EDD" w:rsidRDefault="00EB224B" w:rsidP="00544CC0">
      <w:pPr>
        <w:widowControl w:val="0"/>
        <w:autoSpaceDE w:val="0"/>
        <w:autoSpaceDN w:val="0"/>
        <w:adjustRightInd w:val="0"/>
        <w:spacing w:after="0" w:line="240" w:lineRule="auto"/>
        <w:jc w:val="center"/>
        <w:rPr>
          <w:rFonts w:ascii="Times New Roman" w:hAnsi="Times New Roman" w:cs="Times New Roman"/>
          <w:bCs/>
          <w:sz w:val="28"/>
          <w:szCs w:val="28"/>
        </w:rPr>
      </w:pPr>
    </w:p>
    <w:p w:rsidR="003264CB" w:rsidRPr="00E17EDD" w:rsidRDefault="003264CB" w:rsidP="00544CC0">
      <w:pPr>
        <w:widowControl w:val="0"/>
        <w:autoSpaceDE w:val="0"/>
        <w:autoSpaceDN w:val="0"/>
        <w:adjustRightInd w:val="0"/>
        <w:spacing w:after="0" w:line="240" w:lineRule="auto"/>
        <w:jc w:val="center"/>
        <w:rPr>
          <w:rFonts w:ascii="Times New Roman" w:hAnsi="Times New Roman" w:cs="Times New Roman"/>
          <w:bCs/>
          <w:sz w:val="28"/>
          <w:szCs w:val="28"/>
        </w:rPr>
      </w:pPr>
      <w:r w:rsidRPr="00E17EDD">
        <w:rPr>
          <w:rFonts w:ascii="Times New Roman" w:hAnsi="Times New Roman" w:cs="Times New Roman"/>
          <w:bCs/>
          <w:sz w:val="28"/>
          <w:szCs w:val="28"/>
        </w:rPr>
        <w:t>РЕШЕНИЕ</w:t>
      </w:r>
    </w:p>
    <w:p w:rsidR="00EB224B" w:rsidRPr="00E17EDD" w:rsidRDefault="00EB224B" w:rsidP="00544CC0">
      <w:pPr>
        <w:widowControl w:val="0"/>
        <w:autoSpaceDE w:val="0"/>
        <w:autoSpaceDN w:val="0"/>
        <w:adjustRightInd w:val="0"/>
        <w:spacing w:after="0" w:line="240" w:lineRule="auto"/>
        <w:jc w:val="center"/>
        <w:rPr>
          <w:rFonts w:ascii="Times New Roman" w:hAnsi="Times New Roman" w:cs="Times New Roman"/>
          <w:bCs/>
          <w:sz w:val="28"/>
          <w:szCs w:val="28"/>
        </w:rPr>
      </w:pPr>
    </w:p>
    <w:p w:rsidR="003264CB" w:rsidRPr="00E17EDD" w:rsidRDefault="00786C8D" w:rsidP="00544CC0">
      <w:pPr>
        <w:widowControl w:val="0"/>
        <w:autoSpaceDE w:val="0"/>
        <w:autoSpaceDN w:val="0"/>
        <w:adjustRightInd w:val="0"/>
        <w:spacing w:after="0" w:line="240" w:lineRule="auto"/>
        <w:jc w:val="both"/>
        <w:rPr>
          <w:rFonts w:ascii="Times New Roman" w:hAnsi="Times New Roman" w:cs="Times New Roman"/>
          <w:b/>
          <w:bCs/>
          <w:sz w:val="28"/>
          <w:szCs w:val="28"/>
        </w:rPr>
      </w:pPr>
      <w:r w:rsidRPr="00E17EDD">
        <w:rPr>
          <w:rFonts w:ascii="Times New Roman" w:hAnsi="Times New Roman" w:cs="Times New Roman"/>
          <w:b/>
          <w:bCs/>
          <w:sz w:val="28"/>
          <w:szCs w:val="28"/>
        </w:rPr>
        <w:t>__________</w:t>
      </w:r>
      <w:r w:rsidR="00C34B0A" w:rsidRPr="00E17EDD">
        <w:rPr>
          <w:rFonts w:ascii="Times New Roman" w:hAnsi="Times New Roman" w:cs="Times New Roman"/>
          <w:b/>
          <w:bCs/>
          <w:sz w:val="28"/>
          <w:szCs w:val="28"/>
        </w:rPr>
        <w:t>2023</w:t>
      </w:r>
    </w:p>
    <w:p w:rsidR="00C756D7" w:rsidRPr="00E17EDD" w:rsidRDefault="00C756D7" w:rsidP="00544CC0">
      <w:pPr>
        <w:widowControl w:val="0"/>
        <w:autoSpaceDE w:val="0"/>
        <w:autoSpaceDN w:val="0"/>
        <w:adjustRightInd w:val="0"/>
        <w:spacing w:after="0" w:line="240" w:lineRule="auto"/>
        <w:jc w:val="both"/>
        <w:rPr>
          <w:rFonts w:ascii="Times New Roman" w:hAnsi="Times New Roman" w:cs="Times New Roman"/>
          <w:b/>
          <w:bCs/>
          <w:sz w:val="28"/>
          <w:szCs w:val="28"/>
        </w:rPr>
      </w:pPr>
    </w:p>
    <w:p w:rsidR="00297294" w:rsidRPr="00E17EDD" w:rsidRDefault="00297294" w:rsidP="00544CC0">
      <w:pPr>
        <w:autoSpaceDE w:val="0"/>
        <w:autoSpaceDN w:val="0"/>
        <w:adjustRightInd w:val="0"/>
        <w:spacing w:after="0" w:line="240" w:lineRule="auto"/>
        <w:jc w:val="center"/>
        <w:rPr>
          <w:rFonts w:ascii="Times New Roman" w:hAnsi="Times New Roman"/>
          <w:sz w:val="28"/>
          <w:szCs w:val="28"/>
        </w:rPr>
      </w:pPr>
      <w:r w:rsidRPr="00E17EDD">
        <w:rPr>
          <w:rFonts w:ascii="Times New Roman" w:hAnsi="Times New Roman"/>
          <w:b/>
          <w:sz w:val="28"/>
          <w:szCs w:val="28"/>
        </w:rPr>
        <w:t>Об утверж</w:t>
      </w:r>
      <w:r w:rsidR="00BD42EA" w:rsidRPr="00E17EDD">
        <w:rPr>
          <w:rFonts w:ascii="Times New Roman" w:hAnsi="Times New Roman"/>
          <w:b/>
          <w:sz w:val="28"/>
          <w:szCs w:val="28"/>
        </w:rPr>
        <w:t xml:space="preserve">дении коэффициентов К1, К2 и К3, используемых для определения размера арендной платы за использование земельных участков, </w:t>
      </w:r>
      <w:r w:rsidRPr="00E17EDD">
        <w:rPr>
          <w:rFonts w:ascii="Times New Roman" w:hAnsi="Times New Roman"/>
          <w:b/>
          <w:sz w:val="28"/>
          <w:szCs w:val="28"/>
        </w:rPr>
        <w:t>государственная собственно</w:t>
      </w:r>
      <w:r w:rsidR="004B619E" w:rsidRPr="00E17EDD">
        <w:rPr>
          <w:rFonts w:ascii="Times New Roman" w:hAnsi="Times New Roman"/>
          <w:b/>
          <w:sz w:val="28"/>
          <w:szCs w:val="28"/>
        </w:rPr>
        <w:t>сть на которые не разграничена</w:t>
      </w:r>
      <w:r w:rsidR="00813964" w:rsidRPr="00E17EDD">
        <w:rPr>
          <w:rFonts w:ascii="Times New Roman" w:hAnsi="Times New Roman"/>
          <w:b/>
          <w:sz w:val="28"/>
          <w:szCs w:val="28"/>
        </w:rPr>
        <w:t xml:space="preserve">, </w:t>
      </w:r>
      <w:r w:rsidR="00E85545" w:rsidRPr="00E17EDD">
        <w:rPr>
          <w:rFonts w:ascii="Times New Roman" w:hAnsi="Times New Roman"/>
          <w:b/>
          <w:sz w:val="28"/>
          <w:szCs w:val="28"/>
        </w:rPr>
        <w:t>расположенных на территории Таймырского Долгано-Ненецкого муниципального района Красноярского края, из категории земель</w:t>
      </w:r>
      <w:r w:rsidR="00E17EDD">
        <w:rPr>
          <w:rFonts w:ascii="Times New Roman" w:hAnsi="Times New Roman"/>
          <w:b/>
          <w:sz w:val="28"/>
          <w:szCs w:val="28"/>
        </w:rPr>
        <w:t xml:space="preserve"> </w:t>
      </w:r>
      <w:r w:rsidRPr="00E17EDD">
        <w:rPr>
          <w:rFonts w:ascii="Times New Roman" w:hAnsi="Times New Roman"/>
          <w:b/>
          <w:sz w:val="28"/>
          <w:szCs w:val="28"/>
        </w:rPr>
        <w:t>промышленности, энергетики, транспорта, связи, радиовещания, телевидения, информатики, зем</w:t>
      </w:r>
      <w:r w:rsidR="004E2412" w:rsidRPr="00E17EDD">
        <w:rPr>
          <w:rFonts w:ascii="Times New Roman" w:hAnsi="Times New Roman"/>
          <w:b/>
          <w:sz w:val="28"/>
          <w:szCs w:val="28"/>
        </w:rPr>
        <w:t>ель</w:t>
      </w:r>
      <w:r w:rsidRPr="00E17EDD">
        <w:rPr>
          <w:rFonts w:ascii="Times New Roman" w:hAnsi="Times New Roman"/>
          <w:b/>
          <w:sz w:val="28"/>
          <w:szCs w:val="28"/>
        </w:rPr>
        <w:t xml:space="preserve"> для обеспечения космической деятельности, зем</w:t>
      </w:r>
      <w:r w:rsidR="004E2412" w:rsidRPr="00E17EDD">
        <w:rPr>
          <w:rFonts w:ascii="Times New Roman" w:hAnsi="Times New Roman"/>
          <w:b/>
          <w:sz w:val="28"/>
          <w:szCs w:val="28"/>
        </w:rPr>
        <w:t>ель</w:t>
      </w:r>
      <w:r w:rsidRPr="00E17EDD">
        <w:rPr>
          <w:rFonts w:ascii="Times New Roman" w:hAnsi="Times New Roman"/>
          <w:b/>
          <w:sz w:val="28"/>
          <w:szCs w:val="28"/>
        </w:rPr>
        <w:t xml:space="preserve"> обороны, безопасности и зем</w:t>
      </w:r>
      <w:r w:rsidR="004E2412" w:rsidRPr="00E17EDD">
        <w:rPr>
          <w:rFonts w:ascii="Times New Roman" w:hAnsi="Times New Roman"/>
          <w:b/>
          <w:sz w:val="28"/>
          <w:szCs w:val="28"/>
        </w:rPr>
        <w:t>ель</w:t>
      </w:r>
      <w:r w:rsidRPr="00E17EDD">
        <w:rPr>
          <w:rFonts w:ascii="Times New Roman" w:hAnsi="Times New Roman"/>
          <w:b/>
          <w:sz w:val="28"/>
          <w:szCs w:val="28"/>
        </w:rPr>
        <w:t xml:space="preserve"> иного специального назначения </w:t>
      </w:r>
    </w:p>
    <w:p w:rsidR="008F38FB" w:rsidRPr="00E17EDD" w:rsidRDefault="008F38FB" w:rsidP="00544CC0">
      <w:pPr>
        <w:autoSpaceDE w:val="0"/>
        <w:autoSpaceDN w:val="0"/>
        <w:adjustRightInd w:val="0"/>
        <w:spacing w:after="0" w:line="240" w:lineRule="auto"/>
        <w:jc w:val="center"/>
        <w:rPr>
          <w:rFonts w:ascii="Times New Roman" w:hAnsi="Times New Roman"/>
          <w:sz w:val="28"/>
          <w:szCs w:val="28"/>
        </w:rPr>
      </w:pPr>
    </w:p>
    <w:p w:rsidR="0012406A" w:rsidRPr="00E17EDD" w:rsidRDefault="0012406A" w:rsidP="00544CC0">
      <w:pPr>
        <w:autoSpaceDE w:val="0"/>
        <w:autoSpaceDN w:val="0"/>
        <w:adjustRightInd w:val="0"/>
        <w:spacing w:after="0" w:line="240" w:lineRule="auto"/>
        <w:ind w:firstLine="567"/>
        <w:jc w:val="both"/>
        <w:rPr>
          <w:rFonts w:ascii="Times New Roman" w:hAnsi="Times New Roman" w:cs="Times New Roman"/>
          <w:sz w:val="28"/>
          <w:szCs w:val="28"/>
        </w:rPr>
      </w:pPr>
      <w:r w:rsidRPr="00E17EDD">
        <w:rPr>
          <w:rFonts w:ascii="Times New Roman" w:eastAsia="Times New Roman" w:hAnsi="Times New Roman" w:cs="Times New Roman"/>
          <w:sz w:val="28"/>
          <w:szCs w:val="28"/>
        </w:rPr>
        <w:t>В соответствии с</w:t>
      </w:r>
      <w:r w:rsidR="00CA30F9" w:rsidRPr="00E17EDD">
        <w:rPr>
          <w:rFonts w:ascii="Times New Roman" w:eastAsia="Times New Roman" w:hAnsi="Times New Roman" w:cs="Times New Roman"/>
          <w:sz w:val="28"/>
          <w:szCs w:val="28"/>
        </w:rPr>
        <w:t>о статьей 12</w:t>
      </w:r>
      <w:r w:rsidRPr="00E17EDD">
        <w:rPr>
          <w:rFonts w:ascii="Times New Roman" w:eastAsia="Times New Roman" w:hAnsi="Times New Roman" w:cs="Times New Roman"/>
          <w:sz w:val="28"/>
          <w:szCs w:val="28"/>
        </w:rPr>
        <w:t xml:space="preserve"> </w:t>
      </w:r>
      <w:hyperlink r:id="rId9" w:history="1">
        <w:r w:rsidRPr="00E17EDD">
          <w:rPr>
            <w:rFonts w:ascii="Times New Roman" w:eastAsia="Times New Roman" w:hAnsi="Times New Roman" w:cs="Times New Roman"/>
            <w:color w:val="000000" w:themeColor="text1"/>
            <w:sz w:val="28"/>
            <w:szCs w:val="28"/>
          </w:rPr>
          <w:t>Закон</w:t>
        </w:r>
      </w:hyperlink>
      <w:r w:rsidR="00CA30F9" w:rsidRPr="00E17EDD">
        <w:rPr>
          <w:rFonts w:ascii="Times New Roman" w:eastAsia="Times New Roman" w:hAnsi="Times New Roman" w:cs="Times New Roman"/>
          <w:color w:val="000000" w:themeColor="text1"/>
          <w:sz w:val="28"/>
          <w:szCs w:val="28"/>
        </w:rPr>
        <w:t>а</w:t>
      </w:r>
      <w:r w:rsidRPr="00E17EDD">
        <w:rPr>
          <w:rFonts w:ascii="Times New Roman" w:eastAsia="Times New Roman" w:hAnsi="Times New Roman" w:cs="Times New Roman"/>
          <w:color w:val="000000" w:themeColor="text1"/>
          <w:sz w:val="28"/>
          <w:szCs w:val="28"/>
        </w:rPr>
        <w:t xml:space="preserve"> Красноярского края от 4 декабря 2008 года № 7-2542 «О регулировании земельных отношений в Красноярском крае», </w:t>
      </w:r>
      <w:r w:rsidR="00C34B0A" w:rsidRPr="00E17EDD">
        <w:rPr>
          <w:rFonts w:ascii="Times New Roman" w:eastAsia="Times New Roman" w:hAnsi="Times New Roman" w:cs="Times New Roman"/>
          <w:color w:val="000000" w:themeColor="text1"/>
          <w:sz w:val="28"/>
          <w:szCs w:val="28"/>
        </w:rPr>
        <w:t>Приказом министерства экономики и регионального развития Красноярского края от 11</w:t>
      </w:r>
      <w:r w:rsidR="007329AF" w:rsidRPr="00E17EDD">
        <w:rPr>
          <w:rFonts w:ascii="Times New Roman" w:eastAsia="Times New Roman" w:hAnsi="Times New Roman" w:cs="Times New Roman"/>
          <w:color w:val="000000" w:themeColor="text1"/>
          <w:sz w:val="28"/>
          <w:szCs w:val="28"/>
        </w:rPr>
        <w:t xml:space="preserve">ноября </w:t>
      </w:r>
      <w:r w:rsidR="00C34B0A" w:rsidRPr="00E17EDD">
        <w:rPr>
          <w:rFonts w:ascii="Times New Roman" w:eastAsia="Times New Roman" w:hAnsi="Times New Roman" w:cs="Times New Roman"/>
          <w:color w:val="000000" w:themeColor="text1"/>
          <w:sz w:val="28"/>
          <w:szCs w:val="28"/>
        </w:rPr>
        <w:t>2022</w:t>
      </w:r>
      <w:r w:rsidR="007329AF" w:rsidRPr="00E17EDD">
        <w:rPr>
          <w:rFonts w:ascii="Times New Roman" w:eastAsia="Times New Roman" w:hAnsi="Times New Roman" w:cs="Times New Roman"/>
          <w:color w:val="000000" w:themeColor="text1"/>
          <w:sz w:val="28"/>
          <w:szCs w:val="28"/>
        </w:rPr>
        <w:t xml:space="preserve"> года</w:t>
      </w:r>
      <w:r w:rsidR="00E17EDD">
        <w:rPr>
          <w:rFonts w:ascii="Times New Roman" w:eastAsia="Times New Roman" w:hAnsi="Times New Roman" w:cs="Times New Roman"/>
          <w:color w:val="000000" w:themeColor="text1"/>
          <w:sz w:val="28"/>
          <w:szCs w:val="28"/>
        </w:rPr>
        <w:t xml:space="preserve"> </w:t>
      </w:r>
      <w:r w:rsidR="00C34B0A" w:rsidRPr="00E17EDD">
        <w:rPr>
          <w:rFonts w:ascii="Times New Roman" w:eastAsia="Times New Roman" w:hAnsi="Times New Roman" w:cs="Times New Roman"/>
          <w:color w:val="000000" w:themeColor="text1"/>
          <w:sz w:val="28"/>
          <w:szCs w:val="28"/>
        </w:rPr>
        <w:t>№ 5н «Об утверждении результатов определения кадастровой стоимости земельных участков, расположенных на территории Красноярского края»</w:t>
      </w:r>
      <w:r w:rsidR="003A7744" w:rsidRPr="00E17EDD">
        <w:rPr>
          <w:rFonts w:ascii="Times New Roman" w:eastAsia="Times New Roman" w:hAnsi="Times New Roman" w:cs="Times New Roman"/>
          <w:color w:val="000000" w:themeColor="text1"/>
          <w:sz w:val="28"/>
          <w:szCs w:val="28"/>
        </w:rPr>
        <w:t xml:space="preserve">, </w:t>
      </w:r>
      <w:hyperlink r:id="rId10" w:history="1">
        <w:r w:rsidRPr="00E17EDD">
          <w:rPr>
            <w:rFonts w:ascii="Times New Roman" w:eastAsia="Times New Roman" w:hAnsi="Times New Roman" w:cs="Times New Roman"/>
            <w:color w:val="000000" w:themeColor="text1"/>
            <w:sz w:val="28"/>
            <w:szCs w:val="28"/>
          </w:rPr>
          <w:t>Уставом</w:t>
        </w:r>
      </w:hyperlink>
      <w:r w:rsidRPr="00E17EDD">
        <w:rPr>
          <w:rFonts w:ascii="Times New Roman" w:eastAsia="Times New Roman" w:hAnsi="Times New Roman" w:cs="Times New Roman"/>
          <w:color w:val="000000" w:themeColor="text1"/>
          <w:sz w:val="28"/>
          <w:szCs w:val="28"/>
        </w:rPr>
        <w:t xml:space="preserve"> Таймырско</w:t>
      </w:r>
      <w:r w:rsidRPr="00E17EDD">
        <w:rPr>
          <w:rFonts w:ascii="Times New Roman" w:eastAsia="Times New Roman" w:hAnsi="Times New Roman" w:cs="Times New Roman"/>
          <w:sz w:val="28"/>
          <w:szCs w:val="28"/>
        </w:rPr>
        <w:t xml:space="preserve">го Долгано-Ненецкого муниципального района, </w:t>
      </w:r>
      <w:r w:rsidRPr="00E17EDD">
        <w:rPr>
          <w:rFonts w:ascii="Times New Roman" w:hAnsi="Times New Roman" w:cs="Times New Roman"/>
          <w:sz w:val="28"/>
          <w:szCs w:val="28"/>
        </w:rPr>
        <w:t>Таймырский Долгано-Ненецкий районный Совет депутатов решил</w:t>
      </w:r>
      <w:r w:rsidRPr="00E17EDD">
        <w:rPr>
          <w:rFonts w:ascii="Times New Roman" w:hAnsi="Times New Roman"/>
          <w:sz w:val="28"/>
          <w:szCs w:val="28"/>
        </w:rPr>
        <w:t>:</w:t>
      </w:r>
    </w:p>
    <w:p w:rsidR="00E85545" w:rsidRPr="00E17EDD" w:rsidRDefault="00CB49F3" w:rsidP="00544CC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E17EDD">
        <w:rPr>
          <w:rFonts w:ascii="Times New Roman" w:hAnsi="Times New Roman"/>
          <w:sz w:val="28"/>
          <w:szCs w:val="28"/>
        </w:rPr>
        <w:t>1. </w:t>
      </w:r>
      <w:r w:rsidR="00E85545" w:rsidRPr="00E17EDD">
        <w:rPr>
          <w:rFonts w:ascii="Times New Roman" w:hAnsi="Times New Roman"/>
          <w:sz w:val="28"/>
          <w:szCs w:val="28"/>
        </w:rPr>
        <w:t>Для расчета арендной платы за использование земельных участков, государственная собственность на которые не разграничена, расположенных на территории Таймырского Долгано-Ненецкого муниципального района Красноярского края, из категории земель</w:t>
      </w:r>
      <w:r w:rsidR="00E17EDD">
        <w:rPr>
          <w:rFonts w:ascii="Times New Roman" w:hAnsi="Times New Roman"/>
          <w:sz w:val="28"/>
          <w:szCs w:val="28"/>
        </w:rPr>
        <w:t xml:space="preserve"> </w:t>
      </w:r>
      <w:r w:rsidR="00E85545" w:rsidRPr="00E17EDD">
        <w:rPr>
          <w:rFonts w:ascii="Times New Roman" w:hAnsi="Times New Roman"/>
          <w:sz w:val="28"/>
          <w:szCs w:val="28"/>
        </w:rPr>
        <w:t>промышленности, энергетики, транспорта, связи, радиовещания, телевидения, информатики, зем</w:t>
      </w:r>
      <w:r w:rsidR="004E2412" w:rsidRPr="00E17EDD">
        <w:rPr>
          <w:rFonts w:ascii="Times New Roman" w:hAnsi="Times New Roman"/>
          <w:sz w:val="28"/>
          <w:szCs w:val="28"/>
        </w:rPr>
        <w:t>ель</w:t>
      </w:r>
      <w:r w:rsidR="00E85545" w:rsidRPr="00E17EDD">
        <w:rPr>
          <w:rFonts w:ascii="Times New Roman" w:hAnsi="Times New Roman"/>
          <w:sz w:val="28"/>
          <w:szCs w:val="28"/>
        </w:rPr>
        <w:t xml:space="preserve"> для обеспечения космической деятельности, зем</w:t>
      </w:r>
      <w:r w:rsidR="004E2412" w:rsidRPr="00E17EDD">
        <w:rPr>
          <w:rFonts w:ascii="Times New Roman" w:hAnsi="Times New Roman"/>
          <w:sz w:val="28"/>
          <w:szCs w:val="28"/>
        </w:rPr>
        <w:t>ель</w:t>
      </w:r>
      <w:r w:rsidR="00E85545" w:rsidRPr="00E17EDD">
        <w:rPr>
          <w:rFonts w:ascii="Times New Roman" w:hAnsi="Times New Roman"/>
          <w:sz w:val="28"/>
          <w:szCs w:val="28"/>
        </w:rPr>
        <w:t xml:space="preserve"> обороны, безопасности и зем</w:t>
      </w:r>
      <w:r w:rsidR="004E2412" w:rsidRPr="00E17EDD">
        <w:rPr>
          <w:rFonts w:ascii="Times New Roman" w:hAnsi="Times New Roman"/>
          <w:sz w:val="28"/>
          <w:szCs w:val="28"/>
        </w:rPr>
        <w:t>ель</w:t>
      </w:r>
      <w:r w:rsidR="00E85545" w:rsidRPr="00E17EDD">
        <w:rPr>
          <w:rFonts w:ascii="Times New Roman" w:hAnsi="Times New Roman"/>
          <w:sz w:val="28"/>
          <w:szCs w:val="28"/>
        </w:rPr>
        <w:t xml:space="preserve"> иного специального назначения утвердить следующие коэффициенты:</w:t>
      </w:r>
    </w:p>
    <w:p w:rsidR="00E85545" w:rsidRPr="00E17EDD" w:rsidRDefault="00E85545" w:rsidP="00544CC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E17EDD">
        <w:rPr>
          <w:rFonts w:ascii="Times New Roman" w:hAnsi="Times New Roman"/>
          <w:sz w:val="28"/>
          <w:szCs w:val="28"/>
        </w:rPr>
        <w:t>1) коэффициент К1, учитывающий вид разрешенного использования земельного участка, согласно приложению 1 к настоящему Решению;</w:t>
      </w:r>
    </w:p>
    <w:p w:rsidR="00E85545" w:rsidRPr="00E17EDD" w:rsidRDefault="00E85545" w:rsidP="00544CC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E17EDD">
        <w:rPr>
          <w:rFonts w:ascii="Times New Roman" w:hAnsi="Times New Roman"/>
          <w:sz w:val="28"/>
          <w:szCs w:val="28"/>
        </w:rPr>
        <w:t>2) коэффициент К2, учитывающий категорию арендатора, согласно приложению 2 к настоящему Решению;</w:t>
      </w:r>
    </w:p>
    <w:p w:rsidR="00E85545" w:rsidRPr="00E17EDD" w:rsidRDefault="00E85545" w:rsidP="00544CC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E17EDD">
        <w:rPr>
          <w:rFonts w:ascii="Times New Roman" w:hAnsi="Times New Roman"/>
          <w:sz w:val="28"/>
          <w:szCs w:val="28"/>
        </w:rPr>
        <w:t>3) коэффициент К3, учитывающий срок (определяемый с даты предоставления в аренду земельного участка), по истечении которого арендатором земельного участка, предоставленного для строительства (за исключением земельного участка, предоставленного для жилищного строительства), не введен в эксплуатацию объект, для строительства которого был предоставлен в аренду такой земельный участок, согласно приложению 3 к настоящему Решению.</w:t>
      </w:r>
    </w:p>
    <w:p w:rsidR="00B40E8D" w:rsidRPr="00E17EDD" w:rsidRDefault="00B40E8D" w:rsidP="00544CC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E17EDD">
        <w:rPr>
          <w:rFonts w:ascii="Times New Roman" w:hAnsi="Times New Roman"/>
          <w:sz w:val="28"/>
          <w:szCs w:val="28"/>
        </w:rPr>
        <w:t>2.</w:t>
      </w:r>
      <w:r w:rsidR="00CB49F3" w:rsidRPr="00E17EDD">
        <w:rPr>
          <w:rFonts w:ascii="Times New Roman" w:hAnsi="Times New Roman"/>
          <w:sz w:val="28"/>
          <w:szCs w:val="28"/>
        </w:rPr>
        <w:t> </w:t>
      </w:r>
      <w:r w:rsidRPr="00E17EDD">
        <w:rPr>
          <w:rFonts w:ascii="Times New Roman" w:hAnsi="Times New Roman"/>
          <w:sz w:val="28"/>
          <w:szCs w:val="28"/>
        </w:rPr>
        <w:t xml:space="preserve">Если годовой размер арендной платы за земельный участок в случаях, </w:t>
      </w:r>
      <w:r w:rsidRPr="00E17EDD">
        <w:rPr>
          <w:rFonts w:ascii="Times New Roman" w:hAnsi="Times New Roman"/>
          <w:sz w:val="28"/>
          <w:szCs w:val="28"/>
        </w:rPr>
        <w:lastRenderedPageBreak/>
        <w:t xml:space="preserve">установленных пунктом 2 статьи 12 Закона Красноярского края от </w:t>
      </w:r>
      <w:r w:rsidR="007329AF" w:rsidRPr="00E17EDD">
        <w:rPr>
          <w:rFonts w:ascii="Times New Roman" w:hAnsi="Times New Roman"/>
          <w:sz w:val="28"/>
          <w:szCs w:val="28"/>
        </w:rPr>
        <w:t>0</w:t>
      </w:r>
      <w:r w:rsidRPr="00E17EDD">
        <w:rPr>
          <w:rFonts w:ascii="Times New Roman" w:hAnsi="Times New Roman"/>
          <w:sz w:val="28"/>
          <w:szCs w:val="28"/>
        </w:rPr>
        <w:t>4 декабря 2008 года № 7-2542 «О регулировании земельных отношений в Красноярском крае», превышает размер земельного налога, рассчитанного в отношении такого земельного участка, годовой размер арендной платы для таких земельных участков устанавливается равным размеру земельного налога, рассчитанного в отношении такого земельного участка.</w:t>
      </w:r>
    </w:p>
    <w:p w:rsidR="00B40E8D" w:rsidRPr="00E17EDD" w:rsidRDefault="00B40E8D" w:rsidP="00544CC0">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E17EDD">
        <w:rPr>
          <w:rFonts w:ascii="Times New Roman" w:hAnsi="Times New Roman"/>
          <w:sz w:val="28"/>
          <w:szCs w:val="28"/>
        </w:rPr>
        <w:t>3</w:t>
      </w:r>
      <w:r w:rsidR="00CB49F3" w:rsidRPr="00E17EDD">
        <w:rPr>
          <w:rFonts w:ascii="Times New Roman" w:hAnsi="Times New Roman"/>
          <w:sz w:val="28"/>
          <w:szCs w:val="28"/>
        </w:rPr>
        <w:t>. </w:t>
      </w:r>
      <w:r w:rsidRPr="00E17EDD">
        <w:rPr>
          <w:rFonts w:ascii="Times New Roman" w:hAnsi="Times New Roman" w:cs="Times New Roman"/>
          <w:sz w:val="28"/>
          <w:szCs w:val="28"/>
        </w:rPr>
        <w:t>Если годовой размер арендной платы за земельны</w:t>
      </w:r>
      <w:r w:rsidR="00685C14" w:rsidRPr="00E17EDD">
        <w:rPr>
          <w:rFonts w:ascii="Times New Roman" w:hAnsi="Times New Roman" w:cs="Times New Roman"/>
          <w:sz w:val="28"/>
          <w:szCs w:val="28"/>
        </w:rPr>
        <w:t>е</w:t>
      </w:r>
      <w:r w:rsidRPr="00E17EDD">
        <w:rPr>
          <w:rFonts w:ascii="Times New Roman" w:hAnsi="Times New Roman" w:cs="Times New Roman"/>
          <w:sz w:val="28"/>
          <w:szCs w:val="28"/>
        </w:rPr>
        <w:t xml:space="preserve"> участ</w:t>
      </w:r>
      <w:r w:rsidR="00685C14" w:rsidRPr="00E17EDD">
        <w:rPr>
          <w:rFonts w:ascii="Times New Roman" w:hAnsi="Times New Roman" w:cs="Times New Roman"/>
          <w:sz w:val="28"/>
          <w:szCs w:val="28"/>
        </w:rPr>
        <w:t>ки,</w:t>
      </w:r>
      <w:r w:rsidRPr="00E17EDD">
        <w:rPr>
          <w:rFonts w:ascii="Times New Roman" w:hAnsi="Times New Roman" w:cs="Times New Roman"/>
          <w:sz w:val="28"/>
          <w:szCs w:val="28"/>
        </w:rPr>
        <w:t xml:space="preserve"> </w:t>
      </w:r>
      <w:r w:rsidR="003911C9" w:rsidRPr="00E17EDD">
        <w:rPr>
          <w:rFonts w:ascii="Times New Roman" w:hAnsi="Times New Roman" w:cs="Times New Roman"/>
          <w:sz w:val="28"/>
          <w:szCs w:val="28"/>
        </w:rPr>
        <w:t>государственная собственность на которые не разграничена,</w:t>
      </w:r>
      <w:r w:rsidR="00E17EDD">
        <w:rPr>
          <w:rFonts w:ascii="Times New Roman" w:hAnsi="Times New Roman" w:cs="Times New Roman"/>
          <w:sz w:val="28"/>
          <w:szCs w:val="28"/>
        </w:rPr>
        <w:t xml:space="preserve"> </w:t>
      </w:r>
      <w:r w:rsidRPr="00E17EDD">
        <w:rPr>
          <w:rFonts w:ascii="Times New Roman" w:hAnsi="Times New Roman" w:cs="Times New Roman"/>
          <w:sz w:val="28"/>
          <w:szCs w:val="28"/>
        </w:rPr>
        <w:t>предоставленные для размещения объектов в случаях, установленных пунктом 4 статьи 39.7 Земельного кодекса Российской Федерации, превышает</w:t>
      </w:r>
      <w:r w:rsidR="00E17EDD">
        <w:rPr>
          <w:rFonts w:ascii="Times New Roman" w:hAnsi="Times New Roman" w:cs="Times New Roman"/>
          <w:sz w:val="28"/>
          <w:szCs w:val="28"/>
        </w:rPr>
        <w:t xml:space="preserve"> </w:t>
      </w:r>
      <w:r w:rsidRPr="00E17EDD">
        <w:rPr>
          <w:rFonts w:ascii="Times New Roman" w:hAnsi="Times New Roman" w:cs="Times New Roman"/>
          <w:sz w:val="28"/>
          <w:szCs w:val="28"/>
        </w:rPr>
        <w:t xml:space="preserve">размер арендной платы, рассчитанный для соответствующих целей в отношении </w:t>
      </w:r>
      <w:r w:rsidR="00685C14" w:rsidRPr="00E17EDD">
        <w:rPr>
          <w:rFonts w:ascii="Times New Roman" w:hAnsi="Times New Roman" w:cs="Times New Roman"/>
          <w:sz w:val="28"/>
          <w:szCs w:val="28"/>
        </w:rPr>
        <w:t>таких</w:t>
      </w:r>
      <w:r w:rsidRPr="00E17EDD">
        <w:rPr>
          <w:rFonts w:ascii="Times New Roman" w:hAnsi="Times New Roman" w:cs="Times New Roman"/>
          <w:sz w:val="28"/>
          <w:szCs w:val="28"/>
        </w:rPr>
        <w:t xml:space="preserve"> земельн</w:t>
      </w:r>
      <w:r w:rsidR="00685C14" w:rsidRPr="00E17EDD">
        <w:rPr>
          <w:rFonts w:ascii="Times New Roman" w:hAnsi="Times New Roman" w:cs="Times New Roman"/>
          <w:sz w:val="28"/>
          <w:szCs w:val="28"/>
        </w:rPr>
        <w:t>ых</w:t>
      </w:r>
      <w:r w:rsidRPr="00E17EDD">
        <w:rPr>
          <w:rFonts w:ascii="Times New Roman" w:hAnsi="Times New Roman" w:cs="Times New Roman"/>
          <w:sz w:val="28"/>
          <w:szCs w:val="28"/>
        </w:rPr>
        <w:t xml:space="preserve"> участ</w:t>
      </w:r>
      <w:r w:rsidR="00685C14" w:rsidRPr="00E17EDD">
        <w:rPr>
          <w:rFonts w:ascii="Times New Roman" w:hAnsi="Times New Roman" w:cs="Times New Roman"/>
          <w:sz w:val="28"/>
          <w:szCs w:val="28"/>
        </w:rPr>
        <w:t>ков</w:t>
      </w:r>
      <w:r w:rsidRPr="00E17EDD">
        <w:rPr>
          <w:rFonts w:ascii="Times New Roman" w:hAnsi="Times New Roman" w:cs="Times New Roman"/>
          <w:sz w:val="28"/>
          <w:szCs w:val="28"/>
        </w:rPr>
        <w:t>, годовой размер арендной платы для таких земельных участков устанавливается размеру</w:t>
      </w:r>
      <w:r w:rsidR="00685C14" w:rsidRPr="00E17EDD">
        <w:rPr>
          <w:rFonts w:ascii="Times New Roman" w:hAnsi="Times New Roman" w:cs="Times New Roman"/>
          <w:sz w:val="28"/>
          <w:szCs w:val="28"/>
        </w:rPr>
        <w:t xml:space="preserve"> арендной платы, </w:t>
      </w:r>
      <w:r w:rsidRPr="00E17EDD">
        <w:rPr>
          <w:rFonts w:ascii="Times New Roman" w:hAnsi="Times New Roman" w:cs="Times New Roman"/>
          <w:sz w:val="28"/>
          <w:szCs w:val="28"/>
        </w:rPr>
        <w:t>рассчитанн</w:t>
      </w:r>
      <w:r w:rsidR="005A293A" w:rsidRPr="00E17EDD">
        <w:rPr>
          <w:rFonts w:ascii="Times New Roman" w:hAnsi="Times New Roman" w:cs="Times New Roman"/>
          <w:sz w:val="28"/>
          <w:szCs w:val="28"/>
        </w:rPr>
        <w:t>ому</w:t>
      </w:r>
      <w:r w:rsidRPr="00E17EDD">
        <w:rPr>
          <w:rFonts w:ascii="Times New Roman" w:hAnsi="Times New Roman" w:cs="Times New Roman"/>
          <w:sz w:val="28"/>
          <w:szCs w:val="28"/>
        </w:rPr>
        <w:t xml:space="preserve"> для соответствующих целей в отношении земельных участков, находящихся в федеральной собственности.</w:t>
      </w:r>
    </w:p>
    <w:p w:rsidR="00E85545" w:rsidRPr="00E17EDD" w:rsidRDefault="00B40E8D" w:rsidP="00544CC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E17EDD">
        <w:rPr>
          <w:rFonts w:ascii="Times New Roman" w:hAnsi="Times New Roman"/>
          <w:sz w:val="28"/>
          <w:szCs w:val="28"/>
        </w:rPr>
        <w:t>4</w:t>
      </w:r>
      <w:r w:rsidR="00E85545" w:rsidRPr="00E17EDD">
        <w:rPr>
          <w:rFonts w:ascii="Times New Roman" w:hAnsi="Times New Roman"/>
          <w:sz w:val="28"/>
          <w:szCs w:val="28"/>
        </w:rPr>
        <w:t>.</w:t>
      </w:r>
      <w:r w:rsidR="00CB49F3" w:rsidRPr="00E17EDD">
        <w:rPr>
          <w:rFonts w:ascii="Times New Roman" w:hAnsi="Times New Roman"/>
          <w:sz w:val="28"/>
          <w:szCs w:val="28"/>
        </w:rPr>
        <w:t> </w:t>
      </w:r>
      <w:r w:rsidR="00E85545" w:rsidRPr="00E17EDD">
        <w:rPr>
          <w:rFonts w:ascii="Times New Roman" w:hAnsi="Times New Roman"/>
          <w:sz w:val="28"/>
          <w:szCs w:val="28"/>
        </w:rPr>
        <w:t>Признать утратившими силу</w:t>
      </w:r>
      <w:r w:rsidR="003911C9" w:rsidRPr="00E17EDD">
        <w:rPr>
          <w:rFonts w:ascii="Times New Roman" w:hAnsi="Times New Roman"/>
          <w:sz w:val="28"/>
          <w:szCs w:val="28"/>
        </w:rPr>
        <w:t>:</w:t>
      </w:r>
      <w:r w:rsidR="00E85545" w:rsidRPr="00E17EDD">
        <w:rPr>
          <w:rFonts w:ascii="Times New Roman" w:hAnsi="Times New Roman"/>
          <w:sz w:val="28"/>
          <w:szCs w:val="28"/>
        </w:rPr>
        <w:t xml:space="preserve"> </w:t>
      </w:r>
    </w:p>
    <w:p w:rsidR="003911C9" w:rsidRPr="00E17EDD" w:rsidRDefault="003911C9" w:rsidP="00544CC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E17EDD">
        <w:rPr>
          <w:rFonts w:ascii="Times New Roman" w:hAnsi="Times New Roman"/>
          <w:sz w:val="28"/>
          <w:szCs w:val="28"/>
        </w:rPr>
        <w:t>Решение Таймырского Долгано-Ненецкого районного Совета депутатов</w:t>
      </w:r>
      <w:r w:rsidR="00E17EDD">
        <w:rPr>
          <w:rFonts w:ascii="Times New Roman" w:hAnsi="Times New Roman"/>
          <w:sz w:val="28"/>
          <w:szCs w:val="28"/>
        </w:rPr>
        <w:t xml:space="preserve"> </w:t>
      </w:r>
      <w:r w:rsidRPr="00E17EDD">
        <w:rPr>
          <w:rFonts w:ascii="Times New Roman" w:hAnsi="Times New Roman"/>
          <w:sz w:val="28"/>
          <w:szCs w:val="28"/>
        </w:rPr>
        <w:t>от 26 ноября 2012 года № 13 - 0265</w:t>
      </w:r>
      <w:r w:rsidR="00E17EDD">
        <w:rPr>
          <w:rFonts w:ascii="Times New Roman" w:hAnsi="Times New Roman"/>
          <w:sz w:val="28"/>
          <w:szCs w:val="28"/>
        </w:rPr>
        <w:t xml:space="preserve"> </w:t>
      </w:r>
      <w:r w:rsidRPr="00E17EDD">
        <w:rPr>
          <w:rFonts w:ascii="Times New Roman" w:hAnsi="Times New Roman"/>
          <w:sz w:val="28"/>
          <w:szCs w:val="28"/>
        </w:rPr>
        <w:t>«Об утверждении коэффициентов К1, К2 и К3 для расчета арендной платы за использование земельных участков, государственная собственность на которые не разграничена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3911C9" w:rsidRPr="00E17EDD" w:rsidRDefault="003911C9" w:rsidP="00544CC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E17EDD">
        <w:rPr>
          <w:rFonts w:ascii="Times New Roman" w:hAnsi="Times New Roman"/>
          <w:sz w:val="28"/>
          <w:szCs w:val="28"/>
        </w:rPr>
        <w:t>Решение Таймырского Долгано-Ненецкого районного Совета депутатов от 16 октября 2013 года № 02 - 0002</w:t>
      </w:r>
      <w:r w:rsidR="00E17EDD">
        <w:rPr>
          <w:rFonts w:ascii="Times New Roman" w:hAnsi="Times New Roman"/>
          <w:sz w:val="28"/>
          <w:szCs w:val="28"/>
        </w:rPr>
        <w:t xml:space="preserve"> </w:t>
      </w:r>
      <w:r w:rsidRPr="00E17EDD">
        <w:rPr>
          <w:rFonts w:ascii="Times New Roman" w:hAnsi="Times New Roman"/>
          <w:sz w:val="28"/>
          <w:szCs w:val="28"/>
        </w:rPr>
        <w:t>«О внесении изменения в Решение Таймырского Долгано-Ненецкого районного Совета депутатов</w:t>
      </w:r>
      <w:r w:rsidR="00E17EDD">
        <w:rPr>
          <w:rFonts w:ascii="Times New Roman" w:hAnsi="Times New Roman"/>
          <w:sz w:val="28"/>
          <w:szCs w:val="28"/>
        </w:rPr>
        <w:t xml:space="preserve"> </w:t>
      </w:r>
      <w:r w:rsidRPr="00E17EDD">
        <w:rPr>
          <w:rFonts w:ascii="Times New Roman" w:hAnsi="Times New Roman"/>
          <w:sz w:val="28"/>
          <w:szCs w:val="28"/>
        </w:rPr>
        <w:t>«Об утверждении коэффициентов К1 и К2 для расчета арендной платы за использование земельных участков, государственная собственность на которые не разграничена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3911C9" w:rsidRPr="00E17EDD" w:rsidRDefault="003911C9" w:rsidP="00544CC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E17EDD">
        <w:rPr>
          <w:rFonts w:ascii="Times New Roman" w:hAnsi="Times New Roman"/>
          <w:sz w:val="28"/>
          <w:szCs w:val="28"/>
        </w:rPr>
        <w:t>Решение Таймырского Долгано-Ненецкого районного Совета депутатов</w:t>
      </w:r>
      <w:r w:rsidR="00E17EDD">
        <w:rPr>
          <w:rFonts w:ascii="Times New Roman" w:hAnsi="Times New Roman"/>
          <w:sz w:val="28"/>
          <w:szCs w:val="28"/>
        </w:rPr>
        <w:t xml:space="preserve"> </w:t>
      </w:r>
      <w:r w:rsidRPr="00E17EDD">
        <w:rPr>
          <w:rFonts w:ascii="Times New Roman" w:hAnsi="Times New Roman"/>
          <w:sz w:val="28"/>
          <w:szCs w:val="28"/>
        </w:rPr>
        <w:t>от 16 апреля 2014 года</w:t>
      </w:r>
      <w:r w:rsidR="00E17EDD">
        <w:rPr>
          <w:rFonts w:ascii="Times New Roman" w:hAnsi="Times New Roman"/>
          <w:sz w:val="28"/>
          <w:szCs w:val="28"/>
        </w:rPr>
        <w:t xml:space="preserve"> </w:t>
      </w:r>
      <w:r w:rsidRPr="00E17EDD">
        <w:rPr>
          <w:rFonts w:ascii="Times New Roman" w:hAnsi="Times New Roman"/>
          <w:sz w:val="28"/>
          <w:szCs w:val="28"/>
        </w:rPr>
        <w:t>№ 03 - 0036 «О внесении изменений в Решение Таймырского Долгано-Ненецкого районного Совета депутатов</w:t>
      </w:r>
      <w:r w:rsidR="00E17EDD">
        <w:rPr>
          <w:rFonts w:ascii="Times New Roman" w:hAnsi="Times New Roman"/>
          <w:sz w:val="28"/>
          <w:szCs w:val="28"/>
        </w:rPr>
        <w:t xml:space="preserve"> </w:t>
      </w:r>
      <w:r w:rsidRPr="00E17EDD">
        <w:rPr>
          <w:rFonts w:ascii="Times New Roman" w:hAnsi="Times New Roman"/>
          <w:sz w:val="28"/>
          <w:szCs w:val="28"/>
        </w:rPr>
        <w:t>«Об утверждении коэффициентов К1 и К2 для расчета арендной платы за использование земельных участков, государственная собственность на которые не разграничена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3911C9" w:rsidRPr="00E17EDD" w:rsidRDefault="003911C9" w:rsidP="00544CC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E17EDD">
        <w:rPr>
          <w:rFonts w:ascii="Times New Roman" w:hAnsi="Times New Roman"/>
          <w:sz w:val="28"/>
          <w:szCs w:val="28"/>
        </w:rPr>
        <w:t>Решение Таймырского Долгано-Ненецкого районного Совета депутатов</w:t>
      </w:r>
      <w:r w:rsidR="00E17EDD">
        <w:rPr>
          <w:rFonts w:ascii="Times New Roman" w:hAnsi="Times New Roman"/>
          <w:sz w:val="28"/>
          <w:szCs w:val="28"/>
        </w:rPr>
        <w:t xml:space="preserve"> </w:t>
      </w:r>
      <w:r w:rsidRPr="00E17EDD">
        <w:rPr>
          <w:rFonts w:ascii="Times New Roman" w:hAnsi="Times New Roman"/>
          <w:sz w:val="28"/>
          <w:szCs w:val="28"/>
        </w:rPr>
        <w:t>от 14 октября 2014 года № 04 - 0052 «О внесении изменений в Решение Таймырского Долгано-Ненецкого районного Совета депутатов</w:t>
      </w:r>
      <w:r w:rsidR="00E17EDD">
        <w:rPr>
          <w:rFonts w:ascii="Times New Roman" w:hAnsi="Times New Roman"/>
          <w:sz w:val="28"/>
          <w:szCs w:val="28"/>
        </w:rPr>
        <w:t xml:space="preserve"> </w:t>
      </w:r>
      <w:r w:rsidRPr="00E17EDD">
        <w:rPr>
          <w:rFonts w:ascii="Times New Roman" w:hAnsi="Times New Roman"/>
          <w:sz w:val="28"/>
          <w:szCs w:val="28"/>
        </w:rPr>
        <w:t>«Об утверждении коэффициентов К1 и К2 для расчета арендной платы за использование земельных участков, государственная собственность на которые не разграничена, и находящихся в муниципальной собственности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3911C9" w:rsidRPr="00E17EDD" w:rsidRDefault="003911C9" w:rsidP="00544CC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E17EDD">
        <w:rPr>
          <w:rFonts w:ascii="Times New Roman" w:hAnsi="Times New Roman"/>
          <w:sz w:val="28"/>
          <w:szCs w:val="28"/>
        </w:rPr>
        <w:lastRenderedPageBreak/>
        <w:t>Решение Таймырского Долгано-Ненецкого районного Совета депутатов</w:t>
      </w:r>
      <w:r w:rsidR="00E17EDD">
        <w:rPr>
          <w:rFonts w:ascii="Times New Roman" w:hAnsi="Times New Roman"/>
          <w:sz w:val="28"/>
          <w:szCs w:val="28"/>
        </w:rPr>
        <w:t xml:space="preserve"> </w:t>
      </w:r>
      <w:r w:rsidRPr="00E17EDD">
        <w:rPr>
          <w:rFonts w:ascii="Times New Roman" w:hAnsi="Times New Roman"/>
          <w:sz w:val="28"/>
          <w:szCs w:val="28"/>
        </w:rPr>
        <w:t>от 17 ноября 2015 года № 06 - 0096 «О внесении изменений в Решение Таймырского Долгано-Ненецкого районного Совета депутатов</w:t>
      </w:r>
      <w:r w:rsidR="00E17EDD">
        <w:rPr>
          <w:rFonts w:ascii="Times New Roman" w:hAnsi="Times New Roman"/>
          <w:sz w:val="28"/>
          <w:szCs w:val="28"/>
        </w:rPr>
        <w:t xml:space="preserve"> </w:t>
      </w:r>
      <w:r w:rsidRPr="00E17EDD">
        <w:rPr>
          <w:rFonts w:ascii="Times New Roman" w:hAnsi="Times New Roman"/>
          <w:sz w:val="28"/>
          <w:szCs w:val="28"/>
        </w:rPr>
        <w:t>«Об утверждении коэффициентов К1, К2 и К3 для расчета арендной платы за использование земельных участков, государственная собственность на которые не разграничена, и находящихся в муниципальной собственности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3911C9" w:rsidRPr="00E17EDD" w:rsidRDefault="003911C9" w:rsidP="00544CC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E17EDD">
        <w:rPr>
          <w:rFonts w:ascii="Times New Roman" w:hAnsi="Times New Roman"/>
          <w:sz w:val="28"/>
          <w:szCs w:val="28"/>
        </w:rPr>
        <w:t>Решение Таймырского Долгано-Ненецкого районного Совета депутатов</w:t>
      </w:r>
      <w:r w:rsidR="00E17EDD">
        <w:rPr>
          <w:rFonts w:ascii="Times New Roman" w:hAnsi="Times New Roman"/>
          <w:sz w:val="28"/>
          <w:szCs w:val="28"/>
        </w:rPr>
        <w:t xml:space="preserve"> </w:t>
      </w:r>
      <w:r w:rsidRPr="00E17EDD">
        <w:rPr>
          <w:rFonts w:ascii="Times New Roman" w:hAnsi="Times New Roman"/>
          <w:sz w:val="28"/>
          <w:szCs w:val="28"/>
        </w:rPr>
        <w:t>от 17 ноября 2016 года № 11- 0136 «О внесении изменений в Решение Таймырского Долгано-Ненецкого районного Совета депутатов</w:t>
      </w:r>
      <w:r w:rsidR="00E17EDD">
        <w:rPr>
          <w:rFonts w:ascii="Times New Roman" w:hAnsi="Times New Roman"/>
          <w:sz w:val="28"/>
          <w:szCs w:val="28"/>
        </w:rPr>
        <w:t xml:space="preserve"> </w:t>
      </w:r>
      <w:r w:rsidRPr="00E17EDD">
        <w:rPr>
          <w:rFonts w:ascii="Times New Roman" w:hAnsi="Times New Roman"/>
          <w:sz w:val="28"/>
          <w:szCs w:val="28"/>
        </w:rPr>
        <w:t>«Об утверждении коэффициентов К1, К2 и К3 для расчета арендной платы за использование земельных участков, государственная собственность на которые не разграничена и находящихся в муниципальной собственности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3911C9" w:rsidRPr="00E17EDD" w:rsidRDefault="003911C9" w:rsidP="00544CC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E17EDD">
        <w:rPr>
          <w:rFonts w:ascii="Times New Roman" w:hAnsi="Times New Roman"/>
          <w:sz w:val="28"/>
          <w:szCs w:val="28"/>
        </w:rPr>
        <w:t>Решение Таймырского Долгано-Ненецкого районного Совета депутатов</w:t>
      </w:r>
      <w:r w:rsidR="00E17EDD">
        <w:rPr>
          <w:rFonts w:ascii="Times New Roman" w:hAnsi="Times New Roman"/>
          <w:sz w:val="28"/>
          <w:szCs w:val="28"/>
        </w:rPr>
        <w:t xml:space="preserve"> </w:t>
      </w:r>
      <w:r w:rsidRPr="00E17EDD">
        <w:rPr>
          <w:rFonts w:ascii="Times New Roman" w:hAnsi="Times New Roman"/>
          <w:sz w:val="28"/>
          <w:szCs w:val="28"/>
        </w:rPr>
        <w:t>от 18 октября 2018 года № 01 - 004 «О внесении изменений в Решение Таймырского Долгано-Ненецкого районного Совета депутатов</w:t>
      </w:r>
      <w:r w:rsidR="00E17EDD">
        <w:rPr>
          <w:rFonts w:ascii="Times New Roman" w:hAnsi="Times New Roman"/>
          <w:sz w:val="28"/>
          <w:szCs w:val="28"/>
        </w:rPr>
        <w:t xml:space="preserve"> </w:t>
      </w:r>
      <w:r w:rsidRPr="00E17EDD">
        <w:rPr>
          <w:rFonts w:ascii="Times New Roman" w:hAnsi="Times New Roman"/>
          <w:sz w:val="28"/>
          <w:szCs w:val="28"/>
        </w:rPr>
        <w:t>«Об утверждении коэффициентов К1, К2 и К3 для расчета арендной платы за использование земельных участков, государственная собственность на которые не разграничена и находящихся в муниципальной собственности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3911C9" w:rsidRPr="00E17EDD" w:rsidRDefault="003911C9" w:rsidP="00544CC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E17EDD">
        <w:rPr>
          <w:rFonts w:ascii="Times New Roman" w:hAnsi="Times New Roman"/>
          <w:sz w:val="28"/>
          <w:szCs w:val="28"/>
        </w:rPr>
        <w:t>Решение Таймырского Долгано-Ненецкого районного Совета депутатов</w:t>
      </w:r>
      <w:r w:rsidR="00E17EDD">
        <w:rPr>
          <w:rFonts w:ascii="Times New Roman" w:hAnsi="Times New Roman"/>
          <w:sz w:val="28"/>
          <w:szCs w:val="28"/>
        </w:rPr>
        <w:t xml:space="preserve"> </w:t>
      </w:r>
      <w:r w:rsidRPr="00E17EDD">
        <w:rPr>
          <w:rFonts w:ascii="Times New Roman" w:hAnsi="Times New Roman"/>
          <w:sz w:val="28"/>
          <w:szCs w:val="28"/>
        </w:rPr>
        <w:t>от 24 октября 2019 года № 06 - 050 «О внесении изменений в Решение Таймырского Долгано-Ненецкого районного Совета депутатов</w:t>
      </w:r>
      <w:r w:rsidR="00E17EDD">
        <w:rPr>
          <w:rFonts w:ascii="Times New Roman" w:hAnsi="Times New Roman"/>
          <w:sz w:val="28"/>
          <w:szCs w:val="28"/>
        </w:rPr>
        <w:t xml:space="preserve"> </w:t>
      </w:r>
      <w:r w:rsidRPr="00E17EDD">
        <w:rPr>
          <w:rFonts w:ascii="Times New Roman" w:hAnsi="Times New Roman"/>
          <w:sz w:val="28"/>
          <w:szCs w:val="28"/>
        </w:rPr>
        <w:t>«Об утверждении коэффициентов К1, К2 и к3 для расчета арендной платы за использование земельных участков, государственная собственность на которые не разграничена, и находящихся в муниципальной собственности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3911C9" w:rsidRPr="00E17EDD" w:rsidRDefault="003911C9" w:rsidP="00544CC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E17EDD">
        <w:rPr>
          <w:rFonts w:ascii="Times New Roman" w:hAnsi="Times New Roman"/>
          <w:sz w:val="28"/>
          <w:szCs w:val="28"/>
        </w:rPr>
        <w:t>Решение Таймырского Долгано-Ненецкого районного Совета депутатов</w:t>
      </w:r>
      <w:r w:rsidR="00E17EDD">
        <w:rPr>
          <w:rFonts w:ascii="Times New Roman" w:hAnsi="Times New Roman"/>
          <w:sz w:val="28"/>
          <w:szCs w:val="28"/>
        </w:rPr>
        <w:t xml:space="preserve"> </w:t>
      </w:r>
      <w:r w:rsidRPr="00E17EDD">
        <w:rPr>
          <w:rFonts w:ascii="Times New Roman" w:hAnsi="Times New Roman"/>
          <w:sz w:val="28"/>
          <w:szCs w:val="28"/>
        </w:rPr>
        <w:t>от 15 декабря 2020 года № 09 - 113 «О внесении изменений в Решение Таймырского Долгано-Ненецкого районного Совета депутатов</w:t>
      </w:r>
      <w:r w:rsidR="00E17EDD">
        <w:rPr>
          <w:rFonts w:ascii="Times New Roman" w:hAnsi="Times New Roman"/>
          <w:sz w:val="28"/>
          <w:szCs w:val="28"/>
        </w:rPr>
        <w:t xml:space="preserve"> </w:t>
      </w:r>
      <w:r w:rsidRPr="00E17EDD">
        <w:rPr>
          <w:rFonts w:ascii="Times New Roman" w:hAnsi="Times New Roman"/>
          <w:sz w:val="28"/>
          <w:szCs w:val="28"/>
        </w:rPr>
        <w:t>«Об утверждении коэффициентов К1, К2 и к3 для расчета арендной платы за использование земельных участков, государственная собственность на которые не разграничена, и находящихся в муниципальной собственности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3911C9" w:rsidRPr="00E17EDD" w:rsidRDefault="003911C9" w:rsidP="00544CC0">
      <w:pPr>
        <w:widowControl w:val="0"/>
        <w:tabs>
          <w:tab w:val="left" w:pos="851"/>
        </w:tabs>
        <w:autoSpaceDE w:val="0"/>
        <w:autoSpaceDN w:val="0"/>
        <w:adjustRightInd w:val="0"/>
        <w:spacing w:after="0" w:line="240" w:lineRule="auto"/>
        <w:ind w:firstLine="567"/>
        <w:jc w:val="both"/>
        <w:rPr>
          <w:rFonts w:ascii="Times New Roman" w:hAnsi="Times New Roman"/>
          <w:sz w:val="28"/>
          <w:szCs w:val="28"/>
        </w:rPr>
      </w:pPr>
      <w:r w:rsidRPr="00E17EDD">
        <w:rPr>
          <w:rFonts w:ascii="Times New Roman" w:hAnsi="Times New Roman"/>
          <w:sz w:val="28"/>
          <w:szCs w:val="28"/>
        </w:rPr>
        <w:t>Решение Таймырского Долгано-Ненецкого районного Совета депутатов</w:t>
      </w:r>
      <w:r w:rsidR="00E17EDD">
        <w:rPr>
          <w:rFonts w:ascii="Times New Roman" w:hAnsi="Times New Roman"/>
          <w:sz w:val="28"/>
          <w:szCs w:val="28"/>
        </w:rPr>
        <w:t xml:space="preserve"> </w:t>
      </w:r>
      <w:r w:rsidRPr="00E17EDD">
        <w:rPr>
          <w:rFonts w:ascii="Times New Roman" w:hAnsi="Times New Roman"/>
          <w:sz w:val="28"/>
          <w:szCs w:val="28"/>
        </w:rPr>
        <w:t xml:space="preserve">от 28 октября 2021 года № 12 - 156 «О внесении изменений в Решение Таймырского </w:t>
      </w:r>
      <w:r w:rsidRPr="00E17EDD">
        <w:rPr>
          <w:rFonts w:ascii="Times New Roman" w:hAnsi="Times New Roman"/>
          <w:sz w:val="28"/>
          <w:szCs w:val="28"/>
        </w:rPr>
        <w:lastRenderedPageBreak/>
        <w:t>Долгано-Ненецкого районного Совета депутатов</w:t>
      </w:r>
      <w:r w:rsidR="00E17EDD">
        <w:rPr>
          <w:rFonts w:ascii="Times New Roman" w:hAnsi="Times New Roman"/>
          <w:sz w:val="28"/>
          <w:szCs w:val="28"/>
        </w:rPr>
        <w:t xml:space="preserve"> </w:t>
      </w:r>
      <w:r w:rsidRPr="00E17EDD">
        <w:rPr>
          <w:rFonts w:ascii="Times New Roman" w:hAnsi="Times New Roman"/>
          <w:sz w:val="28"/>
          <w:szCs w:val="28"/>
        </w:rPr>
        <w:t>«Об утверждении коэффициентов К1, К2 и К3 для расчета арендной платы за использование земельных участков, государственная собственность на которые не разграничена, и находящихся в муниципальной собственности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35492F" w:rsidRPr="00E17EDD" w:rsidRDefault="009911D5" w:rsidP="00544CC0">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17EDD">
        <w:rPr>
          <w:rFonts w:ascii="Times New Roman" w:hAnsi="Times New Roman" w:cs="Times New Roman"/>
          <w:sz w:val="28"/>
          <w:szCs w:val="28"/>
        </w:rPr>
        <w:t>5</w:t>
      </w:r>
      <w:r w:rsidR="00AD2FAE" w:rsidRPr="00E17EDD">
        <w:rPr>
          <w:rFonts w:ascii="Times New Roman" w:hAnsi="Times New Roman" w:cs="Times New Roman"/>
          <w:sz w:val="28"/>
          <w:szCs w:val="28"/>
        </w:rPr>
        <w:t>.</w:t>
      </w:r>
      <w:r w:rsidR="008B047E" w:rsidRPr="00E17EDD">
        <w:rPr>
          <w:rFonts w:ascii="Times New Roman" w:hAnsi="Times New Roman" w:cs="Times New Roman"/>
          <w:sz w:val="28"/>
          <w:szCs w:val="28"/>
        </w:rPr>
        <w:t xml:space="preserve"> </w:t>
      </w:r>
      <w:r w:rsidR="0051459B" w:rsidRPr="00E17EDD">
        <w:rPr>
          <w:rFonts w:ascii="Times New Roman" w:eastAsia="Calibri" w:hAnsi="Times New Roman" w:cs="Times New Roman"/>
          <w:sz w:val="28"/>
          <w:szCs w:val="28"/>
        </w:rPr>
        <w:t>Решение вступает в силу в день, следующий за днем его официального опубликования, и распространяет свое действие на правоотношения, возникшие с 1 января 20</w:t>
      </w:r>
      <w:r w:rsidR="00D62949" w:rsidRPr="00E17EDD">
        <w:rPr>
          <w:rFonts w:ascii="Times New Roman" w:eastAsia="Calibri" w:hAnsi="Times New Roman" w:cs="Times New Roman"/>
          <w:sz w:val="28"/>
          <w:szCs w:val="28"/>
        </w:rPr>
        <w:t>23</w:t>
      </w:r>
      <w:r w:rsidR="0051459B" w:rsidRPr="00E17EDD">
        <w:rPr>
          <w:rFonts w:ascii="Times New Roman" w:eastAsia="Calibri" w:hAnsi="Times New Roman" w:cs="Times New Roman"/>
          <w:sz w:val="28"/>
          <w:szCs w:val="28"/>
        </w:rPr>
        <w:t xml:space="preserve"> года.</w:t>
      </w:r>
    </w:p>
    <w:p w:rsidR="00D62949" w:rsidRPr="00E17EDD" w:rsidRDefault="00D62949" w:rsidP="00544CC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62949" w:rsidRPr="00E17EDD" w:rsidRDefault="00D62949" w:rsidP="00544CC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62949" w:rsidRPr="00E17EDD" w:rsidRDefault="00D62949" w:rsidP="00544CC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4785"/>
        <w:gridCol w:w="4785"/>
      </w:tblGrid>
      <w:tr w:rsidR="00B727A7" w:rsidRPr="00E17EDD" w:rsidTr="0035492F">
        <w:trPr>
          <w:trHeight w:val="2672"/>
        </w:trPr>
        <w:tc>
          <w:tcPr>
            <w:tcW w:w="4785" w:type="dxa"/>
          </w:tcPr>
          <w:p w:rsidR="00B727A7" w:rsidRPr="00E17EDD" w:rsidRDefault="00B727A7" w:rsidP="00544CC0">
            <w:pPr>
              <w:spacing w:after="0" w:line="240" w:lineRule="auto"/>
              <w:rPr>
                <w:rFonts w:ascii="Times New Roman" w:eastAsia="Calibri" w:hAnsi="Times New Roman" w:cs="Times New Roman"/>
                <w:sz w:val="28"/>
                <w:szCs w:val="28"/>
              </w:rPr>
            </w:pPr>
            <w:r w:rsidRPr="00E17EDD">
              <w:rPr>
                <w:rFonts w:ascii="Times New Roman" w:eastAsia="Calibri" w:hAnsi="Times New Roman" w:cs="Times New Roman"/>
                <w:sz w:val="28"/>
                <w:szCs w:val="28"/>
              </w:rPr>
              <w:t xml:space="preserve">Председатель Таймырского </w:t>
            </w:r>
          </w:p>
          <w:p w:rsidR="00B727A7" w:rsidRPr="00E17EDD" w:rsidRDefault="00B727A7" w:rsidP="00544CC0">
            <w:pPr>
              <w:spacing w:after="0" w:line="240" w:lineRule="auto"/>
              <w:rPr>
                <w:rFonts w:ascii="Times New Roman" w:eastAsia="Calibri" w:hAnsi="Times New Roman" w:cs="Times New Roman"/>
                <w:sz w:val="28"/>
                <w:szCs w:val="28"/>
              </w:rPr>
            </w:pPr>
            <w:r w:rsidRPr="00E17EDD">
              <w:rPr>
                <w:rFonts w:ascii="Times New Roman" w:eastAsia="Calibri" w:hAnsi="Times New Roman" w:cs="Times New Roman"/>
                <w:sz w:val="28"/>
                <w:szCs w:val="28"/>
              </w:rPr>
              <w:t>Долгано-Ненецкого районного</w:t>
            </w:r>
          </w:p>
          <w:p w:rsidR="00CB49F3" w:rsidRPr="00E17EDD" w:rsidRDefault="00B727A7" w:rsidP="00544CC0">
            <w:pPr>
              <w:autoSpaceDE w:val="0"/>
              <w:autoSpaceDN w:val="0"/>
              <w:adjustRightInd w:val="0"/>
              <w:spacing w:after="0" w:line="240" w:lineRule="auto"/>
              <w:rPr>
                <w:rFonts w:ascii="Times New Roman" w:eastAsia="Calibri" w:hAnsi="Times New Roman" w:cs="Times New Roman"/>
                <w:sz w:val="28"/>
                <w:szCs w:val="28"/>
              </w:rPr>
            </w:pPr>
            <w:r w:rsidRPr="00E17EDD">
              <w:rPr>
                <w:rFonts w:ascii="Times New Roman" w:eastAsia="Calibri" w:hAnsi="Times New Roman" w:cs="Times New Roman"/>
                <w:sz w:val="28"/>
                <w:szCs w:val="28"/>
              </w:rPr>
              <w:t>Совета депутатов</w:t>
            </w:r>
          </w:p>
          <w:p w:rsidR="00B727A7" w:rsidRPr="00E17EDD" w:rsidRDefault="00E17EDD" w:rsidP="00544CC0">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27A7" w:rsidRPr="00E17EDD">
              <w:rPr>
                <w:rFonts w:ascii="Times New Roman" w:eastAsia="Calibri" w:hAnsi="Times New Roman" w:cs="Times New Roman"/>
                <w:sz w:val="28"/>
                <w:szCs w:val="28"/>
              </w:rPr>
              <w:tab/>
            </w:r>
          </w:p>
          <w:p w:rsidR="008B787B" w:rsidRPr="00E17EDD" w:rsidRDefault="00B727A7" w:rsidP="00544CC0">
            <w:pPr>
              <w:spacing w:after="0" w:line="240" w:lineRule="auto"/>
              <w:rPr>
                <w:rFonts w:ascii="Times New Roman" w:eastAsia="Calibri" w:hAnsi="Times New Roman" w:cs="Times New Roman"/>
                <w:sz w:val="28"/>
                <w:szCs w:val="28"/>
              </w:rPr>
            </w:pPr>
            <w:r w:rsidRPr="00E17EDD">
              <w:rPr>
                <w:rFonts w:ascii="Times New Roman" w:eastAsia="Calibri" w:hAnsi="Times New Roman" w:cs="Times New Roman"/>
                <w:sz w:val="28"/>
                <w:szCs w:val="28"/>
              </w:rPr>
              <w:t>В.Н. Шишов</w:t>
            </w:r>
          </w:p>
        </w:tc>
        <w:tc>
          <w:tcPr>
            <w:tcW w:w="4785" w:type="dxa"/>
          </w:tcPr>
          <w:p w:rsidR="00B727A7" w:rsidRPr="00E17EDD" w:rsidRDefault="00B727A7" w:rsidP="00544CC0">
            <w:pPr>
              <w:pStyle w:val="5"/>
              <w:spacing w:before="0" w:line="240" w:lineRule="auto"/>
              <w:rPr>
                <w:rFonts w:ascii="Times New Roman" w:eastAsia="Times New Roman" w:hAnsi="Times New Roman" w:cs="Times New Roman"/>
                <w:color w:val="auto"/>
                <w:sz w:val="28"/>
                <w:szCs w:val="28"/>
              </w:rPr>
            </w:pPr>
            <w:r w:rsidRPr="00E17EDD">
              <w:rPr>
                <w:rFonts w:ascii="Times New Roman" w:eastAsia="Times New Roman" w:hAnsi="Times New Roman" w:cs="Times New Roman"/>
                <w:color w:val="auto"/>
                <w:sz w:val="28"/>
                <w:szCs w:val="28"/>
              </w:rPr>
              <w:t>Глава Таймырского Долгано-</w:t>
            </w:r>
          </w:p>
          <w:p w:rsidR="00CB49F3" w:rsidRPr="00E17EDD" w:rsidRDefault="00B727A7" w:rsidP="00544CC0">
            <w:pPr>
              <w:spacing w:after="0" w:line="240" w:lineRule="auto"/>
              <w:rPr>
                <w:rFonts w:ascii="Times New Roman" w:eastAsia="Calibri" w:hAnsi="Times New Roman" w:cs="Times New Roman"/>
                <w:sz w:val="28"/>
                <w:szCs w:val="28"/>
              </w:rPr>
            </w:pPr>
            <w:r w:rsidRPr="00E17EDD">
              <w:rPr>
                <w:rFonts w:ascii="Times New Roman" w:eastAsia="Calibri" w:hAnsi="Times New Roman" w:cs="Times New Roman"/>
                <w:sz w:val="28"/>
                <w:szCs w:val="28"/>
              </w:rPr>
              <w:t xml:space="preserve">Ненецкого муниципального района </w:t>
            </w:r>
          </w:p>
          <w:p w:rsidR="00CB49F3" w:rsidRPr="00E17EDD" w:rsidRDefault="00CB49F3" w:rsidP="00544CC0">
            <w:pPr>
              <w:spacing w:after="0" w:line="240" w:lineRule="auto"/>
              <w:rPr>
                <w:rFonts w:ascii="Times New Roman" w:eastAsia="Calibri" w:hAnsi="Times New Roman" w:cs="Times New Roman"/>
                <w:sz w:val="28"/>
                <w:szCs w:val="28"/>
              </w:rPr>
            </w:pPr>
          </w:p>
          <w:p w:rsidR="00CB49F3" w:rsidRPr="00E17EDD" w:rsidRDefault="00CB49F3" w:rsidP="00544CC0">
            <w:pPr>
              <w:spacing w:after="0" w:line="240" w:lineRule="auto"/>
              <w:rPr>
                <w:rFonts w:ascii="Times New Roman" w:eastAsia="Calibri" w:hAnsi="Times New Roman" w:cs="Times New Roman"/>
                <w:sz w:val="28"/>
                <w:szCs w:val="28"/>
              </w:rPr>
            </w:pPr>
          </w:p>
          <w:p w:rsidR="00514495" w:rsidRPr="00E17EDD" w:rsidRDefault="000F46F7" w:rsidP="00544CC0">
            <w:pPr>
              <w:spacing w:after="0" w:line="240" w:lineRule="auto"/>
              <w:rPr>
                <w:rFonts w:ascii="Calibri" w:eastAsia="Calibri" w:hAnsi="Calibri" w:cs="Times New Roman"/>
                <w:sz w:val="28"/>
                <w:szCs w:val="28"/>
              </w:rPr>
            </w:pPr>
            <w:r w:rsidRPr="00E17EDD">
              <w:rPr>
                <w:rFonts w:ascii="Times New Roman" w:eastAsia="Calibri" w:hAnsi="Times New Roman" w:cs="Times New Roman"/>
                <w:sz w:val="28"/>
                <w:szCs w:val="28"/>
              </w:rPr>
              <w:t>Е.В. Вершинин</w:t>
            </w:r>
            <w:r w:rsidR="00E17EDD">
              <w:rPr>
                <w:rFonts w:ascii="Calibri" w:eastAsia="Calibri" w:hAnsi="Calibri" w:cs="Times New Roman"/>
                <w:sz w:val="28"/>
                <w:szCs w:val="28"/>
              </w:rPr>
              <w:t xml:space="preserve"> </w:t>
            </w:r>
          </w:p>
          <w:p w:rsidR="00B727A7" w:rsidRPr="00E17EDD" w:rsidRDefault="00B727A7" w:rsidP="00544CC0">
            <w:pPr>
              <w:spacing w:after="0" w:line="240" w:lineRule="auto"/>
              <w:rPr>
                <w:rFonts w:ascii="Times New Roman" w:eastAsia="Calibri" w:hAnsi="Times New Roman" w:cs="Times New Roman"/>
                <w:sz w:val="28"/>
                <w:szCs w:val="28"/>
              </w:rPr>
            </w:pPr>
            <w:r w:rsidRPr="00E17EDD">
              <w:rPr>
                <w:rFonts w:ascii="Calibri" w:eastAsia="Calibri" w:hAnsi="Calibri" w:cs="Times New Roman"/>
                <w:sz w:val="28"/>
                <w:szCs w:val="28"/>
              </w:rPr>
              <w:t xml:space="preserve"> </w:t>
            </w:r>
          </w:p>
        </w:tc>
      </w:tr>
    </w:tbl>
    <w:p w:rsidR="00544CC0" w:rsidRPr="00544CC0" w:rsidRDefault="00544CC0" w:rsidP="00544CC0">
      <w:pPr>
        <w:spacing w:after="0" w:line="240" w:lineRule="auto"/>
        <w:ind w:left="6237"/>
        <w:rPr>
          <w:rFonts w:ascii="Times New Roman" w:eastAsia="Calibri" w:hAnsi="Times New Roman" w:cs="Times New Roman"/>
          <w:sz w:val="16"/>
          <w:szCs w:val="16"/>
        </w:rPr>
      </w:pPr>
    </w:p>
    <w:p w:rsidR="00544CC0" w:rsidRPr="00E17EDD" w:rsidRDefault="00544CC0" w:rsidP="00E17EDD">
      <w:pPr>
        <w:spacing w:after="0" w:line="240" w:lineRule="auto"/>
        <w:ind w:left="7788"/>
        <w:rPr>
          <w:rFonts w:ascii="Times New Roman" w:hAnsi="Times New Roman" w:cs="Times New Roman"/>
          <w:sz w:val="24"/>
          <w:szCs w:val="24"/>
        </w:rPr>
      </w:pPr>
      <w:r w:rsidRPr="00544CC0">
        <w:rPr>
          <w:rFonts w:ascii="Times New Roman" w:eastAsia="Calibri" w:hAnsi="Times New Roman" w:cs="Times New Roman"/>
          <w:sz w:val="16"/>
          <w:szCs w:val="16"/>
        </w:rPr>
        <w:br w:type="page"/>
      </w:r>
      <w:r w:rsidRPr="00E17EDD">
        <w:rPr>
          <w:rFonts w:ascii="Times New Roman" w:hAnsi="Times New Roman" w:cs="Times New Roman"/>
          <w:sz w:val="24"/>
          <w:szCs w:val="24"/>
        </w:rPr>
        <w:lastRenderedPageBreak/>
        <w:t>Приложение 1</w:t>
      </w:r>
    </w:p>
    <w:p w:rsidR="00544CC0" w:rsidRPr="00E17EDD" w:rsidRDefault="00544CC0" w:rsidP="00E17EDD">
      <w:pPr>
        <w:spacing w:after="0" w:line="240" w:lineRule="auto"/>
        <w:ind w:left="7788"/>
        <w:rPr>
          <w:rFonts w:ascii="Times New Roman" w:hAnsi="Times New Roman" w:cs="Times New Roman"/>
          <w:sz w:val="24"/>
          <w:szCs w:val="24"/>
        </w:rPr>
      </w:pPr>
      <w:r w:rsidRPr="00E17EDD">
        <w:rPr>
          <w:rFonts w:ascii="Times New Roman" w:hAnsi="Times New Roman" w:cs="Times New Roman"/>
          <w:sz w:val="24"/>
          <w:szCs w:val="24"/>
        </w:rPr>
        <w:t>к Решению</w:t>
      </w:r>
    </w:p>
    <w:p w:rsidR="00544CC0" w:rsidRPr="00E17EDD" w:rsidRDefault="00544CC0" w:rsidP="00E17EDD">
      <w:pPr>
        <w:spacing w:after="0" w:line="240" w:lineRule="auto"/>
        <w:ind w:left="7788"/>
        <w:rPr>
          <w:rFonts w:ascii="Times New Roman" w:hAnsi="Times New Roman" w:cs="Times New Roman"/>
          <w:sz w:val="24"/>
          <w:szCs w:val="24"/>
        </w:rPr>
      </w:pPr>
      <w:r w:rsidRPr="00E17EDD">
        <w:rPr>
          <w:rFonts w:ascii="Times New Roman" w:hAnsi="Times New Roman" w:cs="Times New Roman"/>
          <w:sz w:val="24"/>
          <w:szCs w:val="24"/>
        </w:rPr>
        <w:t>Таймырского</w:t>
      </w:r>
    </w:p>
    <w:p w:rsidR="00544CC0" w:rsidRPr="00E17EDD" w:rsidRDefault="00544CC0" w:rsidP="00E17EDD">
      <w:pPr>
        <w:spacing w:after="0" w:line="240" w:lineRule="auto"/>
        <w:ind w:left="7788"/>
        <w:rPr>
          <w:rFonts w:ascii="Times New Roman" w:hAnsi="Times New Roman" w:cs="Times New Roman"/>
          <w:sz w:val="24"/>
          <w:szCs w:val="24"/>
        </w:rPr>
      </w:pPr>
      <w:r w:rsidRPr="00E17EDD">
        <w:rPr>
          <w:rFonts w:ascii="Times New Roman" w:hAnsi="Times New Roman" w:cs="Times New Roman"/>
          <w:sz w:val="24"/>
          <w:szCs w:val="24"/>
        </w:rPr>
        <w:t>Долгано-Ненецкого</w:t>
      </w:r>
    </w:p>
    <w:p w:rsidR="00544CC0" w:rsidRPr="00E17EDD" w:rsidRDefault="00544CC0" w:rsidP="00E17EDD">
      <w:pPr>
        <w:spacing w:after="0" w:line="240" w:lineRule="auto"/>
        <w:ind w:left="7788"/>
        <w:rPr>
          <w:rFonts w:ascii="Times New Roman" w:hAnsi="Times New Roman" w:cs="Times New Roman"/>
          <w:sz w:val="24"/>
          <w:szCs w:val="24"/>
        </w:rPr>
      </w:pPr>
      <w:r w:rsidRPr="00E17EDD">
        <w:rPr>
          <w:rFonts w:ascii="Times New Roman" w:hAnsi="Times New Roman" w:cs="Times New Roman"/>
          <w:sz w:val="24"/>
          <w:szCs w:val="24"/>
        </w:rPr>
        <w:t>районного Совета депутатов</w:t>
      </w:r>
    </w:p>
    <w:p w:rsidR="00544CC0" w:rsidRPr="00E17EDD" w:rsidRDefault="00544CC0" w:rsidP="00E17EDD">
      <w:pPr>
        <w:spacing w:after="0" w:line="240" w:lineRule="auto"/>
        <w:ind w:left="7788"/>
        <w:rPr>
          <w:rFonts w:ascii="Times New Roman" w:hAnsi="Times New Roman" w:cs="Times New Roman"/>
          <w:sz w:val="24"/>
          <w:szCs w:val="24"/>
        </w:rPr>
      </w:pPr>
      <w:r w:rsidRPr="00E17EDD">
        <w:rPr>
          <w:rFonts w:ascii="Times New Roman" w:hAnsi="Times New Roman" w:cs="Times New Roman"/>
          <w:sz w:val="24"/>
          <w:szCs w:val="24"/>
        </w:rPr>
        <w:t>от ___________2023 г. № _____</w:t>
      </w:r>
    </w:p>
    <w:p w:rsidR="00544CC0" w:rsidRPr="00E17EDD" w:rsidRDefault="00544CC0" w:rsidP="00E17EDD">
      <w:pPr>
        <w:spacing w:after="0" w:line="240" w:lineRule="auto"/>
        <w:rPr>
          <w:rFonts w:ascii="Times New Roman" w:hAnsi="Times New Roman" w:cs="Times New Roman"/>
          <w:sz w:val="24"/>
          <w:szCs w:val="24"/>
        </w:rPr>
      </w:pPr>
    </w:p>
    <w:p w:rsidR="00544CC0" w:rsidRPr="00E17EDD" w:rsidRDefault="00544CC0" w:rsidP="00E17EDD">
      <w:pPr>
        <w:spacing w:after="0" w:line="240" w:lineRule="auto"/>
        <w:jc w:val="center"/>
        <w:rPr>
          <w:rFonts w:ascii="Times New Roman" w:hAnsi="Times New Roman" w:cs="Times New Roman"/>
          <w:b/>
          <w:sz w:val="24"/>
          <w:szCs w:val="24"/>
        </w:rPr>
      </w:pPr>
      <w:r w:rsidRPr="00E17EDD">
        <w:rPr>
          <w:rFonts w:ascii="Times New Roman" w:hAnsi="Times New Roman" w:cs="Times New Roman"/>
          <w:b/>
          <w:sz w:val="24"/>
          <w:szCs w:val="24"/>
        </w:rPr>
        <w:t>Коэффициент К1,</w:t>
      </w:r>
    </w:p>
    <w:p w:rsidR="00544CC0" w:rsidRPr="00E17EDD" w:rsidRDefault="00544CC0" w:rsidP="00E17EDD">
      <w:pPr>
        <w:spacing w:after="0" w:line="240" w:lineRule="auto"/>
        <w:jc w:val="center"/>
        <w:rPr>
          <w:rFonts w:ascii="Times New Roman" w:hAnsi="Times New Roman" w:cs="Times New Roman"/>
          <w:b/>
          <w:sz w:val="24"/>
          <w:szCs w:val="24"/>
        </w:rPr>
      </w:pPr>
      <w:r w:rsidRPr="00E17EDD">
        <w:rPr>
          <w:rFonts w:ascii="Times New Roman" w:hAnsi="Times New Roman" w:cs="Times New Roman"/>
          <w:b/>
          <w:sz w:val="24"/>
          <w:szCs w:val="24"/>
        </w:rPr>
        <w:t>учитывающий вид разрешенного использования земельного участка</w:t>
      </w:r>
    </w:p>
    <w:p w:rsidR="00E17EDD" w:rsidRPr="00E17EDD" w:rsidRDefault="00E17EDD" w:rsidP="00E17EDD">
      <w:pPr>
        <w:spacing w:after="0" w:line="240" w:lineRule="auto"/>
        <w:jc w:val="center"/>
        <w:rPr>
          <w:rFonts w:ascii="Times New Roman" w:hAnsi="Times New Roman" w:cs="Times New Roman"/>
          <w:b/>
          <w:sz w:val="24"/>
          <w:szCs w:val="24"/>
        </w:rPr>
      </w:pPr>
    </w:p>
    <w:tbl>
      <w:tblPr>
        <w:tblStyle w:val="ab"/>
        <w:tblW w:w="0" w:type="auto"/>
        <w:tblLook w:val="04A0" w:firstRow="1" w:lastRow="0" w:firstColumn="1" w:lastColumn="0" w:noHBand="0" w:noVBand="1"/>
      </w:tblPr>
      <w:tblGrid>
        <w:gridCol w:w="540"/>
        <w:gridCol w:w="3297"/>
        <w:gridCol w:w="1193"/>
        <w:gridCol w:w="1153"/>
        <w:gridCol w:w="1153"/>
        <w:gridCol w:w="1153"/>
        <w:gridCol w:w="1933"/>
      </w:tblGrid>
      <w:tr w:rsidR="00E17EDD" w:rsidRPr="00E17EDD" w:rsidTr="00245112">
        <w:tc>
          <w:tcPr>
            <w:tcW w:w="5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 п/п</w:t>
            </w:r>
          </w:p>
        </w:tc>
        <w:tc>
          <w:tcPr>
            <w:tcW w:w="3969"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 xml:space="preserve">Вид разрешенного использования земельного участка (код вида разрешенного использования земельных участков)* </w:t>
            </w:r>
          </w:p>
        </w:tc>
        <w:tc>
          <w:tcPr>
            <w:tcW w:w="1275"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 xml:space="preserve">В </w:t>
            </w:r>
          </w:p>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границах гп. Диксон</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В границах г. Дудинка</w:t>
            </w:r>
          </w:p>
        </w:tc>
        <w:tc>
          <w:tcPr>
            <w:tcW w:w="99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В границах сп. Караул</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 xml:space="preserve">В </w:t>
            </w:r>
          </w:p>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границах сп. Хатанга</w:t>
            </w:r>
          </w:p>
        </w:tc>
        <w:tc>
          <w:tcPr>
            <w:tcW w:w="138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hAnsi="Times New Roman" w:cs="Times New Roman"/>
                <w:bCs/>
                <w:sz w:val="24"/>
                <w:szCs w:val="24"/>
              </w:rPr>
              <w:t>За пределами Таймырского Долгано-Ненецкого муниципального района</w:t>
            </w:r>
          </w:p>
        </w:tc>
      </w:tr>
      <w:tr w:rsidR="00E17EDD" w:rsidRPr="00E17EDD" w:rsidTr="00245112">
        <w:tc>
          <w:tcPr>
            <w:tcW w:w="534"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1</w:t>
            </w:r>
          </w:p>
        </w:tc>
        <w:tc>
          <w:tcPr>
            <w:tcW w:w="3969" w:type="dxa"/>
            <w:vAlign w:val="bottom"/>
          </w:tcPr>
          <w:p w:rsidR="00E17EDD" w:rsidRPr="00E17EDD" w:rsidRDefault="00E17EDD" w:rsidP="00E17EDD">
            <w:pPr>
              <w:rPr>
                <w:rFonts w:ascii="Times New Roman" w:eastAsia="Times New Roman" w:hAnsi="Times New Roman" w:cs="Times New Roman"/>
                <w:sz w:val="24"/>
                <w:szCs w:val="24"/>
              </w:rPr>
            </w:pPr>
            <w:bookmarkStart w:id="0" w:name="_Hlk142142909"/>
            <w:r w:rsidRPr="00E17EDD">
              <w:rPr>
                <w:rFonts w:ascii="Times New Roman" w:hAnsi="Times New Roman" w:cs="Times New Roman"/>
                <w:b/>
                <w:sz w:val="24"/>
                <w:szCs w:val="24"/>
                <w:shd w:val="clear" w:color="auto" w:fill="FFFFFF"/>
              </w:rPr>
              <w:t>Сельскохозяйственное использование</w:t>
            </w:r>
            <w:r w:rsidRPr="00E17EDD">
              <w:rPr>
                <w:rFonts w:ascii="Times New Roman" w:hAnsi="Times New Roman" w:cs="Times New Roman"/>
                <w:sz w:val="24"/>
                <w:szCs w:val="24"/>
                <w:shd w:val="clear" w:color="auto" w:fill="FFFFFF"/>
              </w:rPr>
              <w:t>: 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bookmarkEnd w:id="0"/>
            <w:r w:rsidRPr="00E17EDD">
              <w:rPr>
                <w:rFonts w:ascii="Times New Roman" w:hAnsi="Times New Roman" w:cs="Times New Roman"/>
                <w:sz w:val="24"/>
                <w:szCs w:val="24"/>
                <w:shd w:val="clear" w:color="auto" w:fill="FFFFFF"/>
              </w:rPr>
              <w:t xml:space="preserve"> (1.0)</w:t>
            </w:r>
          </w:p>
        </w:tc>
        <w:tc>
          <w:tcPr>
            <w:tcW w:w="1275"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0,0852</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0,0852</w:t>
            </w:r>
          </w:p>
        </w:tc>
        <w:tc>
          <w:tcPr>
            <w:tcW w:w="99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0,0852</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0,0852</w:t>
            </w:r>
          </w:p>
        </w:tc>
        <w:tc>
          <w:tcPr>
            <w:tcW w:w="138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0,0852</w:t>
            </w:r>
          </w:p>
        </w:tc>
      </w:tr>
      <w:tr w:rsidR="00E17EDD" w:rsidRPr="00E17EDD" w:rsidTr="00245112">
        <w:tc>
          <w:tcPr>
            <w:tcW w:w="534"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2</w:t>
            </w:r>
          </w:p>
        </w:tc>
        <w:tc>
          <w:tcPr>
            <w:tcW w:w="3969" w:type="dxa"/>
            <w:vAlign w:val="bottom"/>
          </w:tcPr>
          <w:p w:rsidR="00E17EDD" w:rsidRPr="00E17EDD" w:rsidRDefault="00E17EDD" w:rsidP="00E17EDD">
            <w:pPr>
              <w:rPr>
                <w:rFonts w:ascii="Times New Roman" w:eastAsia="Times New Roman" w:hAnsi="Times New Roman" w:cs="Times New Roman"/>
                <w:sz w:val="24"/>
                <w:szCs w:val="24"/>
              </w:rPr>
            </w:pPr>
            <w:r w:rsidRPr="00E17EDD">
              <w:rPr>
                <w:rFonts w:ascii="Times New Roman" w:eastAsia="Times New Roman" w:hAnsi="Times New Roman" w:cs="Times New Roman"/>
                <w:b/>
                <w:sz w:val="24"/>
                <w:szCs w:val="24"/>
              </w:rPr>
              <w:t>Производственная деятельность</w:t>
            </w:r>
            <w:r w:rsidRPr="00E17EDD">
              <w:rPr>
                <w:rFonts w:ascii="Times New Roman" w:eastAsia="Times New Roman" w:hAnsi="Times New Roman" w:cs="Times New Roman"/>
                <w:sz w:val="24"/>
                <w:szCs w:val="24"/>
              </w:rPr>
              <w:t>: размещение объектов капитального строительства в целях добычи полезных ископаемых, их переработки, изготовления вещей промышленным способом (6.0)</w:t>
            </w:r>
          </w:p>
        </w:tc>
        <w:tc>
          <w:tcPr>
            <w:tcW w:w="1275"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1,0000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0,0110</w:t>
            </w:r>
          </w:p>
        </w:tc>
        <w:tc>
          <w:tcPr>
            <w:tcW w:w="99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0,0650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0,0650</w:t>
            </w:r>
          </w:p>
        </w:tc>
        <w:tc>
          <w:tcPr>
            <w:tcW w:w="138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0,0650</w:t>
            </w:r>
          </w:p>
        </w:tc>
      </w:tr>
      <w:tr w:rsidR="00E17EDD" w:rsidRPr="00E17EDD" w:rsidTr="00245112">
        <w:tc>
          <w:tcPr>
            <w:tcW w:w="534"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3</w:t>
            </w:r>
          </w:p>
        </w:tc>
        <w:tc>
          <w:tcPr>
            <w:tcW w:w="3969" w:type="dxa"/>
            <w:vAlign w:val="bottom"/>
          </w:tcPr>
          <w:p w:rsidR="00E17EDD" w:rsidRPr="00E17EDD" w:rsidRDefault="00E17EDD" w:rsidP="00E17EDD">
            <w:pPr>
              <w:rPr>
                <w:rFonts w:ascii="Times New Roman" w:eastAsia="Times New Roman" w:hAnsi="Times New Roman" w:cs="Times New Roman"/>
                <w:sz w:val="24"/>
                <w:szCs w:val="24"/>
              </w:rPr>
            </w:pPr>
            <w:r w:rsidRPr="00E17EDD">
              <w:rPr>
                <w:rFonts w:ascii="Times New Roman" w:eastAsia="Times New Roman" w:hAnsi="Times New Roman" w:cs="Times New Roman"/>
                <w:b/>
                <w:sz w:val="24"/>
                <w:szCs w:val="24"/>
              </w:rPr>
              <w:t>Недропользование</w:t>
            </w:r>
            <w:r w:rsidRPr="00E17EDD">
              <w:rPr>
                <w:rFonts w:ascii="Times New Roman" w:eastAsia="Times New Roman" w:hAnsi="Times New Roman" w:cs="Times New Roman"/>
                <w:sz w:val="24"/>
                <w:szCs w:val="24"/>
              </w:rPr>
              <w:t>: осуществление геологических изысканий;</w:t>
            </w:r>
            <w:r w:rsidRPr="00E17EDD">
              <w:rPr>
                <w:rFonts w:ascii="Times New Roman" w:eastAsia="Times New Roman" w:hAnsi="Times New Roman" w:cs="Times New Roman"/>
                <w:sz w:val="24"/>
                <w:szCs w:val="24"/>
              </w:rPr>
              <w:b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sidRPr="00E17EDD">
              <w:rPr>
                <w:rFonts w:ascii="Times New Roman" w:eastAsia="Times New Roman" w:hAnsi="Times New Roman" w:cs="Times New Roman"/>
                <w:sz w:val="24"/>
                <w:szCs w:val="24"/>
              </w:rPr>
              <w:br/>
              <w:t xml:space="preserve">размещение объектов капитального строительства, </w:t>
            </w:r>
            <w:r w:rsidRPr="00E17EDD">
              <w:rPr>
                <w:rFonts w:ascii="Times New Roman" w:eastAsia="Times New Roman" w:hAnsi="Times New Roman" w:cs="Times New Roman"/>
                <w:sz w:val="24"/>
                <w:szCs w:val="24"/>
              </w:rPr>
              <w:lastRenderedPageBreak/>
              <w:t>необходимых для подготовки сырья к транспортировке и (или) промышленной переработке;</w:t>
            </w:r>
            <w:r w:rsidRPr="00E17EDD">
              <w:rPr>
                <w:rFonts w:ascii="Times New Roman" w:eastAsia="Times New Roman" w:hAnsi="Times New Roman" w:cs="Times New Roman"/>
                <w:sz w:val="24"/>
                <w:szCs w:val="24"/>
              </w:rPr>
              <w:b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 (6.1.)</w:t>
            </w:r>
          </w:p>
        </w:tc>
        <w:tc>
          <w:tcPr>
            <w:tcW w:w="1275"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lastRenderedPageBreak/>
              <w:t>0,02</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0,02</w:t>
            </w:r>
          </w:p>
        </w:tc>
        <w:tc>
          <w:tcPr>
            <w:tcW w:w="99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0,02</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0,02</w:t>
            </w:r>
          </w:p>
        </w:tc>
        <w:tc>
          <w:tcPr>
            <w:tcW w:w="138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0,02</w:t>
            </w:r>
          </w:p>
        </w:tc>
      </w:tr>
      <w:tr w:rsidR="00E17EDD" w:rsidRPr="00E17EDD" w:rsidTr="00245112">
        <w:tc>
          <w:tcPr>
            <w:tcW w:w="534"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4</w:t>
            </w:r>
          </w:p>
        </w:tc>
        <w:tc>
          <w:tcPr>
            <w:tcW w:w="3969" w:type="dxa"/>
            <w:vAlign w:val="bottom"/>
          </w:tcPr>
          <w:p w:rsidR="00E17EDD" w:rsidRPr="00E17EDD" w:rsidRDefault="00E17EDD" w:rsidP="00E17EDD">
            <w:pPr>
              <w:rPr>
                <w:rFonts w:ascii="Times New Roman" w:eastAsia="Times New Roman" w:hAnsi="Times New Roman" w:cs="Times New Roman"/>
                <w:sz w:val="24"/>
                <w:szCs w:val="24"/>
              </w:rPr>
            </w:pPr>
            <w:r w:rsidRPr="00E17EDD">
              <w:rPr>
                <w:rFonts w:ascii="Times New Roman" w:eastAsia="Times New Roman" w:hAnsi="Times New Roman" w:cs="Times New Roman"/>
                <w:b/>
                <w:sz w:val="24"/>
                <w:szCs w:val="24"/>
              </w:rPr>
              <w:t>Энергетика</w:t>
            </w:r>
            <w:r w:rsidRPr="00E17EDD">
              <w:rPr>
                <w:rFonts w:ascii="Times New Roman" w:eastAsia="Times New Roman" w:hAnsi="Times New Roman" w:cs="Times New Roman"/>
                <w:sz w:val="24"/>
                <w:szCs w:val="24"/>
              </w:rPr>
              <w:t>: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(6.7)</w:t>
            </w:r>
          </w:p>
        </w:tc>
        <w:tc>
          <w:tcPr>
            <w:tcW w:w="1275"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0,2716</w:t>
            </w:r>
          </w:p>
        </w:tc>
        <w:tc>
          <w:tcPr>
            <w:tcW w:w="99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138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r>
      <w:tr w:rsidR="00E17EDD" w:rsidRPr="00E17EDD" w:rsidTr="00405495">
        <w:tc>
          <w:tcPr>
            <w:tcW w:w="534"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5</w:t>
            </w:r>
          </w:p>
        </w:tc>
        <w:tc>
          <w:tcPr>
            <w:tcW w:w="3969" w:type="dxa"/>
            <w:vAlign w:val="bottom"/>
          </w:tcPr>
          <w:p w:rsidR="00E17EDD" w:rsidRPr="00E17EDD" w:rsidRDefault="00E17EDD" w:rsidP="00E17EDD">
            <w:pPr>
              <w:rPr>
                <w:rFonts w:ascii="Times New Roman" w:eastAsia="Times New Roman" w:hAnsi="Times New Roman" w:cs="Times New Roman"/>
                <w:sz w:val="24"/>
                <w:szCs w:val="24"/>
              </w:rPr>
            </w:pPr>
            <w:r w:rsidRPr="00E17EDD">
              <w:rPr>
                <w:rFonts w:ascii="Times New Roman" w:hAnsi="Times New Roman" w:cs="Times New Roman"/>
                <w:b/>
                <w:sz w:val="24"/>
                <w:szCs w:val="24"/>
                <w:shd w:val="clear" w:color="auto" w:fill="FFFFFF"/>
              </w:rPr>
              <w:t>Атомная энергетика</w:t>
            </w:r>
            <w:r w:rsidRPr="00E17EDD">
              <w:rPr>
                <w:rFonts w:ascii="Times New Roman" w:hAnsi="Times New Roman" w:cs="Times New Roman"/>
                <w:sz w:val="24"/>
                <w:szCs w:val="24"/>
                <w:shd w:val="clear" w:color="auto" w:fill="FFFFFF"/>
              </w:rPr>
              <w:t>: 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 (6.7.1)</w:t>
            </w:r>
          </w:p>
        </w:tc>
        <w:tc>
          <w:tcPr>
            <w:tcW w:w="1275"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99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138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r>
      <w:tr w:rsidR="00E17EDD" w:rsidRPr="00E17EDD" w:rsidTr="00405495">
        <w:tc>
          <w:tcPr>
            <w:tcW w:w="534"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6</w:t>
            </w:r>
          </w:p>
        </w:tc>
        <w:tc>
          <w:tcPr>
            <w:tcW w:w="3969" w:type="dxa"/>
            <w:vAlign w:val="bottom"/>
          </w:tcPr>
          <w:p w:rsidR="00E17EDD" w:rsidRPr="00E17EDD" w:rsidRDefault="00E17EDD" w:rsidP="00E17EDD">
            <w:pPr>
              <w:rPr>
                <w:rFonts w:ascii="Times New Roman" w:eastAsia="Times New Roman" w:hAnsi="Times New Roman" w:cs="Times New Roman"/>
                <w:sz w:val="24"/>
                <w:szCs w:val="24"/>
              </w:rPr>
            </w:pPr>
            <w:r w:rsidRPr="00E17EDD">
              <w:rPr>
                <w:rFonts w:ascii="Times New Roman" w:eastAsia="Times New Roman" w:hAnsi="Times New Roman" w:cs="Times New Roman"/>
                <w:b/>
                <w:sz w:val="24"/>
                <w:szCs w:val="24"/>
              </w:rPr>
              <w:t>Связь</w:t>
            </w:r>
            <w:r w:rsidRPr="00E17EDD">
              <w:rPr>
                <w:rFonts w:ascii="Times New Roman" w:eastAsia="Times New Roman" w:hAnsi="Times New Roman" w:cs="Times New Roman"/>
                <w:sz w:val="24"/>
                <w:szCs w:val="24"/>
              </w:rPr>
              <w:t xml:space="preserve">: размещение объектов связи, радиовещания, телевидения, включая </w:t>
            </w:r>
            <w:r w:rsidRPr="00E17EDD">
              <w:rPr>
                <w:rFonts w:ascii="Times New Roman" w:eastAsia="Times New Roman" w:hAnsi="Times New Roman" w:cs="Times New Roman"/>
                <w:sz w:val="24"/>
                <w:szCs w:val="24"/>
              </w:rPr>
              <w:lastRenderedPageBreak/>
              <w:t xml:space="preserve">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p>
          <w:p w:rsidR="00E17EDD" w:rsidRPr="00E17EDD" w:rsidRDefault="00E17EDD" w:rsidP="00E17EDD">
            <w:pP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с кодами 3.1.1, 3.2.3 (6.8)</w:t>
            </w:r>
          </w:p>
        </w:tc>
        <w:tc>
          <w:tcPr>
            <w:tcW w:w="1275"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lastRenderedPageBreak/>
              <w:t>1,0000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1,0000</w:t>
            </w:r>
          </w:p>
        </w:tc>
        <w:tc>
          <w:tcPr>
            <w:tcW w:w="99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1,0000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1,0000</w:t>
            </w:r>
          </w:p>
        </w:tc>
        <w:tc>
          <w:tcPr>
            <w:tcW w:w="138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1,0000</w:t>
            </w:r>
          </w:p>
        </w:tc>
      </w:tr>
      <w:tr w:rsidR="00E17EDD" w:rsidRPr="00E17EDD" w:rsidTr="00405495">
        <w:tc>
          <w:tcPr>
            <w:tcW w:w="534"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7</w:t>
            </w:r>
          </w:p>
        </w:tc>
        <w:tc>
          <w:tcPr>
            <w:tcW w:w="3969" w:type="dxa"/>
            <w:vAlign w:val="bottom"/>
          </w:tcPr>
          <w:p w:rsidR="00E17EDD" w:rsidRPr="00E17EDD" w:rsidRDefault="00E17EDD" w:rsidP="00E17EDD">
            <w:pPr>
              <w:rPr>
                <w:rFonts w:ascii="Times New Roman" w:eastAsia="Times New Roman" w:hAnsi="Times New Roman" w:cs="Times New Roman"/>
                <w:sz w:val="24"/>
                <w:szCs w:val="24"/>
              </w:rPr>
            </w:pPr>
            <w:r w:rsidRPr="00E17EDD">
              <w:rPr>
                <w:rFonts w:ascii="Times New Roman" w:eastAsia="Times New Roman" w:hAnsi="Times New Roman" w:cs="Times New Roman"/>
                <w:b/>
                <w:sz w:val="24"/>
                <w:szCs w:val="24"/>
              </w:rPr>
              <w:t>Склад</w:t>
            </w:r>
            <w:r w:rsidRPr="00E17EDD">
              <w:rPr>
                <w:rFonts w:ascii="Times New Roman" w:eastAsia="Times New Roman" w:hAnsi="Times New Roman" w:cs="Times New Roman"/>
                <w:sz w:val="24"/>
                <w:szCs w:val="24"/>
              </w:rPr>
              <w:t>: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(6.9)</w:t>
            </w:r>
          </w:p>
        </w:tc>
        <w:tc>
          <w:tcPr>
            <w:tcW w:w="1275"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0,0011</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99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138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r>
      <w:tr w:rsidR="00E17EDD" w:rsidRPr="00E17EDD" w:rsidTr="00405495">
        <w:tc>
          <w:tcPr>
            <w:tcW w:w="534"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8</w:t>
            </w:r>
          </w:p>
        </w:tc>
        <w:tc>
          <w:tcPr>
            <w:tcW w:w="3969" w:type="dxa"/>
            <w:vAlign w:val="bottom"/>
          </w:tcPr>
          <w:p w:rsidR="00E17EDD" w:rsidRPr="00E17EDD" w:rsidRDefault="00E17EDD" w:rsidP="00E17EDD">
            <w:pPr>
              <w:rPr>
                <w:rFonts w:ascii="Times New Roman" w:hAnsi="Times New Roman" w:cs="Times New Roman"/>
                <w:sz w:val="24"/>
                <w:szCs w:val="24"/>
                <w:shd w:val="clear" w:color="auto" w:fill="FFFFFF"/>
              </w:rPr>
            </w:pPr>
            <w:r w:rsidRPr="00E17EDD">
              <w:rPr>
                <w:rFonts w:ascii="Times New Roman" w:eastAsia="Times New Roman" w:hAnsi="Times New Roman" w:cs="Times New Roman"/>
                <w:b/>
                <w:sz w:val="24"/>
                <w:szCs w:val="24"/>
              </w:rPr>
              <w:t>Складские площадки</w:t>
            </w:r>
            <w:r w:rsidRPr="00E17EDD">
              <w:rPr>
                <w:rFonts w:ascii="Times New Roman" w:eastAsia="Times New Roman" w:hAnsi="Times New Roman" w:cs="Times New Roman"/>
                <w:sz w:val="24"/>
                <w:szCs w:val="24"/>
              </w:rPr>
              <w:t>:</w:t>
            </w:r>
            <w:r w:rsidRPr="00E17EDD">
              <w:rPr>
                <w:rFonts w:ascii="Times New Roman" w:hAnsi="Times New Roman" w:cs="Times New Roman"/>
                <w:sz w:val="24"/>
                <w:szCs w:val="24"/>
                <w:shd w:val="clear" w:color="auto" w:fill="FFFFFF"/>
              </w:rPr>
              <w:t xml:space="preserve"> временное хранение, распределение и перевалка грузов (за исключением хранения стратегических запасов) на открытом </w:t>
            </w:r>
          </w:p>
          <w:p w:rsidR="00E17EDD" w:rsidRPr="00E17EDD" w:rsidRDefault="00E17EDD" w:rsidP="00E17EDD">
            <w:pPr>
              <w:rPr>
                <w:rFonts w:ascii="Times New Roman" w:eastAsia="Times New Roman" w:hAnsi="Times New Roman" w:cs="Times New Roman"/>
                <w:sz w:val="24"/>
                <w:szCs w:val="24"/>
              </w:rPr>
            </w:pPr>
            <w:r w:rsidRPr="00E17EDD">
              <w:rPr>
                <w:rFonts w:ascii="Times New Roman" w:hAnsi="Times New Roman" w:cs="Times New Roman"/>
                <w:sz w:val="24"/>
                <w:szCs w:val="24"/>
                <w:shd w:val="clear" w:color="auto" w:fill="FFFFFF"/>
              </w:rPr>
              <w:t>воздухе (6.9.1)</w:t>
            </w:r>
          </w:p>
        </w:tc>
        <w:tc>
          <w:tcPr>
            <w:tcW w:w="1275"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0,0011</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99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138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r>
      <w:tr w:rsidR="00E17EDD" w:rsidRPr="00E17EDD" w:rsidTr="00405495">
        <w:tc>
          <w:tcPr>
            <w:tcW w:w="534"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9</w:t>
            </w:r>
          </w:p>
        </w:tc>
        <w:tc>
          <w:tcPr>
            <w:tcW w:w="3969" w:type="dxa"/>
            <w:vAlign w:val="bottom"/>
          </w:tcPr>
          <w:p w:rsidR="00E17EDD" w:rsidRPr="00E17EDD" w:rsidRDefault="00E17EDD" w:rsidP="00E17EDD">
            <w:pPr>
              <w:rPr>
                <w:rFonts w:ascii="Times New Roman" w:eastAsia="Times New Roman" w:hAnsi="Times New Roman" w:cs="Times New Roman"/>
                <w:sz w:val="24"/>
                <w:szCs w:val="24"/>
              </w:rPr>
            </w:pPr>
            <w:r w:rsidRPr="00E17EDD">
              <w:rPr>
                <w:rFonts w:ascii="Times New Roman" w:eastAsia="Times New Roman" w:hAnsi="Times New Roman" w:cs="Times New Roman"/>
                <w:b/>
                <w:sz w:val="24"/>
                <w:szCs w:val="24"/>
              </w:rPr>
              <w:t>Транспорт</w:t>
            </w:r>
            <w:r w:rsidRPr="00E17EDD">
              <w:rPr>
                <w:rFonts w:ascii="Times New Roman" w:eastAsia="Times New Roman" w:hAnsi="Times New Roman" w:cs="Times New Roman"/>
                <w:sz w:val="24"/>
                <w:szCs w:val="24"/>
              </w:rPr>
              <w:t xml:space="preserve">: </w:t>
            </w:r>
            <w:r w:rsidRPr="00E17EDD">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 (7.0)</w:t>
            </w:r>
          </w:p>
        </w:tc>
        <w:tc>
          <w:tcPr>
            <w:tcW w:w="1275"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0,0020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0,0020</w:t>
            </w:r>
          </w:p>
        </w:tc>
        <w:tc>
          <w:tcPr>
            <w:tcW w:w="99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0,0020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0,0020</w:t>
            </w:r>
          </w:p>
        </w:tc>
        <w:tc>
          <w:tcPr>
            <w:tcW w:w="138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0,0020</w:t>
            </w:r>
          </w:p>
        </w:tc>
      </w:tr>
      <w:tr w:rsidR="00E17EDD" w:rsidRPr="00E17EDD" w:rsidTr="00405495">
        <w:tc>
          <w:tcPr>
            <w:tcW w:w="534"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10</w:t>
            </w:r>
          </w:p>
        </w:tc>
        <w:tc>
          <w:tcPr>
            <w:tcW w:w="3969" w:type="dxa"/>
            <w:vAlign w:val="bottom"/>
          </w:tcPr>
          <w:p w:rsidR="00E17EDD" w:rsidRPr="00E17EDD" w:rsidRDefault="00E17EDD" w:rsidP="00E17EDD">
            <w:pPr>
              <w:rPr>
                <w:rFonts w:ascii="Times New Roman" w:eastAsia="Times New Roman" w:hAnsi="Times New Roman" w:cs="Times New Roman"/>
                <w:sz w:val="24"/>
                <w:szCs w:val="24"/>
              </w:rPr>
            </w:pPr>
            <w:r w:rsidRPr="00E17EDD">
              <w:rPr>
                <w:rFonts w:ascii="Times New Roman" w:eastAsia="Times New Roman" w:hAnsi="Times New Roman" w:cs="Times New Roman"/>
                <w:b/>
                <w:sz w:val="24"/>
                <w:szCs w:val="24"/>
              </w:rPr>
              <w:t>Железнодорожный транспорт</w:t>
            </w:r>
            <w:r w:rsidRPr="00E17EDD">
              <w:rPr>
                <w:rFonts w:ascii="Times New Roman" w:eastAsia="Times New Roman" w:hAnsi="Times New Roman" w:cs="Times New Roman"/>
                <w:sz w:val="24"/>
                <w:szCs w:val="24"/>
              </w:rPr>
              <w:t>: р</w:t>
            </w:r>
            <w:r w:rsidRPr="00E17EDD">
              <w:rPr>
                <w:rFonts w:ascii="Times New Roman" w:hAnsi="Times New Roman" w:cs="Times New Roman"/>
                <w:sz w:val="24"/>
                <w:szCs w:val="24"/>
                <w:shd w:val="clear" w:color="auto" w:fill="FFFFFF"/>
              </w:rPr>
              <w:t xml:space="preserve">азмещение объектов капитального </w:t>
            </w:r>
            <w:r w:rsidRPr="00E17EDD">
              <w:rPr>
                <w:rFonts w:ascii="Times New Roman" w:hAnsi="Times New Roman" w:cs="Times New Roman"/>
                <w:sz w:val="24"/>
                <w:szCs w:val="24"/>
                <w:shd w:val="clear" w:color="auto" w:fill="FFFFFF"/>
              </w:rPr>
              <w:lastRenderedPageBreak/>
              <w:t>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 (7.1)</w:t>
            </w:r>
          </w:p>
        </w:tc>
        <w:tc>
          <w:tcPr>
            <w:tcW w:w="1275"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lastRenderedPageBreak/>
              <w:t>0,0150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99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138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r>
      <w:tr w:rsidR="00E17EDD" w:rsidRPr="00E17EDD" w:rsidTr="00405495">
        <w:tc>
          <w:tcPr>
            <w:tcW w:w="534"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11</w:t>
            </w:r>
          </w:p>
        </w:tc>
        <w:tc>
          <w:tcPr>
            <w:tcW w:w="3969" w:type="dxa"/>
            <w:vAlign w:val="bottom"/>
          </w:tcPr>
          <w:p w:rsidR="00E17EDD" w:rsidRPr="00E17EDD" w:rsidRDefault="00E17EDD" w:rsidP="00E17EDD">
            <w:pPr>
              <w:rPr>
                <w:rFonts w:ascii="Times New Roman" w:eastAsia="Times New Roman" w:hAnsi="Times New Roman" w:cs="Times New Roman"/>
                <w:sz w:val="24"/>
                <w:szCs w:val="24"/>
              </w:rPr>
            </w:pPr>
            <w:r w:rsidRPr="00E17EDD">
              <w:rPr>
                <w:rFonts w:ascii="Times New Roman" w:eastAsia="Times New Roman" w:hAnsi="Times New Roman" w:cs="Times New Roman"/>
                <w:b/>
                <w:sz w:val="24"/>
                <w:szCs w:val="24"/>
              </w:rPr>
              <w:t>Автомобильный транспорт</w:t>
            </w:r>
            <w:r w:rsidRPr="00E17EDD">
              <w:rPr>
                <w:rFonts w:ascii="Times New Roman" w:eastAsia="Times New Roman" w:hAnsi="Times New Roman" w:cs="Times New Roman"/>
                <w:sz w:val="24"/>
                <w:szCs w:val="24"/>
              </w:rPr>
              <w:t xml:space="preserve"> :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 (7.2)</w:t>
            </w:r>
          </w:p>
        </w:tc>
        <w:tc>
          <w:tcPr>
            <w:tcW w:w="1275"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0,3800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1,0000</w:t>
            </w:r>
          </w:p>
        </w:tc>
        <w:tc>
          <w:tcPr>
            <w:tcW w:w="99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1,0000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1,0000</w:t>
            </w:r>
          </w:p>
        </w:tc>
        <w:tc>
          <w:tcPr>
            <w:tcW w:w="138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1,0000</w:t>
            </w:r>
          </w:p>
        </w:tc>
      </w:tr>
      <w:tr w:rsidR="00E17EDD" w:rsidRPr="00E17EDD" w:rsidTr="00405495">
        <w:tc>
          <w:tcPr>
            <w:tcW w:w="534"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12</w:t>
            </w:r>
          </w:p>
        </w:tc>
        <w:tc>
          <w:tcPr>
            <w:tcW w:w="3969" w:type="dxa"/>
            <w:vAlign w:val="bottom"/>
          </w:tcPr>
          <w:p w:rsidR="00E17EDD" w:rsidRPr="00E17EDD" w:rsidRDefault="00E17EDD" w:rsidP="00E17EDD">
            <w:pPr>
              <w:rPr>
                <w:rFonts w:ascii="Times New Roman" w:eastAsia="Times New Roman" w:hAnsi="Times New Roman" w:cs="Times New Roman"/>
                <w:sz w:val="24"/>
                <w:szCs w:val="24"/>
              </w:rPr>
            </w:pPr>
            <w:r w:rsidRPr="00E17EDD">
              <w:rPr>
                <w:rFonts w:ascii="Times New Roman" w:eastAsia="Times New Roman" w:hAnsi="Times New Roman" w:cs="Times New Roman"/>
                <w:b/>
                <w:sz w:val="24"/>
                <w:szCs w:val="24"/>
              </w:rPr>
              <w:t>Водный транспорт</w:t>
            </w:r>
            <w:r w:rsidRPr="00E17EDD">
              <w:rPr>
                <w:rFonts w:ascii="Times New Roman" w:eastAsia="Times New Roman" w:hAnsi="Times New Roman" w:cs="Times New Roman"/>
                <w:sz w:val="24"/>
                <w:szCs w:val="24"/>
              </w:rPr>
              <w:t>: 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w:t>
            </w:r>
            <w:r w:rsidRPr="00E17EDD">
              <w:rPr>
                <w:rFonts w:ascii="Times New Roman" w:eastAsia="Times New Roman" w:hAnsi="Times New Roman" w:cs="Times New Roman"/>
                <w:sz w:val="24"/>
                <w:szCs w:val="24"/>
              </w:rPr>
              <w:br/>
              <w:t>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 (7.3)</w:t>
            </w:r>
          </w:p>
        </w:tc>
        <w:tc>
          <w:tcPr>
            <w:tcW w:w="1275"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99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138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r>
      <w:tr w:rsidR="00E17EDD" w:rsidRPr="00E17EDD" w:rsidTr="00405495">
        <w:tc>
          <w:tcPr>
            <w:tcW w:w="534"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13</w:t>
            </w:r>
          </w:p>
        </w:tc>
        <w:tc>
          <w:tcPr>
            <w:tcW w:w="3969" w:type="dxa"/>
            <w:vAlign w:val="bottom"/>
          </w:tcPr>
          <w:p w:rsidR="00E17EDD" w:rsidRPr="00E17EDD" w:rsidRDefault="00E17EDD" w:rsidP="00E17EDD">
            <w:pPr>
              <w:rPr>
                <w:rFonts w:ascii="Times New Roman" w:eastAsia="Times New Roman" w:hAnsi="Times New Roman" w:cs="Times New Roman"/>
                <w:sz w:val="24"/>
                <w:szCs w:val="24"/>
              </w:rPr>
            </w:pPr>
            <w:r w:rsidRPr="00E17EDD">
              <w:rPr>
                <w:rFonts w:ascii="Times New Roman" w:eastAsia="Times New Roman" w:hAnsi="Times New Roman" w:cs="Times New Roman"/>
                <w:b/>
                <w:sz w:val="24"/>
                <w:szCs w:val="24"/>
              </w:rPr>
              <w:t>Воздушный транспорт</w:t>
            </w:r>
            <w:r w:rsidRPr="00E17EDD">
              <w:rPr>
                <w:rFonts w:ascii="Times New Roman" w:eastAsia="Times New Roman" w:hAnsi="Times New Roman" w:cs="Times New Roman"/>
                <w:sz w:val="24"/>
                <w:szCs w:val="24"/>
              </w:rPr>
              <w:t xml:space="preserve">: 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E17EDD">
              <w:rPr>
                <w:rFonts w:ascii="Times New Roman" w:eastAsia="Times New Roman" w:hAnsi="Times New Roman" w:cs="Times New Roman"/>
                <w:sz w:val="24"/>
                <w:szCs w:val="24"/>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 (7.4)</w:t>
            </w:r>
          </w:p>
        </w:tc>
        <w:tc>
          <w:tcPr>
            <w:tcW w:w="1275"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lastRenderedPageBreak/>
              <w:t>0,0150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0,0069</w:t>
            </w:r>
          </w:p>
        </w:tc>
        <w:tc>
          <w:tcPr>
            <w:tcW w:w="99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0,0069</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0,0069</w:t>
            </w:r>
          </w:p>
        </w:tc>
        <w:tc>
          <w:tcPr>
            <w:tcW w:w="138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0,0069</w:t>
            </w:r>
          </w:p>
        </w:tc>
      </w:tr>
      <w:tr w:rsidR="00E17EDD" w:rsidRPr="00E17EDD" w:rsidTr="00405495">
        <w:tc>
          <w:tcPr>
            <w:tcW w:w="534"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14</w:t>
            </w:r>
          </w:p>
        </w:tc>
        <w:tc>
          <w:tcPr>
            <w:tcW w:w="3969" w:type="dxa"/>
            <w:vAlign w:val="bottom"/>
          </w:tcPr>
          <w:p w:rsidR="00E17EDD" w:rsidRPr="00E17EDD" w:rsidRDefault="00E17EDD" w:rsidP="00E17EDD">
            <w:pPr>
              <w:rPr>
                <w:rFonts w:ascii="Times New Roman" w:eastAsia="Times New Roman" w:hAnsi="Times New Roman" w:cs="Times New Roman"/>
                <w:sz w:val="24"/>
                <w:szCs w:val="24"/>
              </w:rPr>
            </w:pPr>
            <w:r w:rsidRPr="00E17EDD">
              <w:rPr>
                <w:rFonts w:ascii="Times New Roman" w:eastAsia="Times New Roman" w:hAnsi="Times New Roman" w:cs="Times New Roman"/>
                <w:b/>
                <w:sz w:val="24"/>
                <w:szCs w:val="24"/>
              </w:rPr>
              <w:t>Трубопроводный транспорт</w:t>
            </w:r>
            <w:r w:rsidRPr="00E17EDD">
              <w:rPr>
                <w:rFonts w:ascii="Times New Roman" w:eastAsia="Times New Roman" w:hAnsi="Times New Roman" w:cs="Times New Roman"/>
                <w:sz w:val="24"/>
                <w:szCs w:val="24"/>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(7.5)</w:t>
            </w:r>
          </w:p>
        </w:tc>
        <w:tc>
          <w:tcPr>
            <w:tcW w:w="1275"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0,3000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0,0285</w:t>
            </w:r>
          </w:p>
        </w:tc>
        <w:tc>
          <w:tcPr>
            <w:tcW w:w="99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1,0000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1,0000</w:t>
            </w:r>
          </w:p>
        </w:tc>
        <w:tc>
          <w:tcPr>
            <w:tcW w:w="138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1,0000</w:t>
            </w:r>
          </w:p>
        </w:tc>
      </w:tr>
      <w:tr w:rsidR="00E17EDD" w:rsidRPr="00E17EDD" w:rsidTr="00405495">
        <w:tc>
          <w:tcPr>
            <w:tcW w:w="534"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15</w:t>
            </w:r>
          </w:p>
        </w:tc>
        <w:tc>
          <w:tcPr>
            <w:tcW w:w="3969" w:type="dxa"/>
            <w:vAlign w:val="bottom"/>
          </w:tcPr>
          <w:p w:rsidR="00E17EDD" w:rsidRPr="00E17EDD" w:rsidRDefault="00E17EDD" w:rsidP="00E17EDD">
            <w:pPr>
              <w:rPr>
                <w:rFonts w:ascii="Times New Roman" w:eastAsia="Times New Roman" w:hAnsi="Times New Roman" w:cs="Times New Roman"/>
                <w:sz w:val="24"/>
                <w:szCs w:val="24"/>
              </w:rPr>
            </w:pPr>
            <w:r w:rsidRPr="00E17EDD">
              <w:rPr>
                <w:rFonts w:ascii="Times New Roman" w:eastAsia="Times New Roman" w:hAnsi="Times New Roman" w:cs="Times New Roman"/>
                <w:b/>
                <w:sz w:val="24"/>
                <w:szCs w:val="24"/>
              </w:rPr>
              <w:t>Специальная деятельность</w:t>
            </w:r>
            <w:r w:rsidRPr="00E17EDD">
              <w:rPr>
                <w:rFonts w:ascii="Times New Roman" w:eastAsia="Times New Roman" w:hAnsi="Times New Roman" w:cs="Times New Roman"/>
                <w:sz w:val="24"/>
                <w:szCs w:val="24"/>
              </w:rPr>
              <w:t>: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переработки)(12.2)</w:t>
            </w:r>
          </w:p>
        </w:tc>
        <w:tc>
          <w:tcPr>
            <w:tcW w:w="1275"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0,0150</w:t>
            </w:r>
          </w:p>
        </w:tc>
        <w:tc>
          <w:tcPr>
            <w:tcW w:w="99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1,0000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1,0000</w:t>
            </w:r>
          </w:p>
        </w:tc>
        <w:tc>
          <w:tcPr>
            <w:tcW w:w="138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1,0000</w:t>
            </w:r>
          </w:p>
        </w:tc>
      </w:tr>
      <w:tr w:rsidR="00E17EDD" w:rsidRPr="00E17EDD" w:rsidTr="00405495">
        <w:tc>
          <w:tcPr>
            <w:tcW w:w="534"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16</w:t>
            </w:r>
          </w:p>
        </w:tc>
        <w:tc>
          <w:tcPr>
            <w:tcW w:w="3969" w:type="dxa"/>
            <w:vAlign w:val="bottom"/>
          </w:tcPr>
          <w:p w:rsidR="00E17EDD" w:rsidRPr="00E17EDD" w:rsidRDefault="00E17EDD" w:rsidP="00E17EDD">
            <w:pPr>
              <w:rPr>
                <w:rFonts w:ascii="Times New Roman" w:eastAsia="Times New Roman" w:hAnsi="Times New Roman" w:cs="Times New Roman"/>
                <w:sz w:val="24"/>
                <w:szCs w:val="24"/>
              </w:rPr>
            </w:pPr>
            <w:r w:rsidRPr="00E17EDD">
              <w:rPr>
                <w:rFonts w:ascii="Times New Roman" w:eastAsia="Times New Roman" w:hAnsi="Times New Roman" w:cs="Times New Roman"/>
                <w:b/>
                <w:sz w:val="24"/>
                <w:szCs w:val="24"/>
              </w:rPr>
              <w:t>Передвижное жилье:</w:t>
            </w:r>
            <w:r w:rsidRPr="00E17EDD">
              <w:rPr>
                <w:rFonts w:ascii="Times New Roman" w:eastAsia="Times New Roman" w:hAnsi="Times New Roman" w:cs="Times New Roman"/>
                <w:sz w:val="24"/>
                <w:szCs w:val="24"/>
              </w:rPr>
              <w:t xml:space="preserve"> </w:t>
            </w:r>
            <w:r w:rsidRPr="00E17EDD">
              <w:rPr>
                <w:rFonts w:ascii="Times New Roman" w:hAnsi="Times New Roman" w:cs="Times New Roman"/>
                <w:sz w:val="24"/>
                <w:szCs w:val="24"/>
              </w:rPr>
              <w:t xml:space="preserve">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w:t>
            </w:r>
            <w:r w:rsidRPr="00E17EDD">
              <w:rPr>
                <w:rFonts w:ascii="Times New Roman" w:hAnsi="Times New Roman" w:cs="Times New Roman"/>
                <w:sz w:val="24"/>
                <w:szCs w:val="24"/>
              </w:rPr>
              <w:lastRenderedPageBreak/>
              <w:t xml:space="preserve">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 (2.4) </w:t>
            </w:r>
          </w:p>
        </w:tc>
        <w:tc>
          <w:tcPr>
            <w:tcW w:w="1275"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lastRenderedPageBreak/>
              <w:t>0,1300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0,1300</w:t>
            </w:r>
          </w:p>
        </w:tc>
        <w:tc>
          <w:tcPr>
            <w:tcW w:w="99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0,1300</w:t>
            </w:r>
          </w:p>
        </w:tc>
        <w:tc>
          <w:tcPr>
            <w:tcW w:w="1134"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0,1300</w:t>
            </w:r>
          </w:p>
        </w:tc>
        <w:tc>
          <w:tcPr>
            <w:tcW w:w="1383" w:type="dxa"/>
            <w:vAlign w:val="center"/>
          </w:tcPr>
          <w:p w:rsidR="00E17EDD" w:rsidRPr="00E17EDD" w:rsidRDefault="00E17EDD" w:rsidP="00E17EDD">
            <w:pPr>
              <w:jc w:val="center"/>
              <w:rPr>
                <w:rFonts w:ascii="Times New Roman" w:eastAsia="Times New Roman" w:hAnsi="Times New Roman" w:cs="Times New Roman"/>
                <w:bCs/>
                <w:sz w:val="24"/>
                <w:szCs w:val="24"/>
              </w:rPr>
            </w:pPr>
            <w:r w:rsidRPr="00E17EDD">
              <w:rPr>
                <w:rFonts w:ascii="Times New Roman" w:eastAsia="Times New Roman" w:hAnsi="Times New Roman" w:cs="Times New Roman"/>
                <w:bCs/>
                <w:sz w:val="24"/>
                <w:szCs w:val="24"/>
              </w:rPr>
              <w:t>0,1300</w:t>
            </w:r>
          </w:p>
        </w:tc>
      </w:tr>
    </w:tbl>
    <w:p w:rsidR="00544CC0" w:rsidRPr="00E17EDD" w:rsidRDefault="00544CC0" w:rsidP="00E17EDD">
      <w:pPr>
        <w:pStyle w:val="a5"/>
        <w:spacing w:after="0" w:line="240" w:lineRule="auto"/>
        <w:ind w:left="0"/>
        <w:jc w:val="both"/>
        <w:rPr>
          <w:rFonts w:ascii="Times New Roman" w:hAnsi="Times New Roman" w:cs="Times New Roman"/>
          <w:sz w:val="24"/>
          <w:szCs w:val="24"/>
        </w:rPr>
      </w:pPr>
      <w:r w:rsidRPr="00E17EDD">
        <w:rPr>
          <w:rFonts w:ascii="Times New Roman" w:hAnsi="Times New Roman" w:cs="Times New Roman"/>
          <w:sz w:val="24"/>
          <w:szCs w:val="24"/>
        </w:rPr>
        <w:lastRenderedPageBreak/>
        <w:t>* Вид разрешенного использования земельного участка (код вида разрешенного использования земельных участков) установлен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w:t>
      </w:r>
    </w:p>
    <w:p w:rsidR="00544CC0" w:rsidRPr="00E17EDD" w:rsidRDefault="00544CC0" w:rsidP="00E17EDD">
      <w:pPr>
        <w:spacing w:after="0" w:line="240" w:lineRule="auto"/>
        <w:rPr>
          <w:rFonts w:ascii="Times New Roman" w:eastAsia="Calibri" w:hAnsi="Times New Roman" w:cs="Times New Roman"/>
          <w:sz w:val="24"/>
          <w:szCs w:val="24"/>
        </w:rPr>
        <w:sectPr w:rsidR="00544CC0" w:rsidRPr="00E17EDD" w:rsidSect="00E17EDD">
          <w:headerReference w:type="default" r:id="rId11"/>
          <w:pgSz w:w="11906" w:h="16838"/>
          <w:pgMar w:top="568" w:right="566" w:bottom="709" w:left="1134" w:header="283" w:footer="283" w:gutter="0"/>
          <w:cols w:space="720"/>
          <w:titlePg/>
          <w:docGrid w:linePitch="299"/>
        </w:sectPr>
      </w:pPr>
    </w:p>
    <w:p w:rsidR="00544CC0" w:rsidRPr="00E17EDD" w:rsidRDefault="00544CC0" w:rsidP="00E17EDD">
      <w:pPr>
        <w:spacing w:after="0" w:line="240" w:lineRule="auto"/>
        <w:ind w:left="12036"/>
        <w:rPr>
          <w:rFonts w:ascii="Times New Roman" w:hAnsi="Times New Roman" w:cs="Times New Roman"/>
          <w:sz w:val="24"/>
          <w:szCs w:val="24"/>
        </w:rPr>
      </w:pPr>
      <w:r w:rsidRPr="00E17EDD">
        <w:rPr>
          <w:rFonts w:ascii="Times New Roman" w:hAnsi="Times New Roman" w:cs="Times New Roman"/>
          <w:sz w:val="24"/>
          <w:szCs w:val="24"/>
        </w:rPr>
        <w:lastRenderedPageBreak/>
        <w:t>Приложение 2</w:t>
      </w:r>
    </w:p>
    <w:p w:rsidR="00544CC0" w:rsidRPr="00E17EDD" w:rsidRDefault="00544CC0" w:rsidP="00E17EDD">
      <w:pPr>
        <w:spacing w:after="0" w:line="240" w:lineRule="auto"/>
        <w:ind w:left="12036"/>
        <w:rPr>
          <w:rFonts w:ascii="Times New Roman" w:hAnsi="Times New Roman" w:cs="Times New Roman"/>
          <w:sz w:val="24"/>
          <w:szCs w:val="24"/>
        </w:rPr>
      </w:pPr>
      <w:r w:rsidRPr="00E17EDD">
        <w:rPr>
          <w:rFonts w:ascii="Times New Roman" w:hAnsi="Times New Roman" w:cs="Times New Roman"/>
          <w:sz w:val="24"/>
          <w:szCs w:val="24"/>
        </w:rPr>
        <w:t>к Решению</w:t>
      </w:r>
    </w:p>
    <w:p w:rsidR="00544CC0" w:rsidRPr="00E17EDD" w:rsidRDefault="00544CC0" w:rsidP="00E17EDD">
      <w:pPr>
        <w:spacing w:after="0" w:line="240" w:lineRule="auto"/>
        <w:ind w:left="12036"/>
        <w:rPr>
          <w:rFonts w:ascii="Times New Roman" w:hAnsi="Times New Roman" w:cs="Times New Roman"/>
          <w:sz w:val="24"/>
          <w:szCs w:val="24"/>
        </w:rPr>
      </w:pPr>
      <w:r w:rsidRPr="00E17EDD">
        <w:rPr>
          <w:rFonts w:ascii="Times New Roman" w:hAnsi="Times New Roman" w:cs="Times New Roman"/>
          <w:sz w:val="24"/>
          <w:szCs w:val="24"/>
        </w:rPr>
        <w:t>Таймырского</w:t>
      </w:r>
    </w:p>
    <w:p w:rsidR="00544CC0" w:rsidRPr="00E17EDD" w:rsidRDefault="00544CC0" w:rsidP="00E17EDD">
      <w:pPr>
        <w:spacing w:after="0" w:line="240" w:lineRule="auto"/>
        <w:ind w:left="12036"/>
        <w:rPr>
          <w:rFonts w:ascii="Times New Roman" w:hAnsi="Times New Roman" w:cs="Times New Roman"/>
          <w:sz w:val="24"/>
          <w:szCs w:val="24"/>
        </w:rPr>
      </w:pPr>
      <w:r w:rsidRPr="00E17EDD">
        <w:rPr>
          <w:rFonts w:ascii="Times New Roman" w:hAnsi="Times New Roman" w:cs="Times New Roman"/>
          <w:sz w:val="24"/>
          <w:szCs w:val="24"/>
        </w:rPr>
        <w:t>Долгано-Ненецкого</w:t>
      </w:r>
    </w:p>
    <w:p w:rsidR="00544CC0" w:rsidRPr="00E17EDD" w:rsidRDefault="00544CC0" w:rsidP="00E17EDD">
      <w:pPr>
        <w:spacing w:after="0" w:line="240" w:lineRule="auto"/>
        <w:ind w:left="12036"/>
        <w:rPr>
          <w:rFonts w:ascii="Times New Roman" w:hAnsi="Times New Roman" w:cs="Times New Roman"/>
          <w:sz w:val="24"/>
          <w:szCs w:val="24"/>
        </w:rPr>
      </w:pPr>
      <w:r w:rsidRPr="00E17EDD">
        <w:rPr>
          <w:rFonts w:ascii="Times New Roman" w:hAnsi="Times New Roman" w:cs="Times New Roman"/>
          <w:sz w:val="24"/>
          <w:szCs w:val="24"/>
        </w:rPr>
        <w:t>районного Совета депутатов</w:t>
      </w:r>
    </w:p>
    <w:p w:rsidR="00544CC0" w:rsidRPr="00E17EDD" w:rsidRDefault="00544CC0" w:rsidP="00E17EDD">
      <w:pPr>
        <w:spacing w:after="0" w:line="240" w:lineRule="auto"/>
        <w:ind w:left="12036"/>
        <w:rPr>
          <w:rFonts w:ascii="Times New Roman" w:hAnsi="Times New Roman" w:cs="Times New Roman"/>
          <w:sz w:val="24"/>
          <w:szCs w:val="24"/>
        </w:rPr>
      </w:pPr>
      <w:r w:rsidRPr="00E17EDD">
        <w:rPr>
          <w:rFonts w:ascii="Times New Roman" w:hAnsi="Times New Roman" w:cs="Times New Roman"/>
          <w:sz w:val="24"/>
          <w:szCs w:val="24"/>
        </w:rPr>
        <w:t>от ________2023 г. № _______</w:t>
      </w:r>
    </w:p>
    <w:p w:rsidR="00544CC0" w:rsidRPr="00E17EDD" w:rsidRDefault="00544CC0" w:rsidP="00E17EDD">
      <w:pPr>
        <w:spacing w:after="0" w:line="240" w:lineRule="auto"/>
        <w:rPr>
          <w:rFonts w:ascii="Times New Roman" w:hAnsi="Times New Roman" w:cs="Times New Roman"/>
          <w:sz w:val="24"/>
          <w:szCs w:val="24"/>
        </w:rPr>
      </w:pPr>
    </w:p>
    <w:p w:rsidR="00544CC0" w:rsidRPr="00E17EDD" w:rsidRDefault="00544CC0" w:rsidP="00E17EDD">
      <w:pPr>
        <w:spacing w:after="0" w:line="240" w:lineRule="auto"/>
        <w:jc w:val="center"/>
        <w:rPr>
          <w:rFonts w:ascii="Times New Roman" w:hAnsi="Times New Roman" w:cs="Times New Roman"/>
          <w:b/>
          <w:sz w:val="24"/>
          <w:szCs w:val="24"/>
        </w:rPr>
      </w:pPr>
      <w:r w:rsidRPr="00E17EDD">
        <w:rPr>
          <w:rFonts w:ascii="Times New Roman" w:hAnsi="Times New Roman" w:cs="Times New Roman"/>
          <w:b/>
          <w:sz w:val="24"/>
          <w:szCs w:val="24"/>
        </w:rPr>
        <w:t>Коэффициент К2, учитывающий категорию арендаторов</w:t>
      </w:r>
    </w:p>
    <w:p w:rsidR="00E17EDD" w:rsidRPr="00E17EDD" w:rsidRDefault="00E17EDD" w:rsidP="00E17EDD">
      <w:pPr>
        <w:spacing w:after="0" w:line="240" w:lineRule="auto"/>
        <w:jc w:val="center"/>
        <w:rPr>
          <w:rFonts w:ascii="Times New Roman" w:hAnsi="Times New Roman" w:cs="Times New Roman"/>
          <w:b/>
          <w:sz w:val="24"/>
          <w:szCs w:val="24"/>
        </w:rPr>
      </w:pPr>
    </w:p>
    <w:tbl>
      <w:tblPr>
        <w:tblStyle w:val="ab"/>
        <w:tblW w:w="0" w:type="auto"/>
        <w:tblLook w:val="04A0" w:firstRow="1" w:lastRow="0" w:firstColumn="1" w:lastColumn="0" w:noHBand="0" w:noVBand="1"/>
      </w:tblPr>
      <w:tblGrid>
        <w:gridCol w:w="540"/>
        <w:gridCol w:w="2834"/>
        <w:gridCol w:w="2408"/>
        <w:gridCol w:w="2267"/>
        <w:gridCol w:w="2409"/>
        <w:gridCol w:w="2409"/>
        <w:gridCol w:w="2941"/>
      </w:tblGrid>
      <w:tr w:rsidR="00E17EDD" w:rsidRPr="00E17EDD" w:rsidTr="00B73327">
        <w:tc>
          <w:tcPr>
            <w:tcW w:w="534" w:type="dxa"/>
            <w:vAlign w:val="center"/>
          </w:tcPr>
          <w:p w:rsidR="00E17EDD" w:rsidRPr="00E17EDD" w:rsidRDefault="00E17EDD" w:rsidP="00E17EDD">
            <w:pPr>
              <w:jc w:val="both"/>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 п/п</w:t>
            </w:r>
          </w:p>
        </w:tc>
        <w:tc>
          <w:tcPr>
            <w:tcW w:w="2835"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Категория арендаторов</w:t>
            </w:r>
          </w:p>
        </w:tc>
        <w:tc>
          <w:tcPr>
            <w:tcW w:w="2409" w:type="dxa"/>
            <w:vAlign w:val="center"/>
          </w:tcPr>
          <w:p w:rsidR="00E17EDD" w:rsidRPr="00E17EDD" w:rsidRDefault="00E17EDD" w:rsidP="00E17EDD">
            <w:pPr>
              <w:jc w:val="center"/>
              <w:rPr>
                <w:rFonts w:ascii="Times New Roman" w:eastAsia="Times New Roman" w:hAnsi="Times New Roman" w:cs="Times New Roman"/>
                <w:b/>
                <w:bCs/>
                <w:sz w:val="24"/>
                <w:szCs w:val="24"/>
              </w:rPr>
            </w:pPr>
            <w:r w:rsidRPr="00E17EDD">
              <w:rPr>
                <w:rFonts w:ascii="Times New Roman" w:eastAsia="Times New Roman" w:hAnsi="Times New Roman" w:cs="Times New Roman"/>
                <w:b/>
                <w:bCs/>
                <w:sz w:val="24"/>
                <w:szCs w:val="24"/>
              </w:rPr>
              <w:t>В границах гп.Диксон</w:t>
            </w:r>
          </w:p>
        </w:tc>
        <w:tc>
          <w:tcPr>
            <w:tcW w:w="2268" w:type="dxa"/>
            <w:vAlign w:val="center"/>
          </w:tcPr>
          <w:p w:rsidR="00E17EDD" w:rsidRPr="00E17EDD" w:rsidRDefault="00E17EDD" w:rsidP="00E17EDD">
            <w:pPr>
              <w:jc w:val="center"/>
              <w:rPr>
                <w:rFonts w:ascii="Times New Roman" w:eastAsia="Times New Roman" w:hAnsi="Times New Roman" w:cs="Times New Roman"/>
                <w:b/>
                <w:bCs/>
                <w:sz w:val="24"/>
                <w:szCs w:val="24"/>
              </w:rPr>
            </w:pPr>
            <w:r w:rsidRPr="00E17EDD">
              <w:rPr>
                <w:rFonts w:ascii="Times New Roman" w:eastAsia="Times New Roman" w:hAnsi="Times New Roman" w:cs="Times New Roman"/>
                <w:b/>
                <w:bCs/>
                <w:sz w:val="24"/>
                <w:szCs w:val="24"/>
              </w:rPr>
              <w:t>В границах г.Дудинка</w:t>
            </w:r>
          </w:p>
        </w:tc>
        <w:tc>
          <w:tcPr>
            <w:tcW w:w="2410" w:type="dxa"/>
            <w:vAlign w:val="center"/>
          </w:tcPr>
          <w:p w:rsidR="00E17EDD" w:rsidRPr="00E17EDD" w:rsidRDefault="00E17EDD" w:rsidP="00E17EDD">
            <w:pPr>
              <w:jc w:val="center"/>
              <w:rPr>
                <w:rFonts w:ascii="Times New Roman" w:eastAsia="Times New Roman" w:hAnsi="Times New Roman" w:cs="Times New Roman"/>
                <w:b/>
                <w:bCs/>
                <w:sz w:val="24"/>
                <w:szCs w:val="24"/>
              </w:rPr>
            </w:pPr>
            <w:r w:rsidRPr="00E17EDD">
              <w:rPr>
                <w:rFonts w:ascii="Times New Roman" w:eastAsia="Times New Roman" w:hAnsi="Times New Roman" w:cs="Times New Roman"/>
                <w:b/>
                <w:bCs/>
                <w:sz w:val="24"/>
                <w:szCs w:val="24"/>
              </w:rPr>
              <w:t>В границах сп.Караул</w:t>
            </w:r>
          </w:p>
        </w:tc>
        <w:tc>
          <w:tcPr>
            <w:tcW w:w="2410" w:type="dxa"/>
            <w:vAlign w:val="center"/>
          </w:tcPr>
          <w:p w:rsidR="00E17EDD" w:rsidRPr="00E17EDD" w:rsidRDefault="00E17EDD" w:rsidP="00E17EDD">
            <w:pPr>
              <w:jc w:val="center"/>
              <w:rPr>
                <w:rFonts w:ascii="Times New Roman" w:eastAsia="Times New Roman" w:hAnsi="Times New Roman" w:cs="Times New Roman"/>
                <w:b/>
                <w:bCs/>
                <w:sz w:val="24"/>
                <w:szCs w:val="24"/>
              </w:rPr>
            </w:pPr>
            <w:r w:rsidRPr="00E17EDD">
              <w:rPr>
                <w:rFonts w:ascii="Times New Roman" w:eastAsia="Times New Roman" w:hAnsi="Times New Roman" w:cs="Times New Roman"/>
                <w:b/>
                <w:bCs/>
                <w:sz w:val="24"/>
                <w:szCs w:val="24"/>
              </w:rPr>
              <w:t>В границах сп.Хатанга</w:t>
            </w:r>
          </w:p>
        </w:tc>
        <w:tc>
          <w:tcPr>
            <w:tcW w:w="2942" w:type="dxa"/>
            <w:vAlign w:val="center"/>
          </w:tcPr>
          <w:p w:rsidR="00E17EDD" w:rsidRPr="00E17EDD" w:rsidRDefault="00E17EDD" w:rsidP="00E17EDD">
            <w:pPr>
              <w:jc w:val="center"/>
              <w:rPr>
                <w:rFonts w:ascii="Times New Roman" w:eastAsia="Times New Roman" w:hAnsi="Times New Roman" w:cs="Times New Roman"/>
                <w:b/>
                <w:bCs/>
                <w:sz w:val="24"/>
                <w:szCs w:val="24"/>
              </w:rPr>
            </w:pPr>
            <w:r w:rsidRPr="00E17EDD">
              <w:rPr>
                <w:rFonts w:ascii="Times New Roman" w:eastAsia="Times New Roman" w:hAnsi="Times New Roman" w:cs="Times New Roman"/>
                <w:b/>
                <w:bCs/>
                <w:sz w:val="24"/>
                <w:szCs w:val="24"/>
              </w:rPr>
              <w:t>За пределами Таймырского Долгано-Ненецкого муниципального района</w:t>
            </w:r>
          </w:p>
        </w:tc>
      </w:tr>
      <w:tr w:rsidR="00E17EDD" w:rsidRPr="00E17EDD" w:rsidTr="00B73327">
        <w:tc>
          <w:tcPr>
            <w:tcW w:w="534" w:type="dxa"/>
            <w:vAlign w:val="center"/>
          </w:tcPr>
          <w:p w:rsidR="00E17EDD" w:rsidRPr="00E17EDD" w:rsidRDefault="00E17EDD" w:rsidP="00E17EDD">
            <w:pPr>
              <w:jc w:val="both"/>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1</w:t>
            </w:r>
          </w:p>
        </w:tc>
        <w:tc>
          <w:tcPr>
            <w:tcW w:w="2835"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Резиденты Арктической зоны</w:t>
            </w:r>
          </w:p>
        </w:tc>
        <w:tc>
          <w:tcPr>
            <w:tcW w:w="2409"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1 (для всех видов разрешенного использования)</w:t>
            </w:r>
          </w:p>
        </w:tc>
        <w:tc>
          <w:tcPr>
            <w:tcW w:w="2268"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1 (для всех видов разрешенного использования)</w:t>
            </w:r>
          </w:p>
        </w:tc>
        <w:tc>
          <w:tcPr>
            <w:tcW w:w="2410"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1 (для всех видов разрешенного использования)</w:t>
            </w:r>
          </w:p>
        </w:tc>
        <w:tc>
          <w:tcPr>
            <w:tcW w:w="2410"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1 (для всех видов разрешенного использования)</w:t>
            </w:r>
          </w:p>
        </w:tc>
        <w:tc>
          <w:tcPr>
            <w:tcW w:w="2942"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1 (для всех видов разрешенного использования)</w:t>
            </w:r>
          </w:p>
        </w:tc>
      </w:tr>
      <w:tr w:rsidR="00E17EDD" w:rsidRPr="00E17EDD" w:rsidTr="00B73327">
        <w:tc>
          <w:tcPr>
            <w:tcW w:w="534" w:type="dxa"/>
            <w:vAlign w:val="center"/>
          </w:tcPr>
          <w:p w:rsidR="00E17EDD" w:rsidRPr="00E17EDD" w:rsidRDefault="00E17EDD" w:rsidP="00E17EDD">
            <w:pPr>
              <w:jc w:val="both"/>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2</w:t>
            </w:r>
          </w:p>
        </w:tc>
        <w:tc>
          <w:tcPr>
            <w:tcW w:w="2835"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Государственное предприятие Красноярского края (1,5 % от кадастровой стоимости земельного участка)</w:t>
            </w:r>
          </w:p>
        </w:tc>
        <w:tc>
          <w:tcPr>
            <w:tcW w:w="2409" w:type="dxa"/>
            <w:vMerge w:val="restart"/>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0,1760 для вида разрешенного использования с кодом 1.0), 0,015 (для</w:t>
            </w:r>
            <w:r w:rsidRPr="00E17EDD">
              <w:rPr>
                <w:rFonts w:ascii="Times New Roman" w:eastAsia="Times New Roman" w:hAnsi="Times New Roman" w:cs="Times New Roman"/>
                <w:sz w:val="24"/>
                <w:szCs w:val="24"/>
              </w:rPr>
              <w:t xml:space="preserve"> </w:t>
            </w:r>
            <w:r w:rsidRPr="00E17EDD">
              <w:rPr>
                <w:rFonts w:ascii="Times New Roman" w:eastAsia="Times New Roman" w:hAnsi="Times New Roman" w:cs="Times New Roman"/>
                <w:sz w:val="24"/>
                <w:szCs w:val="24"/>
              </w:rPr>
              <w:t xml:space="preserve">вида разрешенного использования с кодом 6.0.,6.8), 1,00 (для видов разрешенного использования с кодами 6.1, 6.7,6.7.1, 7.1,7.3, 7.4, 12.2,), 13,636 (для видов разрешенного использования с кодами 6.9, 6.9.1), 7,5 (для вида разрешенного </w:t>
            </w:r>
            <w:r w:rsidRPr="00E17EDD">
              <w:rPr>
                <w:rFonts w:ascii="Times New Roman" w:eastAsia="Times New Roman" w:hAnsi="Times New Roman" w:cs="Times New Roman"/>
                <w:sz w:val="24"/>
                <w:szCs w:val="24"/>
              </w:rPr>
              <w:lastRenderedPageBreak/>
              <w:t>использования с кодом 7.0), 0,0394 (для вида разрешенного использования с кодом 7.2), 0,05 (для вида разрешенного использования с кодом 7.5), 0,1153 (для вида разрешенного использования с кодом 2.4)</w:t>
            </w:r>
          </w:p>
        </w:tc>
        <w:tc>
          <w:tcPr>
            <w:tcW w:w="2268" w:type="dxa"/>
            <w:vMerge w:val="restart"/>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 xml:space="preserve">0,1760 (для вида разрешенного использования с кодом 1.0), 1,0 (для видов разрешенного использования с кодами 6.1, 6.7.1, 6.9,6.9.1, 7.1, 7.3, 12.2,), 1,3636 (для вида разрешенного использования с кодом 6.0), 0,0552 (для вида разрешенного использования с кодом 6.7), 0,015 (для видов разрешенного </w:t>
            </w:r>
            <w:r w:rsidRPr="00E17EDD">
              <w:rPr>
                <w:rFonts w:ascii="Times New Roman" w:eastAsia="Times New Roman" w:hAnsi="Times New Roman" w:cs="Times New Roman"/>
                <w:sz w:val="24"/>
                <w:szCs w:val="24"/>
              </w:rPr>
              <w:lastRenderedPageBreak/>
              <w:t xml:space="preserve">использования с кодом 6.8, 7.2), 7,5 (для вида разрешенного использования с кодом 7.0), 2,1739 (для видов разрешенного использования с кодами 7.4), 0,5263 (для вида разрешенного использования с кодом 7.5), 0,1153 (для вида разрешенного использования с кодом 2.4) </w:t>
            </w:r>
          </w:p>
        </w:tc>
        <w:tc>
          <w:tcPr>
            <w:tcW w:w="2410" w:type="dxa"/>
            <w:vMerge w:val="restart"/>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0,1760 (для вида разрешенного использования с кодом 1.0), 1,0 (для видов разрешенного использования с кодами 6.1,</w:t>
            </w:r>
            <w:r w:rsidRPr="00E17EDD">
              <w:rPr>
                <w:rFonts w:ascii="Times New Roman" w:eastAsia="Times New Roman" w:hAnsi="Times New Roman" w:cs="Times New Roman"/>
                <w:sz w:val="24"/>
                <w:szCs w:val="24"/>
              </w:rPr>
              <w:t xml:space="preserve"> </w:t>
            </w:r>
            <w:r w:rsidRPr="00E17EDD">
              <w:rPr>
                <w:rFonts w:ascii="Times New Roman" w:eastAsia="Times New Roman" w:hAnsi="Times New Roman" w:cs="Times New Roman"/>
                <w:sz w:val="24"/>
                <w:szCs w:val="24"/>
              </w:rPr>
              <w:t xml:space="preserve">6.7, 6.7.1, 6.9, 6.9.1, 7.1, 7.3), 0,2307 (для вида разрешенного использования с кодом 6.0), 0,015 (для видов разрешенного использования с кодами 6.8, 7.2, 7.5, 12.2), 7,5 (для вида разрешенного использования с </w:t>
            </w:r>
            <w:r w:rsidRPr="00E17EDD">
              <w:rPr>
                <w:rFonts w:ascii="Times New Roman" w:eastAsia="Times New Roman" w:hAnsi="Times New Roman" w:cs="Times New Roman"/>
                <w:sz w:val="24"/>
                <w:szCs w:val="24"/>
              </w:rPr>
              <w:lastRenderedPageBreak/>
              <w:t>кодом 7.0), 2,1739 (для вида разрешенного использования с кодом 7.4), 0,1153 (для вида разрешенного использования с кодом 2.4)</w:t>
            </w:r>
          </w:p>
        </w:tc>
        <w:tc>
          <w:tcPr>
            <w:tcW w:w="2410" w:type="dxa"/>
            <w:vMerge w:val="restart"/>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0,1760 (для вида разрешенного использования с кодом 1.0), 1,0 (для видов разрешенного использования с кодами 6.1,</w:t>
            </w:r>
            <w:r w:rsidRPr="00E17EDD">
              <w:rPr>
                <w:rFonts w:ascii="Times New Roman" w:eastAsia="Times New Roman" w:hAnsi="Times New Roman" w:cs="Times New Roman"/>
                <w:sz w:val="24"/>
                <w:szCs w:val="24"/>
              </w:rPr>
              <w:t xml:space="preserve"> </w:t>
            </w:r>
            <w:r w:rsidRPr="00E17EDD">
              <w:rPr>
                <w:rFonts w:ascii="Times New Roman" w:eastAsia="Times New Roman" w:hAnsi="Times New Roman" w:cs="Times New Roman"/>
                <w:sz w:val="24"/>
                <w:szCs w:val="24"/>
              </w:rPr>
              <w:t xml:space="preserve">6.7, 6.7.1, 6.9, 6.9.1, 7.1, 7.3), 0,2307 (для вида разрешенного использования с кодом 6.0), 0,015 (для видов разрешенного использования с кодами 6.8, 7.2, 7.5, 12.2), 7,5 (для вида разрешенного использования с </w:t>
            </w:r>
            <w:r w:rsidRPr="00E17EDD">
              <w:rPr>
                <w:rFonts w:ascii="Times New Roman" w:eastAsia="Times New Roman" w:hAnsi="Times New Roman" w:cs="Times New Roman"/>
                <w:sz w:val="24"/>
                <w:szCs w:val="24"/>
              </w:rPr>
              <w:lastRenderedPageBreak/>
              <w:t>кодом 7.0), 2,1739 (для вида разрешенного использования с кодом 7.4), 0,1153 (для вида разрешенного использования с кодом 2.4)</w:t>
            </w:r>
          </w:p>
        </w:tc>
        <w:tc>
          <w:tcPr>
            <w:tcW w:w="2942" w:type="dxa"/>
            <w:vMerge w:val="restart"/>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0,1760 (для вида разрешенного использования с кодом 1.0), 1,0 (для видов разрешенного использования с кодами 6.1,</w:t>
            </w:r>
            <w:r w:rsidRPr="00E17EDD">
              <w:rPr>
                <w:rFonts w:ascii="Times New Roman" w:eastAsia="Times New Roman" w:hAnsi="Times New Roman" w:cs="Times New Roman"/>
                <w:sz w:val="24"/>
                <w:szCs w:val="24"/>
              </w:rPr>
              <w:t xml:space="preserve"> </w:t>
            </w:r>
            <w:r w:rsidRPr="00E17EDD">
              <w:rPr>
                <w:rFonts w:ascii="Times New Roman" w:eastAsia="Times New Roman" w:hAnsi="Times New Roman" w:cs="Times New Roman"/>
                <w:sz w:val="24"/>
                <w:szCs w:val="24"/>
              </w:rPr>
              <w:t xml:space="preserve">6.7, 6.7.1, 6.9, 6.9.1, 7.1, 7.3), 0,2307 (для вида разрешенного использования с кодом 6.0), 0,015 (для видов разрешенного использования с кодами 6.8, 7.2, 7.5, 12.2), 7,5 (для вида разрешенного использования с кодом 7.0), 2,1739 (для вида разрешенного использования с кодом </w:t>
            </w:r>
            <w:r w:rsidRPr="00E17EDD">
              <w:rPr>
                <w:rFonts w:ascii="Times New Roman" w:eastAsia="Times New Roman" w:hAnsi="Times New Roman" w:cs="Times New Roman"/>
                <w:sz w:val="24"/>
                <w:szCs w:val="24"/>
              </w:rPr>
              <w:lastRenderedPageBreak/>
              <w:t>7.4), 0,1153 (для вида разрешенного использования</w:t>
            </w:r>
          </w:p>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 xml:space="preserve"> с кодом 2.4)</w:t>
            </w:r>
          </w:p>
        </w:tc>
      </w:tr>
      <w:tr w:rsidR="00E17EDD" w:rsidRPr="00E17EDD" w:rsidTr="00A36141">
        <w:tc>
          <w:tcPr>
            <w:tcW w:w="534" w:type="dxa"/>
            <w:vAlign w:val="center"/>
          </w:tcPr>
          <w:p w:rsidR="00E17EDD" w:rsidRPr="00E17EDD" w:rsidRDefault="00E17EDD" w:rsidP="00E17EDD">
            <w:pPr>
              <w:jc w:val="both"/>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3</w:t>
            </w:r>
          </w:p>
        </w:tc>
        <w:tc>
          <w:tcPr>
            <w:tcW w:w="2835"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Муниципальные предприятия (1,5 % от кадастровой стоимости земельного участка)</w:t>
            </w:r>
          </w:p>
        </w:tc>
        <w:tc>
          <w:tcPr>
            <w:tcW w:w="2409" w:type="dxa"/>
            <w:vMerge/>
            <w:vAlign w:val="center"/>
          </w:tcPr>
          <w:p w:rsidR="00E17EDD" w:rsidRPr="00E17EDD" w:rsidRDefault="00E17EDD" w:rsidP="00E17EDD">
            <w:pPr>
              <w:jc w:val="center"/>
              <w:rPr>
                <w:rFonts w:ascii="Times New Roman" w:hAnsi="Times New Roman" w:cs="Times New Roman"/>
                <w:b/>
                <w:sz w:val="24"/>
                <w:szCs w:val="24"/>
              </w:rPr>
            </w:pPr>
          </w:p>
        </w:tc>
        <w:tc>
          <w:tcPr>
            <w:tcW w:w="2268" w:type="dxa"/>
            <w:vMerge/>
            <w:vAlign w:val="center"/>
          </w:tcPr>
          <w:p w:rsidR="00E17EDD" w:rsidRPr="00E17EDD" w:rsidRDefault="00E17EDD" w:rsidP="00E17EDD">
            <w:pPr>
              <w:jc w:val="center"/>
              <w:rPr>
                <w:rFonts w:ascii="Times New Roman" w:hAnsi="Times New Roman" w:cs="Times New Roman"/>
                <w:b/>
                <w:sz w:val="24"/>
                <w:szCs w:val="24"/>
              </w:rPr>
            </w:pPr>
          </w:p>
        </w:tc>
        <w:tc>
          <w:tcPr>
            <w:tcW w:w="2410" w:type="dxa"/>
            <w:vMerge/>
            <w:vAlign w:val="center"/>
          </w:tcPr>
          <w:p w:rsidR="00E17EDD" w:rsidRPr="00E17EDD" w:rsidRDefault="00E17EDD" w:rsidP="00E17EDD">
            <w:pPr>
              <w:jc w:val="center"/>
              <w:rPr>
                <w:rFonts w:ascii="Times New Roman" w:hAnsi="Times New Roman" w:cs="Times New Roman"/>
                <w:b/>
                <w:sz w:val="24"/>
                <w:szCs w:val="24"/>
              </w:rPr>
            </w:pPr>
          </w:p>
        </w:tc>
        <w:tc>
          <w:tcPr>
            <w:tcW w:w="2410" w:type="dxa"/>
            <w:vMerge/>
            <w:vAlign w:val="center"/>
          </w:tcPr>
          <w:p w:rsidR="00E17EDD" w:rsidRPr="00E17EDD" w:rsidRDefault="00E17EDD" w:rsidP="00E17EDD">
            <w:pPr>
              <w:jc w:val="center"/>
              <w:rPr>
                <w:rFonts w:ascii="Times New Roman" w:hAnsi="Times New Roman" w:cs="Times New Roman"/>
                <w:b/>
                <w:sz w:val="24"/>
                <w:szCs w:val="24"/>
              </w:rPr>
            </w:pPr>
          </w:p>
        </w:tc>
        <w:tc>
          <w:tcPr>
            <w:tcW w:w="2942" w:type="dxa"/>
            <w:vMerge/>
            <w:vAlign w:val="center"/>
          </w:tcPr>
          <w:p w:rsidR="00E17EDD" w:rsidRPr="00E17EDD" w:rsidRDefault="00E17EDD" w:rsidP="00E17EDD">
            <w:pPr>
              <w:jc w:val="center"/>
              <w:rPr>
                <w:rFonts w:ascii="Times New Roman" w:hAnsi="Times New Roman" w:cs="Times New Roman"/>
                <w:b/>
                <w:sz w:val="24"/>
                <w:szCs w:val="24"/>
              </w:rPr>
            </w:pPr>
          </w:p>
        </w:tc>
      </w:tr>
      <w:tr w:rsidR="00E17EDD" w:rsidRPr="00E17EDD" w:rsidTr="00A36141">
        <w:tc>
          <w:tcPr>
            <w:tcW w:w="534" w:type="dxa"/>
            <w:vAlign w:val="center"/>
          </w:tcPr>
          <w:p w:rsidR="00E17EDD" w:rsidRPr="00E17EDD" w:rsidRDefault="00E17EDD" w:rsidP="00E17EDD">
            <w:pPr>
              <w:jc w:val="both"/>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4</w:t>
            </w:r>
          </w:p>
        </w:tc>
        <w:tc>
          <w:tcPr>
            <w:tcW w:w="2835"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 xml:space="preserve">Арендатор земельного участка, предоставленного при участии Правительства края в реализации приоритетных инвестиционных проектов в случаях, установленных </w:t>
            </w:r>
            <w:r w:rsidRPr="00E17EDD">
              <w:rPr>
                <w:rFonts w:ascii="Times New Roman" w:eastAsia="Times New Roman" w:hAnsi="Times New Roman" w:cs="Times New Roman"/>
                <w:sz w:val="24"/>
                <w:szCs w:val="24"/>
              </w:rPr>
              <w:lastRenderedPageBreak/>
              <w:t>федеральными законами и иными нормативными правовыми актами Российской Федерации, законами края, правовыми актами Правительства края, соглашениями между федеральными органами исполнительной власти и Правительством края (1,5 % от кадастровой стоимости земельного участка)</w:t>
            </w:r>
          </w:p>
        </w:tc>
        <w:tc>
          <w:tcPr>
            <w:tcW w:w="2409" w:type="dxa"/>
            <w:vMerge/>
            <w:vAlign w:val="center"/>
          </w:tcPr>
          <w:p w:rsidR="00E17EDD" w:rsidRPr="00E17EDD" w:rsidRDefault="00E17EDD" w:rsidP="00E17EDD">
            <w:pPr>
              <w:jc w:val="center"/>
              <w:rPr>
                <w:rFonts w:ascii="Times New Roman" w:hAnsi="Times New Roman" w:cs="Times New Roman"/>
                <w:b/>
                <w:sz w:val="24"/>
                <w:szCs w:val="24"/>
              </w:rPr>
            </w:pPr>
          </w:p>
        </w:tc>
        <w:tc>
          <w:tcPr>
            <w:tcW w:w="2268" w:type="dxa"/>
            <w:vMerge/>
            <w:vAlign w:val="center"/>
          </w:tcPr>
          <w:p w:rsidR="00E17EDD" w:rsidRPr="00E17EDD" w:rsidRDefault="00E17EDD" w:rsidP="00E17EDD">
            <w:pPr>
              <w:jc w:val="center"/>
              <w:rPr>
                <w:rFonts w:ascii="Times New Roman" w:hAnsi="Times New Roman" w:cs="Times New Roman"/>
                <w:b/>
                <w:sz w:val="24"/>
                <w:szCs w:val="24"/>
              </w:rPr>
            </w:pPr>
          </w:p>
        </w:tc>
        <w:tc>
          <w:tcPr>
            <w:tcW w:w="2410" w:type="dxa"/>
            <w:vMerge/>
            <w:vAlign w:val="center"/>
          </w:tcPr>
          <w:p w:rsidR="00E17EDD" w:rsidRPr="00E17EDD" w:rsidRDefault="00E17EDD" w:rsidP="00E17EDD">
            <w:pPr>
              <w:jc w:val="center"/>
              <w:rPr>
                <w:rFonts w:ascii="Times New Roman" w:hAnsi="Times New Roman" w:cs="Times New Roman"/>
                <w:b/>
                <w:sz w:val="24"/>
                <w:szCs w:val="24"/>
              </w:rPr>
            </w:pPr>
          </w:p>
        </w:tc>
        <w:tc>
          <w:tcPr>
            <w:tcW w:w="2410" w:type="dxa"/>
            <w:vMerge/>
            <w:vAlign w:val="center"/>
          </w:tcPr>
          <w:p w:rsidR="00E17EDD" w:rsidRPr="00E17EDD" w:rsidRDefault="00E17EDD" w:rsidP="00E17EDD">
            <w:pPr>
              <w:jc w:val="center"/>
              <w:rPr>
                <w:rFonts w:ascii="Times New Roman" w:hAnsi="Times New Roman" w:cs="Times New Roman"/>
                <w:b/>
                <w:sz w:val="24"/>
                <w:szCs w:val="24"/>
              </w:rPr>
            </w:pPr>
          </w:p>
        </w:tc>
        <w:tc>
          <w:tcPr>
            <w:tcW w:w="2942" w:type="dxa"/>
            <w:vMerge/>
            <w:vAlign w:val="center"/>
          </w:tcPr>
          <w:p w:rsidR="00E17EDD" w:rsidRPr="00E17EDD" w:rsidRDefault="00E17EDD" w:rsidP="00E17EDD">
            <w:pPr>
              <w:jc w:val="center"/>
              <w:rPr>
                <w:rFonts w:ascii="Times New Roman" w:hAnsi="Times New Roman" w:cs="Times New Roman"/>
                <w:b/>
                <w:sz w:val="24"/>
                <w:szCs w:val="24"/>
              </w:rPr>
            </w:pPr>
          </w:p>
        </w:tc>
      </w:tr>
      <w:tr w:rsidR="00E17EDD" w:rsidRPr="00E17EDD" w:rsidTr="00A36141">
        <w:tc>
          <w:tcPr>
            <w:tcW w:w="534" w:type="dxa"/>
            <w:vAlign w:val="center"/>
          </w:tcPr>
          <w:p w:rsidR="00E17EDD" w:rsidRPr="00E17EDD" w:rsidRDefault="00E17EDD" w:rsidP="00E17EDD">
            <w:pPr>
              <w:jc w:val="both"/>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5</w:t>
            </w:r>
          </w:p>
        </w:tc>
        <w:tc>
          <w:tcPr>
            <w:tcW w:w="2835"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Арендатор земельного участка, в том числе искусственно созданного при строительстве гидротехнических сооружений, предприятиям морского и речного транспорта, судостроительной и судоремонтной отрасли; (1,5 % от кадастровой стоимости земельного участка)</w:t>
            </w:r>
          </w:p>
        </w:tc>
        <w:tc>
          <w:tcPr>
            <w:tcW w:w="2409" w:type="dxa"/>
            <w:vMerge/>
            <w:vAlign w:val="center"/>
          </w:tcPr>
          <w:p w:rsidR="00E17EDD" w:rsidRPr="00E17EDD" w:rsidRDefault="00E17EDD" w:rsidP="00E17EDD">
            <w:pPr>
              <w:jc w:val="center"/>
              <w:rPr>
                <w:rFonts w:ascii="Times New Roman" w:hAnsi="Times New Roman" w:cs="Times New Roman"/>
                <w:b/>
                <w:sz w:val="24"/>
                <w:szCs w:val="24"/>
              </w:rPr>
            </w:pPr>
          </w:p>
        </w:tc>
        <w:tc>
          <w:tcPr>
            <w:tcW w:w="2268" w:type="dxa"/>
            <w:vMerge/>
            <w:vAlign w:val="center"/>
          </w:tcPr>
          <w:p w:rsidR="00E17EDD" w:rsidRPr="00E17EDD" w:rsidRDefault="00E17EDD" w:rsidP="00E17EDD">
            <w:pPr>
              <w:jc w:val="center"/>
              <w:rPr>
                <w:rFonts w:ascii="Times New Roman" w:hAnsi="Times New Roman" w:cs="Times New Roman"/>
                <w:b/>
                <w:sz w:val="24"/>
                <w:szCs w:val="24"/>
              </w:rPr>
            </w:pPr>
          </w:p>
        </w:tc>
        <w:tc>
          <w:tcPr>
            <w:tcW w:w="2410" w:type="dxa"/>
            <w:vMerge/>
            <w:vAlign w:val="center"/>
          </w:tcPr>
          <w:p w:rsidR="00E17EDD" w:rsidRPr="00E17EDD" w:rsidRDefault="00E17EDD" w:rsidP="00E17EDD">
            <w:pPr>
              <w:jc w:val="center"/>
              <w:rPr>
                <w:rFonts w:ascii="Times New Roman" w:hAnsi="Times New Roman" w:cs="Times New Roman"/>
                <w:b/>
                <w:sz w:val="24"/>
                <w:szCs w:val="24"/>
              </w:rPr>
            </w:pPr>
          </w:p>
        </w:tc>
        <w:tc>
          <w:tcPr>
            <w:tcW w:w="2410" w:type="dxa"/>
            <w:vMerge/>
            <w:vAlign w:val="center"/>
          </w:tcPr>
          <w:p w:rsidR="00E17EDD" w:rsidRPr="00E17EDD" w:rsidRDefault="00E17EDD" w:rsidP="00E17EDD">
            <w:pPr>
              <w:jc w:val="center"/>
              <w:rPr>
                <w:rFonts w:ascii="Times New Roman" w:hAnsi="Times New Roman" w:cs="Times New Roman"/>
                <w:b/>
                <w:sz w:val="24"/>
                <w:szCs w:val="24"/>
              </w:rPr>
            </w:pPr>
          </w:p>
        </w:tc>
        <w:tc>
          <w:tcPr>
            <w:tcW w:w="2942" w:type="dxa"/>
            <w:vMerge/>
            <w:vAlign w:val="center"/>
          </w:tcPr>
          <w:p w:rsidR="00E17EDD" w:rsidRPr="00E17EDD" w:rsidRDefault="00E17EDD" w:rsidP="00E17EDD">
            <w:pPr>
              <w:jc w:val="center"/>
              <w:rPr>
                <w:rFonts w:ascii="Times New Roman" w:hAnsi="Times New Roman" w:cs="Times New Roman"/>
                <w:b/>
                <w:sz w:val="24"/>
                <w:szCs w:val="24"/>
              </w:rPr>
            </w:pPr>
          </w:p>
        </w:tc>
      </w:tr>
      <w:tr w:rsidR="00E17EDD" w:rsidRPr="00E17EDD" w:rsidTr="00A36141">
        <w:tc>
          <w:tcPr>
            <w:tcW w:w="534" w:type="dxa"/>
            <w:vAlign w:val="center"/>
          </w:tcPr>
          <w:p w:rsidR="00E17EDD" w:rsidRPr="00E17EDD" w:rsidRDefault="00E17EDD" w:rsidP="00E17EDD">
            <w:pPr>
              <w:jc w:val="both"/>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6</w:t>
            </w:r>
          </w:p>
        </w:tc>
        <w:tc>
          <w:tcPr>
            <w:tcW w:w="2835"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 xml:space="preserve">Физическое или юридическое лицо, имеющее право на освобождение от уплаты земельного налога в соответствии с Налоговым кодексом Российской Федерации или </w:t>
            </w:r>
            <w:r w:rsidRPr="00E17EDD">
              <w:rPr>
                <w:rFonts w:ascii="Times New Roman" w:eastAsia="Times New Roman" w:hAnsi="Times New Roman" w:cs="Times New Roman"/>
                <w:sz w:val="24"/>
                <w:szCs w:val="24"/>
              </w:rPr>
              <w:lastRenderedPageBreak/>
              <w:t>нормативным правовым актом представительного органа муниципального образования, на территории которого расположен предоставляемый земельный участок (1,5 % от кадастровой стоимости земельного участка)</w:t>
            </w:r>
          </w:p>
        </w:tc>
        <w:tc>
          <w:tcPr>
            <w:tcW w:w="2409" w:type="dxa"/>
            <w:vMerge/>
            <w:vAlign w:val="center"/>
          </w:tcPr>
          <w:p w:rsidR="00E17EDD" w:rsidRPr="00E17EDD" w:rsidRDefault="00E17EDD" w:rsidP="00E17EDD">
            <w:pPr>
              <w:jc w:val="center"/>
              <w:rPr>
                <w:rFonts w:ascii="Times New Roman" w:hAnsi="Times New Roman" w:cs="Times New Roman"/>
                <w:b/>
                <w:sz w:val="24"/>
                <w:szCs w:val="24"/>
              </w:rPr>
            </w:pPr>
          </w:p>
        </w:tc>
        <w:tc>
          <w:tcPr>
            <w:tcW w:w="2268" w:type="dxa"/>
            <w:vMerge/>
            <w:vAlign w:val="center"/>
          </w:tcPr>
          <w:p w:rsidR="00E17EDD" w:rsidRPr="00E17EDD" w:rsidRDefault="00E17EDD" w:rsidP="00E17EDD">
            <w:pPr>
              <w:jc w:val="center"/>
              <w:rPr>
                <w:rFonts w:ascii="Times New Roman" w:hAnsi="Times New Roman" w:cs="Times New Roman"/>
                <w:b/>
                <w:sz w:val="24"/>
                <w:szCs w:val="24"/>
              </w:rPr>
            </w:pPr>
          </w:p>
        </w:tc>
        <w:tc>
          <w:tcPr>
            <w:tcW w:w="2410" w:type="dxa"/>
            <w:vMerge/>
            <w:vAlign w:val="center"/>
          </w:tcPr>
          <w:p w:rsidR="00E17EDD" w:rsidRPr="00E17EDD" w:rsidRDefault="00E17EDD" w:rsidP="00E17EDD">
            <w:pPr>
              <w:jc w:val="center"/>
              <w:rPr>
                <w:rFonts w:ascii="Times New Roman" w:hAnsi="Times New Roman" w:cs="Times New Roman"/>
                <w:b/>
                <w:sz w:val="24"/>
                <w:szCs w:val="24"/>
              </w:rPr>
            </w:pPr>
          </w:p>
        </w:tc>
        <w:tc>
          <w:tcPr>
            <w:tcW w:w="2410" w:type="dxa"/>
            <w:vMerge/>
            <w:vAlign w:val="center"/>
          </w:tcPr>
          <w:p w:rsidR="00E17EDD" w:rsidRPr="00E17EDD" w:rsidRDefault="00E17EDD" w:rsidP="00E17EDD">
            <w:pPr>
              <w:jc w:val="center"/>
              <w:rPr>
                <w:rFonts w:ascii="Times New Roman" w:hAnsi="Times New Roman" w:cs="Times New Roman"/>
                <w:b/>
                <w:sz w:val="24"/>
                <w:szCs w:val="24"/>
              </w:rPr>
            </w:pPr>
          </w:p>
        </w:tc>
        <w:tc>
          <w:tcPr>
            <w:tcW w:w="2942" w:type="dxa"/>
            <w:vMerge/>
            <w:vAlign w:val="center"/>
          </w:tcPr>
          <w:p w:rsidR="00E17EDD" w:rsidRPr="00E17EDD" w:rsidRDefault="00E17EDD" w:rsidP="00E17EDD">
            <w:pPr>
              <w:jc w:val="center"/>
              <w:rPr>
                <w:rFonts w:ascii="Times New Roman" w:hAnsi="Times New Roman" w:cs="Times New Roman"/>
                <w:b/>
                <w:sz w:val="24"/>
                <w:szCs w:val="24"/>
              </w:rPr>
            </w:pPr>
          </w:p>
        </w:tc>
      </w:tr>
      <w:tr w:rsidR="00E17EDD" w:rsidRPr="00E17EDD" w:rsidTr="00A36141">
        <w:tc>
          <w:tcPr>
            <w:tcW w:w="534" w:type="dxa"/>
            <w:vAlign w:val="center"/>
          </w:tcPr>
          <w:p w:rsidR="00E17EDD" w:rsidRPr="00E17EDD" w:rsidRDefault="00E17EDD" w:rsidP="00E17EDD">
            <w:pPr>
              <w:jc w:val="both"/>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7</w:t>
            </w:r>
          </w:p>
        </w:tc>
        <w:tc>
          <w:tcPr>
            <w:tcW w:w="2835"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Юридическое лицо переоформившее право постоянного (бессрочного) пользования земельными участками до 1 января 2012 года, а в отношении земельных участков, на которых расположены линии электропередачи, линии связи, трубопроводы, дороги, железнодорожные линии и другие подобные сооружения (линейные объекты), - до 1 января 2016 года (1,5 % от кадастровой стоимости земельного участка)</w:t>
            </w:r>
          </w:p>
        </w:tc>
        <w:tc>
          <w:tcPr>
            <w:tcW w:w="2409" w:type="dxa"/>
            <w:vMerge/>
            <w:vAlign w:val="center"/>
          </w:tcPr>
          <w:p w:rsidR="00E17EDD" w:rsidRPr="00E17EDD" w:rsidRDefault="00E17EDD" w:rsidP="00E17EDD">
            <w:pPr>
              <w:jc w:val="center"/>
              <w:rPr>
                <w:rFonts w:ascii="Times New Roman" w:hAnsi="Times New Roman" w:cs="Times New Roman"/>
                <w:b/>
                <w:sz w:val="24"/>
                <w:szCs w:val="24"/>
              </w:rPr>
            </w:pPr>
          </w:p>
        </w:tc>
        <w:tc>
          <w:tcPr>
            <w:tcW w:w="2268" w:type="dxa"/>
            <w:vMerge/>
            <w:vAlign w:val="center"/>
          </w:tcPr>
          <w:p w:rsidR="00E17EDD" w:rsidRPr="00E17EDD" w:rsidRDefault="00E17EDD" w:rsidP="00E17EDD">
            <w:pPr>
              <w:jc w:val="center"/>
              <w:rPr>
                <w:rFonts w:ascii="Times New Roman" w:hAnsi="Times New Roman" w:cs="Times New Roman"/>
                <w:b/>
                <w:sz w:val="24"/>
                <w:szCs w:val="24"/>
              </w:rPr>
            </w:pPr>
          </w:p>
        </w:tc>
        <w:tc>
          <w:tcPr>
            <w:tcW w:w="2410" w:type="dxa"/>
            <w:vMerge/>
            <w:vAlign w:val="center"/>
          </w:tcPr>
          <w:p w:rsidR="00E17EDD" w:rsidRPr="00E17EDD" w:rsidRDefault="00E17EDD" w:rsidP="00E17EDD">
            <w:pPr>
              <w:jc w:val="center"/>
              <w:rPr>
                <w:rFonts w:ascii="Times New Roman" w:hAnsi="Times New Roman" w:cs="Times New Roman"/>
                <w:b/>
                <w:sz w:val="24"/>
                <w:szCs w:val="24"/>
              </w:rPr>
            </w:pPr>
          </w:p>
        </w:tc>
        <w:tc>
          <w:tcPr>
            <w:tcW w:w="2410" w:type="dxa"/>
            <w:vMerge/>
            <w:vAlign w:val="center"/>
          </w:tcPr>
          <w:p w:rsidR="00E17EDD" w:rsidRPr="00E17EDD" w:rsidRDefault="00E17EDD" w:rsidP="00E17EDD">
            <w:pPr>
              <w:jc w:val="center"/>
              <w:rPr>
                <w:rFonts w:ascii="Times New Roman" w:hAnsi="Times New Roman" w:cs="Times New Roman"/>
                <w:b/>
                <w:sz w:val="24"/>
                <w:szCs w:val="24"/>
              </w:rPr>
            </w:pPr>
          </w:p>
        </w:tc>
        <w:tc>
          <w:tcPr>
            <w:tcW w:w="2942" w:type="dxa"/>
            <w:vMerge/>
            <w:vAlign w:val="center"/>
          </w:tcPr>
          <w:p w:rsidR="00E17EDD" w:rsidRPr="00E17EDD" w:rsidRDefault="00E17EDD" w:rsidP="00E17EDD">
            <w:pPr>
              <w:jc w:val="center"/>
              <w:rPr>
                <w:rFonts w:ascii="Times New Roman" w:hAnsi="Times New Roman" w:cs="Times New Roman"/>
                <w:b/>
                <w:sz w:val="24"/>
                <w:szCs w:val="24"/>
              </w:rPr>
            </w:pPr>
          </w:p>
        </w:tc>
      </w:tr>
      <w:tr w:rsidR="00E17EDD" w:rsidRPr="00E17EDD" w:rsidTr="00C26E63">
        <w:tc>
          <w:tcPr>
            <w:tcW w:w="534" w:type="dxa"/>
            <w:vAlign w:val="center"/>
          </w:tcPr>
          <w:p w:rsidR="00E17EDD" w:rsidRPr="00E17EDD" w:rsidRDefault="00E17EDD" w:rsidP="00E17EDD">
            <w:pPr>
              <w:jc w:val="both"/>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8</w:t>
            </w:r>
          </w:p>
        </w:tc>
        <w:tc>
          <w:tcPr>
            <w:tcW w:w="2835"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 xml:space="preserve">Физическое лицо или индивидуальный предприниматель переоформивший права пожизненного наследуемого владения, </w:t>
            </w:r>
            <w:r w:rsidRPr="00E17EDD">
              <w:rPr>
                <w:rFonts w:ascii="Times New Roman" w:eastAsia="Times New Roman" w:hAnsi="Times New Roman" w:cs="Times New Roman"/>
                <w:sz w:val="24"/>
                <w:szCs w:val="24"/>
              </w:rPr>
              <w:lastRenderedPageBreak/>
              <w:t>а также</w:t>
            </w:r>
            <w:r w:rsidRPr="00E17EDD">
              <w:rPr>
                <w:rFonts w:ascii="Times New Roman" w:eastAsia="Times New Roman" w:hAnsi="Times New Roman" w:cs="Times New Roman"/>
                <w:sz w:val="24"/>
                <w:szCs w:val="24"/>
              </w:rPr>
              <w:t xml:space="preserve"> </w:t>
            </w:r>
            <w:r w:rsidRPr="00E17EDD">
              <w:rPr>
                <w:rFonts w:ascii="Times New Roman" w:eastAsia="Times New Roman" w:hAnsi="Times New Roman" w:cs="Times New Roman"/>
                <w:sz w:val="24"/>
                <w:szCs w:val="24"/>
              </w:rPr>
              <w:t>юридическое лицо переоформившее право постоянного (бессрочного) пользования земельными участками на право аренды земельных участков после 01 января 2012 года, а в отношении земельных участков, на которых расположены линии электропередачи, линии связи, трубопроводы, дороги, железнодорожные линии и другие подобные сооружения (линейные объекты), - после 1 января 2016 года (3 % от кадастровой стоимости земельного участка)</w:t>
            </w:r>
          </w:p>
        </w:tc>
        <w:tc>
          <w:tcPr>
            <w:tcW w:w="2409"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0,3521 для вида разрешенного использования с кодом 1.0), 0,03 (для</w:t>
            </w:r>
            <w:r w:rsidRPr="00E17EDD">
              <w:rPr>
                <w:rFonts w:ascii="Times New Roman" w:eastAsia="Times New Roman" w:hAnsi="Times New Roman" w:cs="Times New Roman"/>
                <w:sz w:val="24"/>
                <w:szCs w:val="24"/>
              </w:rPr>
              <w:t xml:space="preserve"> </w:t>
            </w:r>
            <w:r w:rsidRPr="00E17EDD">
              <w:rPr>
                <w:rFonts w:ascii="Times New Roman" w:eastAsia="Times New Roman" w:hAnsi="Times New Roman" w:cs="Times New Roman"/>
                <w:sz w:val="24"/>
                <w:szCs w:val="24"/>
              </w:rPr>
              <w:t xml:space="preserve">вида разрешенного использования с </w:t>
            </w:r>
            <w:r w:rsidRPr="00E17EDD">
              <w:rPr>
                <w:rFonts w:ascii="Times New Roman" w:eastAsia="Times New Roman" w:hAnsi="Times New Roman" w:cs="Times New Roman"/>
                <w:sz w:val="24"/>
                <w:szCs w:val="24"/>
              </w:rPr>
              <w:lastRenderedPageBreak/>
              <w:t>кодом 6.0.,6.8), 1,00 (для видов разрешенного использования с кодами 6.1), 2 (для видов разрешенного использования с кодами</w:t>
            </w:r>
            <w:r w:rsidRPr="00E17EDD">
              <w:rPr>
                <w:rFonts w:ascii="Times New Roman" w:eastAsia="Times New Roman" w:hAnsi="Times New Roman" w:cs="Times New Roman"/>
                <w:sz w:val="24"/>
                <w:szCs w:val="24"/>
              </w:rPr>
              <w:t xml:space="preserve"> </w:t>
            </w:r>
            <w:r w:rsidRPr="00E17EDD">
              <w:rPr>
                <w:rFonts w:ascii="Times New Roman" w:eastAsia="Times New Roman" w:hAnsi="Times New Roman" w:cs="Times New Roman"/>
                <w:sz w:val="24"/>
                <w:szCs w:val="24"/>
              </w:rPr>
              <w:t>6.7,6.7.1, 7.1,7.3, 7.4, 12.2,), 27,2727 (для видов разрешенного использования с кодами 6.9, 6.9.1), 15 (для вида разрешенного использования с кодом 7.0), 9,0789 (для вида разрешенного использования с кодом 7.2), 0,10 (для вида разрешенного использования с кодом 7.5),0,2307 (для вида разрешенного использования с кодом 2.4)</w:t>
            </w:r>
          </w:p>
        </w:tc>
        <w:tc>
          <w:tcPr>
            <w:tcW w:w="2268"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 xml:space="preserve">0,3521 (для вида разрешенного использования с кодом 1.0), 1,0 (для видов разрешенного </w:t>
            </w:r>
            <w:r w:rsidRPr="00E17EDD">
              <w:rPr>
                <w:rFonts w:ascii="Times New Roman" w:eastAsia="Times New Roman" w:hAnsi="Times New Roman" w:cs="Times New Roman"/>
                <w:sz w:val="24"/>
                <w:szCs w:val="24"/>
              </w:rPr>
              <w:lastRenderedPageBreak/>
              <w:t>использования с кодами 6.1), 2,00 (для видов разрешенного использования с кодами 6.7.1, 6.9,6.9.1, 7.1, 7.3, 12.2,), 2,7272 (для вида разрешенного использования с кодом 6.0), 0,1104 (для вида разрешенного использования с кодом 6.7), 0,03 (для видов разрешенного использования с кодом 6.8, 7.2), 15 (для вида разрешенного использования с кодом 7.0), 4,3478 (для видов разрешенного использования с кодами 7.4), 1,0526 (для вида разрешенного использования с кодом 7.5), 0,2307 (для вида разрешенного использования с кодом 2.4)</w:t>
            </w:r>
          </w:p>
        </w:tc>
        <w:tc>
          <w:tcPr>
            <w:tcW w:w="2410"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 xml:space="preserve">0,3521 (для вида разрешенного использования с кодом 1.0), 1,0 (для видов разрешенного использования с </w:t>
            </w:r>
            <w:r w:rsidRPr="00E17EDD">
              <w:rPr>
                <w:rFonts w:ascii="Times New Roman" w:eastAsia="Times New Roman" w:hAnsi="Times New Roman" w:cs="Times New Roman"/>
                <w:sz w:val="24"/>
                <w:szCs w:val="24"/>
              </w:rPr>
              <w:lastRenderedPageBreak/>
              <w:t>кодами 6.1), 2,0 (для видов разрешенного использования</w:t>
            </w:r>
            <w:r w:rsidRPr="00E17EDD">
              <w:rPr>
                <w:rFonts w:ascii="Times New Roman" w:eastAsia="Times New Roman" w:hAnsi="Times New Roman" w:cs="Times New Roman"/>
                <w:sz w:val="24"/>
                <w:szCs w:val="24"/>
              </w:rPr>
              <w:t xml:space="preserve"> </w:t>
            </w:r>
            <w:r w:rsidRPr="00E17EDD">
              <w:rPr>
                <w:rFonts w:ascii="Times New Roman" w:eastAsia="Times New Roman" w:hAnsi="Times New Roman" w:cs="Times New Roman"/>
                <w:sz w:val="24"/>
                <w:szCs w:val="24"/>
              </w:rPr>
              <w:t>с кодами</w:t>
            </w:r>
            <w:r w:rsidRPr="00E17EDD">
              <w:rPr>
                <w:rFonts w:ascii="Times New Roman" w:eastAsia="Times New Roman" w:hAnsi="Times New Roman" w:cs="Times New Roman"/>
                <w:sz w:val="24"/>
                <w:szCs w:val="24"/>
              </w:rPr>
              <w:t xml:space="preserve"> </w:t>
            </w:r>
            <w:r w:rsidRPr="00E17EDD">
              <w:rPr>
                <w:rFonts w:ascii="Times New Roman" w:eastAsia="Times New Roman" w:hAnsi="Times New Roman" w:cs="Times New Roman"/>
                <w:sz w:val="24"/>
                <w:szCs w:val="24"/>
              </w:rPr>
              <w:t>6.7, 6.7.1, 6.9, 6.9.1, 7.1, 7.3), 0,4615 (для вида разрешенного использования с кодом 6.0), 0,03 (для видов разрешенного использования с кодами 6.8, 7.2, 7.5, 12.2), 15 (для вида разрешенного использования с кодом 7.0), 4,3478 (для вида разрешенного использования с кодом 7.4), 0,2307 (для вида разрешенного использования с кодом 2.4)</w:t>
            </w:r>
          </w:p>
        </w:tc>
        <w:tc>
          <w:tcPr>
            <w:tcW w:w="2410"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 xml:space="preserve">0,3521 (для вида разрешенного использования с кодом 1.0), 1,0 (для видов разрешенного использования с </w:t>
            </w:r>
            <w:r w:rsidRPr="00E17EDD">
              <w:rPr>
                <w:rFonts w:ascii="Times New Roman" w:eastAsia="Times New Roman" w:hAnsi="Times New Roman" w:cs="Times New Roman"/>
                <w:sz w:val="24"/>
                <w:szCs w:val="24"/>
              </w:rPr>
              <w:lastRenderedPageBreak/>
              <w:t>кодами 6.1), 2,0 (для видов разрешенного использования</w:t>
            </w:r>
            <w:r w:rsidRPr="00E17EDD">
              <w:rPr>
                <w:rFonts w:ascii="Times New Roman" w:eastAsia="Times New Roman" w:hAnsi="Times New Roman" w:cs="Times New Roman"/>
                <w:sz w:val="24"/>
                <w:szCs w:val="24"/>
              </w:rPr>
              <w:t xml:space="preserve"> </w:t>
            </w:r>
            <w:r w:rsidRPr="00E17EDD">
              <w:rPr>
                <w:rFonts w:ascii="Times New Roman" w:eastAsia="Times New Roman" w:hAnsi="Times New Roman" w:cs="Times New Roman"/>
                <w:sz w:val="24"/>
                <w:szCs w:val="24"/>
              </w:rPr>
              <w:t>с кодами</w:t>
            </w:r>
            <w:r w:rsidRPr="00E17EDD">
              <w:rPr>
                <w:rFonts w:ascii="Times New Roman" w:eastAsia="Times New Roman" w:hAnsi="Times New Roman" w:cs="Times New Roman"/>
                <w:sz w:val="24"/>
                <w:szCs w:val="24"/>
              </w:rPr>
              <w:t xml:space="preserve"> </w:t>
            </w:r>
            <w:r w:rsidRPr="00E17EDD">
              <w:rPr>
                <w:rFonts w:ascii="Times New Roman" w:eastAsia="Times New Roman" w:hAnsi="Times New Roman" w:cs="Times New Roman"/>
                <w:sz w:val="24"/>
                <w:szCs w:val="24"/>
              </w:rPr>
              <w:t>6.7, 6.7.1, 6.9, 6.9.1, 7.1, 7.3), 0,4615 (для вида разрешенного использования с кодом 6.0), 0,03 (для видов разрешенного использования с кодами 6.8, 7.2, 7.5, 12.2), 15 (для вида разрешенного использования с кодом 7.0), 4,3478 (для вида разрешенного использования с кодом 7.4), 0,2307 (для вида разрешенного использования с кодом 2.4)</w:t>
            </w:r>
          </w:p>
        </w:tc>
        <w:tc>
          <w:tcPr>
            <w:tcW w:w="2942"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 xml:space="preserve">0,3521 (для вида разрешенного использования с кодом 1.0), 1,0 (для видов разрешенного использования с кодами </w:t>
            </w:r>
            <w:r w:rsidRPr="00E17EDD">
              <w:rPr>
                <w:rFonts w:ascii="Times New Roman" w:eastAsia="Times New Roman" w:hAnsi="Times New Roman" w:cs="Times New Roman"/>
                <w:sz w:val="24"/>
                <w:szCs w:val="24"/>
              </w:rPr>
              <w:lastRenderedPageBreak/>
              <w:t>6.1), 2,0 (для видов разрешенного использования</w:t>
            </w:r>
            <w:r w:rsidRPr="00E17EDD">
              <w:rPr>
                <w:rFonts w:ascii="Times New Roman" w:eastAsia="Times New Roman" w:hAnsi="Times New Roman" w:cs="Times New Roman"/>
                <w:sz w:val="24"/>
                <w:szCs w:val="24"/>
              </w:rPr>
              <w:t xml:space="preserve"> </w:t>
            </w:r>
            <w:r w:rsidRPr="00E17EDD">
              <w:rPr>
                <w:rFonts w:ascii="Times New Roman" w:eastAsia="Times New Roman" w:hAnsi="Times New Roman" w:cs="Times New Roman"/>
                <w:sz w:val="24"/>
                <w:szCs w:val="24"/>
              </w:rPr>
              <w:t>с кодами</w:t>
            </w:r>
            <w:r w:rsidRPr="00E17EDD">
              <w:rPr>
                <w:rFonts w:ascii="Times New Roman" w:eastAsia="Times New Roman" w:hAnsi="Times New Roman" w:cs="Times New Roman"/>
                <w:sz w:val="24"/>
                <w:szCs w:val="24"/>
              </w:rPr>
              <w:t xml:space="preserve"> </w:t>
            </w:r>
            <w:r w:rsidRPr="00E17EDD">
              <w:rPr>
                <w:rFonts w:ascii="Times New Roman" w:eastAsia="Times New Roman" w:hAnsi="Times New Roman" w:cs="Times New Roman"/>
                <w:sz w:val="24"/>
                <w:szCs w:val="24"/>
              </w:rPr>
              <w:t xml:space="preserve">6.7, 6.7.1, 6.9, 6.9.1, 7.1, 7.3), 0,4615 (для вида разрешенного использования с кодом 6.0), 0,03 (для видов разрешенного использования с кодами 6.8, 7.2, 7.5, 12.2), 15 (для вида разрешенного использования с кодом 7.0), 4,3478 (для вида разрешенного использования с кодом 7.4), 0,2307 (для вида разрешенного использования </w:t>
            </w:r>
          </w:p>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с кодом 2.4)</w:t>
            </w:r>
          </w:p>
        </w:tc>
      </w:tr>
      <w:tr w:rsidR="00E17EDD" w:rsidRPr="00E17EDD" w:rsidTr="00C26E63">
        <w:tc>
          <w:tcPr>
            <w:tcW w:w="534" w:type="dxa"/>
            <w:vAlign w:val="center"/>
          </w:tcPr>
          <w:p w:rsidR="00E17EDD" w:rsidRPr="00E17EDD" w:rsidRDefault="00E17EDD" w:rsidP="00E17EDD">
            <w:pPr>
              <w:jc w:val="both"/>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9</w:t>
            </w:r>
          </w:p>
        </w:tc>
        <w:tc>
          <w:tcPr>
            <w:tcW w:w="2835"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 xml:space="preserve">Арендаторы земельных </w:t>
            </w:r>
            <w:r w:rsidRPr="00E17EDD">
              <w:rPr>
                <w:rFonts w:ascii="Times New Roman" w:eastAsia="Times New Roman" w:hAnsi="Times New Roman" w:cs="Times New Roman"/>
                <w:sz w:val="24"/>
                <w:szCs w:val="24"/>
              </w:rPr>
              <w:lastRenderedPageBreak/>
              <w:t>участков, на которых расположены объекты Федерального значения (1,5 % от кадастровой стоимости земельного участка)</w:t>
            </w:r>
          </w:p>
        </w:tc>
        <w:tc>
          <w:tcPr>
            <w:tcW w:w="2409"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 xml:space="preserve">0,1760 для вида </w:t>
            </w:r>
            <w:r w:rsidRPr="00E17EDD">
              <w:rPr>
                <w:rFonts w:ascii="Times New Roman" w:eastAsia="Times New Roman" w:hAnsi="Times New Roman" w:cs="Times New Roman"/>
                <w:sz w:val="24"/>
                <w:szCs w:val="24"/>
              </w:rPr>
              <w:lastRenderedPageBreak/>
              <w:t>разрешенного использования с кодом 1.0), 0,015 (для</w:t>
            </w:r>
            <w:r w:rsidRPr="00E17EDD">
              <w:rPr>
                <w:rFonts w:ascii="Times New Roman" w:eastAsia="Times New Roman" w:hAnsi="Times New Roman" w:cs="Times New Roman"/>
                <w:sz w:val="24"/>
                <w:szCs w:val="24"/>
              </w:rPr>
              <w:t xml:space="preserve"> </w:t>
            </w:r>
            <w:r w:rsidRPr="00E17EDD">
              <w:rPr>
                <w:rFonts w:ascii="Times New Roman" w:eastAsia="Times New Roman" w:hAnsi="Times New Roman" w:cs="Times New Roman"/>
                <w:sz w:val="24"/>
                <w:szCs w:val="24"/>
              </w:rPr>
              <w:t>вида разрешенного использования с кодом 6.0.,6.8), 1,00 (для видов разрешенного использования с кодами 6.1, 6.7,6.7.1, 7.1,7.3, 7.4, 12.2,), 13,636 (для видов разрешенного использования с кодами 6.9, 6.9.1), 7,5 (для вида разрешенного использования с кодом 7.0), 0,0394 (для вида разрешенного использования с кодом 7.2), 0,05 (для вида разрешенного использования с кодом 7.5), 0,1153 (для вида разрешенного использования с кодом 2.4)</w:t>
            </w:r>
          </w:p>
        </w:tc>
        <w:tc>
          <w:tcPr>
            <w:tcW w:w="2268"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 xml:space="preserve">0,1760 (для вида </w:t>
            </w:r>
            <w:r w:rsidRPr="00E17EDD">
              <w:rPr>
                <w:rFonts w:ascii="Times New Roman" w:eastAsia="Times New Roman" w:hAnsi="Times New Roman" w:cs="Times New Roman"/>
                <w:sz w:val="24"/>
                <w:szCs w:val="24"/>
              </w:rPr>
              <w:lastRenderedPageBreak/>
              <w:t>разрешенного использования с кодом 1.0), 1,0 (для видов разрешенного использования с кодами 6.1, 6.7.1, 6.9,6.9.1, 7.1, 7.3, 12.2,), 1,3636 (для вида разрешенного использования с кодом 6.0), 0,0552 (для вида разрешенного использования с кодом 6.7), 0,015 (для видов разрешенного использования с кодом 6.8, 7.2), 7,5 (для вида разрешенного использования с кодом 7.0), 2,1739 (для видов разрешенного использования с кодами 7.4), 0,5263 (для вида разрешенного использования с кодом 7.5), 0,1153 (для вида разрешенного использования с кодом 2.4)</w:t>
            </w:r>
          </w:p>
        </w:tc>
        <w:tc>
          <w:tcPr>
            <w:tcW w:w="2410"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 xml:space="preserve">0,1760 (для вида </w:t>
            </w:r>
            <w:r w:rsidRPr="00E17EDD">
              <w:rPr>
                <w:rFonts w:ascii="Times New Roman" w:eastAsia="Times New Roman" w:hAnsi="Times New Roman" w:cs="Times New Roman"/>
                <w:sz w:val="24"/>
                <w:szCs w:val="24"/>
              </w:rPr>
              <w:lastRenderedPageBreak/>
              <w:t>разрешенного использования с кодом 1.0), 1,0 (для видов разрешенного использования с кодами 6.1,</w:t>
            </w:r>
            <w:r w:rsidRPr="00E17EDD">
              <w:rPr>
                <w:rFonts w:ascii="Times New Roman" w:eastAsia="Times New Roman" w:hAnsi="Times New Roman" w:cs="Times New Roman"/>
                <w:sz w:val="24"/>
                <w:szCs w:val="24"/>
              </w:rPr>
              <w:t xml:space="preserve"> </w:t>
            </w:r>
            <w:r w:rsidRPr="00E17EDD">
              <w:rPr>
                <w:rFonts w:ascii="Times New Roman" w:eastAsia="Times New Roman" w:hAnsi="Times New Roman" w:cs="Times New Roman"/>
                <w:sz w:val="24"/>
                <w:szCs w:val="24"/>
              </w:rPr>
              <w:t>6.7, 6.7.1, 6.9, 6.9.1, 7.1, 7.3), 0,2307 (для вида разрешенного использования с кодом 6.0), 0,015 (для видов разрешенного использования с кодами 6.8, 7.2, 7.5, 12.2), 7,5 (для вида разрешенного использования с кодом 7.0), 2,1739 (для вида разрешенного использования с кодом 7.4), 0,1153 (для вида разрешенного использования с кодом 2.4)</w:t>
            </w:r>
          </w:p>
        </w:tc>
        <w:tc>
          <w:tcPr>
            <w:tcW w:w="2410"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 xml:space="preserve">0,1760 (для вида </w:t>
            </w:r>
            <w:r w:rsidRPr="00E17EDD">
              <w:rPr>
                <w:rFonts w:ascii="Times New Roman" w:eastAsia="Times New Roman" w:hAnsi="Times New Roman" w:cs="Times New Roman"/>
                <w:sz w:val="24"/>
                <w:szCs w:val="24"/>
              </w:rPr>
              <w:lastRenderedPageBreak/>
              <w:t>разрешенного использования с кодом 1.0), 1,0 (для видов разрешенного использования с кодами 6.1,</w:t>
            </w:r>
            <w:r w:rsidRPr="00E17EDD">
              <w:rPr>
                <w:rFonts w:ascii="Times New Roman" w:eastAsia="Times New Roman" w:hAnsi="Times New Roman" w:cs="Times New Roman"/>
                <w:sz w:val="24"/>
                <w:szCs w:val="24"/>
              </w:rPr>
              <w:t xml:space="preserve"> </w:t>
            </w:r>
            <w:r w:rsidRPr="00E17EDD">
              <w:rPr>
                <w:rFonts w:ascii="Times New Roman" w:eastAsia="Times New Roman" w:hAnsi="Times New Roman" w:cs="Times New Roman"/>
                <w:sz w:val="24"/>
                <w:szCs w:val="24"/>
              </w:rPr>
              <w:t>6.7, 6.7.1, 6.9, 6.9.1, 7.1, 7.3), 0,2307 (для вида разрешенного использования с кодом 6.0), 0,015 (для видов разрешенного использования с кодами 6.8, 7.2, 7.5, 12.2), 7,5 (для вида разрешенного использования с кодом 7.0), 2,1739 (для вида разрешенного использования с кодом 7.4), 0,1153 (для вида разрешенного использования с кодом 2.4)</w:t>
            </w:r>
          </w:p>
        </w:tc>
        <w:tc>
          <w:tcPr>
            <w:tcW w:w="2942"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 xml:space="preserve">0,1760 (для вида </w:t>
            </w:r>
            <w:r w:rsidRPr="00E17EDD">
              <w:rPr>
                <w:rFonts w:ascii="Times New Roman" w:eastAsia="Times New Roman" w:hAnsi="Times New Roman" w:cs="Times New Roman"/>
                <w:sz w:val="24"/>
                <w:szCs w:val="24"/>
              </w:rPr>
              <w:lastRenderedPageBreak/>
              <w:t>разрешенного использования с кодом 1.0), 1,0 (для видов разрешенного использования с кодами 6.1,</w:t>
            </w:r>
            <w:r w:rsidRPr="00E17EDD">
              <w:rPr>
                <w:rFonts w:ascii="Times New Roman" w:eastAsia="Times New Roman" w:hAnsi="Times New Roman" w:cs="Times New Roman"/>
                <w:sz w:val="24"/>
                <w:szCs w:val="24"/>
              </w:rPr>
              <w:t xml:space="preserve"> </w:t>
            </w:r>
            <w:r w:rsidRPr="00E17EDD">
              <w:rPr>
                <w:rFonts w:ascii="Times New Roman" w:eastAsia="Times New Roman" w:hAnsi="Times New Roman" w:cs="Times New Roman"/>
                <w:sz w:val="24"/>
                <w:szCs w:val="24"/>
              </w:rPr>
              <w:t>6.7, 6.7.1, 6.9, 6.9.1, 7.1, 7.3), 0,2307 (для вида разрешенного использования с кодом 6.0), 0,015 (для видов разрешенного использования с кодами 6.8, 7.2, 7.5, 12.2), 7,5 (для вида разрешенного использования с кодом 7.0), 2,1739 (для вида разрешенного использования с кодом 7.4), 0,1153 (для вида разрешенного использования с кодом 2.4)</w:t>
            </w:r>
          </w:p>
        </w:tc>
      </w:tr>
      <w:tr w:rsidR="00E17EDD" w:rsidRPr="00E17EDD" w:rsidTr="00C26E63">
        <w:tc>
          <w:tcPr>
            <w:tcW w:w="534" w:type="dxa"/>
            <w:vAlign w:val="center"/>
          </w:tcPr>
          <w:p w:rsidR="00E17EDD" w:rsidRPr="00E17EDD" w:rsidRDefault="00E17EDD" w:rsidP="00E17EDD">
            <w:pPr>
              <w:jc w:val="both"/>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lastRenderedPageBreak/>
              <w:t>10</w:t>
            </w:r>
          </w:p>
        </w:tc>
        <w:tc>
          <w:tcPr>
            <w:tcW w:w="2835"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Прочие</w:t>
            </w:r>
          </w:p>
        </w:tc>
        <w:tc>
          <w:tcPr>
            <w:tcW w:w="2409"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1,2 (для вида разрешенного использования с кодом 7.5), 1,00 (для остальных видов разрешенного использования)</w:t>
            </w:r>
          </w:p>
        </w:tc>
        <w:tc>
          <w:tcPr>
            <w:tcW w:w="2268"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1 (для всех видов разрешенного использования)</w:t>
            </w:r>
          </w:p>
        </w:tc>
        <w:tc>
          <w:tcPr>
            <w:tcW w:w="2410"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0,8 (для вида разрешенного использования с кодом 6.0), 1,00 (для остальных видов разрешенного использования)</w:t>
            </w:r>
          </w:p>
        </w:tc>
        <w:tc>
          <w:tcPr>
            <w:tcW w:w="2410"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1 (для всех видов разрешенного использования)</w:t>
            </w:r>
          </w:p>
        </w:tc>
        <w:tc>
          <w:tcPr>
            <w:tcW w:w="2942" w:type="dxa"/>
            <w:vAlign w:val="center"/>
          </w:tcPr>
          <w:p w:rsidR="00E17EDD" w:rsidRPr="00E17EDD" w:rsidRDefault="00E17EDD" w:rsidP="00E17EDD">
            <w:pPr>
              <w:jc w:val="center"/>
              <w:rPr>
                <w:rFonts w:ascii="Times New Roman" w:eastAsia="Times New Roman" w:hAnsi="Times New Roman" w:cs="Times New Roman"/>
                <w:sz w:val="24"/>
                <w:szCs w:val="24"/>
              </w:rPr>
            </w:pPr>
            <w:r w:rsidRPr="00E17EDD">
              <w:rPr>
                <w:rFonts w:ascii="Times New Roman" w:eastAsia="Times New Roman" w:hAnsi="Times New Roman" w:cs="Times New Roman"/>
                <w:sz w:val="24"/>
                <w:szCs w:val="24"/>
              </w:rPr>
              <w:t>1 (для всех видов разрешенного использования)</w:t>
            </w:r>
          </w:p>
        </w:tc>
      </w:tr>
    </w:tbl>
    <w:p w:rsidR="00E17EDD" w:rsidRPr="00E17EDD" w:rsidRDefault="00E17EDD" w:rsidP="00E17EDD">
      <w:pPr>
        <w:spacing w:after="0" w:line="240" w:lineRule="auto"/>
        <w:jc w:val="center"/>
        <w:rPr>
          <w:rFonts w:ascii="Times New Roman" w:hAnsi="Times New Roman" w:cs="Times New Roman"/>
          <w:b/>
          <w:sz w:val="24"/>
          <w:szCs w:val="24"/>
        </w:rPr>
      </w:pPr>
    </w:p>
    <w:p w:rsidR="00E17EDD" w:rsidRPr="00E17EDD" w:rsidRDefault="00E17EDD" w:rsidP="00E17EDD">
      <w:pPr>
        <w:spacing w:after="0" w:line="240" w:lineRule="auto"/>
        <w:jc w:val="center"/>
        <w:rPr>
          <w:rFonts w:ascii="Times New Roman" w:hAnsi="Times New Roman" w:cs="Times New Roman"/>
          <w:b/>
          <w:sz w:val="24"/>
          <w:szCs w:val="24"/>
        </w:rPr>
        <w:sectPr w:rsidR="00E17EDD" w:rsidRPr="00E17EDD" w:rsidSect="00E17EDD">
          <w:pgSz w:w="16838" w:h="11906" w:orient="landscape"/>
          <w:pgMar w:top="566" w:right="395" w:bottom="1134" w:left="851" w:header="283" w:footer="283" w:gutter="0"/>
          <w:cols w:space="720"/>
          <w:docGrid w:linePitch="299"/>
        </w:sectPr>
      </w:pPr>
    </w:p>
    <w:p w:rsidR="00E17EDD" w:rsidRPr="00E17EDD" w:rsidRDefault="00E17EDD" w:rsidP="00E17EDD">
      <w:pPr>
        <w:spacing w:after="0" w:line="240" w:lineRule="auto"/>
        <w:ind w:left="5664"/>
        <w:rPr>
          <w:rFonts w:ascii="Times New Roman" w:hAnsi="Times New Roman" w:cs="Times New Roman"/>
          <w:sz w:val="24"/>
          <w:szCs w:val="24"/>
        </w:rPr>
      </w:pPr>
      <w:r w:rsidRPr="00E17EDD">
        <w:rPr>
          <w:rFonts w:ascii="Times New Roman" w:hAnsi="Times New Roman" w:cs="Times New Roman"/>
          <w:sz w:val="24"/>
          <w:szCs w:val="24"/>
        </w:rPr>
        <w:lastRenderedPageBreak/>
        <w:t>Приложение 3</w:t>
      </w:r>
    </w:p>
    <w:p w:rsidR="00E17EDD" w:rsidRPr="00E17EDD" w:rsidRDefault="00E17EDD" w:rsidP="00E17EDD">
      <w:pPr>
        <w:spacing w:after="0" w:line="240" w:lineRule="auto"/>
        <w:ind w:left="5664"/>
        <w:rPr>
          <w:rFonts w:ascii="Times New Roman" w:hAnsi="Times New Roman" w:cs="Times New Roman"/>
          <w:sz w:val="24"/>
          <w:szCs w:val="24"/>
        </w:rPr>
      </w:pPr>
      <w:r w:rsidRPr="00E17EDD">
        <w:rPr>
          <w:rFonts w:ascii="Times New Roman" w:hAnsi="Times New Roman" w:cs="Times New Roman"/>
          <w:sz w:val="24"/>
          <w:szCs w:val="24"/>
        </w:rPr>
        <w:t>к Решению</w:t>
      </w:r>
    </w:p>
    <w:p w:rsidR="00E17EDD" w:rsidRPr="00E17EDD" w:rsidRDefault="00E17EDD" w:rsidP="00E17EDD">
      <w:pPr>
        <w:spacing w:after="0" w:line="240" w:lineRule="auto"/>
        <w:ind w:left="5664"/>
        <w:rPr>
          <w:rFonts w:ascii="Times New Roman" w:hAnsi="Times New Roman" w:cs="Times New Roman"/>
          <w:sz w:val="24"/>
          <w:szCs w:val="24"/>
        </w:rPr>
      </w:pPr>
      <w:r w:rsidRPr="00E17EDD">
        <w:rPr>
          <w:rFonts w:ascii="Times New Roman" w:hAnsi="Times New Roman" w:cs="Times New Roman"/>
          <w:sz w:val="24"/>
          <w:szCs w:val="24"/>
        </w:rPr>
        <w:t>Таймырского</w:t>
      </w:r>
    </w:p>
    <w:p w:rsidR="00E17EDD" w:rsidRPr="00E17EDD" w:rsidRDefault="00E17EDD" w:rsidP="00E17EDD">
      <w:pPr>
        <w:spacing w:after="0" w:line="240" w:lineRule="auto"/>
        <w:ind w:left="5664"/>
        <w:rPr>
          <w:rFonts w:ascii="Times New Roman" w:hAnsi="Times New Roman" w:cs="Times New Roman"/>
          <w:sz w:val="24"/>
          <w:szCs w:val="24"/>
        </w:rPr>
      </w:pPr>
      <w:r w:rsidRPr="00E17EDD">
        <w:rPr>
          <w:rFonts w:ascii="Times New Roman" w:hAnsi="Times New Roman" w:cs="Times New Roman"/>
          <w:sz w:val="24"/>
          <w:szCs w:val="24"/>
        </w:rPr>
        <w:t>Долгано-Ненецкого</w:t>
      </w:r>
    </w:p>
    <w:p w:rsidR="00E17EDD" w:rsidRPr="00E17EDD" w:rsidRDefault="00E17EDD" w:rsidP="00E17EDD">
      <w:pPr>
        <w:spacing w:after="0" w:line="240" w:lineRule="auto"/>
        <w:ind w:left="5664"/>
        <w:rPr>
          <w:rFonts w:ascii="Times New Roman" w:hAnsi="Times New Roman" w:cs="Times New Roman"/>
          <w:sz w:val="24"/>
          <w:szCs w:val="24"/>
        </w:rPr>
      </w:pPr>
      <w:r w:rsidRPr="00E17EDD">
        <w:rPr>
          <w:rFonts w:ascii="Times New Roman" w:hAnsi="Times New Roman" w:cs="Times New Roman"/>
          <w:sz w:val="24"/>
          <w:szCs w:val="24"/>
        </w:rPr>
        <w:t>районного Совета депутатов</w:t>
      </w:r>
    </w:p>
    <w:p w:rsidR="00E17EDD" w:rsidRPr="00E17EDD" w:rsidRDefault="00E17EDD" w:rsidP="00E17EDD">
      <w:pPr>
        <w:spacing w:after="0" w:line="240" w:lineRule="auto"/>
        <w:ind w:left="5664"/>
        <w:rPr>
          <w:rFonts w:ascii="Times New Roman" w:hAnsi="Times New Roman" w:cs="Times New Roman"/>
          <w:sz w:val="24"/>
          <w:szCs w:val="24"/>
        </w:rPr>
      </w:pPr>
      <w:r w:rsidRPr="00E17EDD">
        <w:rPr>
          <w:rFonts w:ascii="Times New Roman" w:hAnsi="Times New Roman" w:cs="Times New Roman"/>
          <w:sz w:val="24"/>
          <w:szCs w:val="24"/>
        </w:rPr>
        <w:t>от __________ 2023 г. № ______</w:t>
      </w:r>
    </w:p>
    <w:p w:rsidR="00E17EDD" w:rsidRPr="00E17EDD" w:rsidRDefault="00E17EDD" w:rsidP="00E17EDD">
      <w:pPr>
        <w:spacing w:after="0" w:line="240" w:lineRule="auto"/>
        <w:ind w:left="5664"/>
        <w:rPr>
          <w:rFonts w:ascii="Times New Roman" w:hAnsi="Times New Roman" w:cs="Times New Roman"/>
          <w:sz w:val="24"/>
          <w:szCs w:val="24"/>
        </w:rPr>
      </w:pPr>
    </w:p>
    <w:p w:rsidR="00E17EDD" w:rsidRPr="00E17EDD" w:rsidRDefault="00E17EDD" w:rsidP="00E17EDD">
      <w:pPr>
        <w:spacing w:after="0" w:line="240" w:lineRule="auto"/>
        <w:ind w:left="5664"/>
        <w:rPr>
          <w:rFonts w:ascii="Times New Roman" w:hAnsi="Times New Roman" w:cs="Times New Roman"/>
          <w:sz w:val="24"/>
          <w:szCs w:val="24"/>
        </w:rPr>
      </w:pPr>
    </w:p>
    <w:p w:rsidR="00E17EDD" w:rsidRPr="00E17EDD" w:rsidRDefault="00E17EDD" w:rsidP="00E17EDD">
      <w:pPr>
        <w:spacing w:after="0" w:line="240" w:lineRule="auto"/>
        <w:ind w:left="5664"/>
        <w:rPr>
          <w:rFonts w:ascii="Times New Roman" w:hAnsi="Times New Roman" w:cs="Times New Roman"/>
          <w:sz w:val="24"/>
          <w:szCs w:val="24"/>
        </w:rPr>
      </w:pPr>
    </w:p>
    <w:p w:rsidR="00E17EDD" w:rsidRPr="00E17EDD" w:rsidRDefault="00E17EDD" w:rsidP="00E17EDD">
      <w:pPr>
        <w:spacing w:after="0" w:line="240" w:lineRule="auto"/>
        <w:rPr>
          <w:rFonts w:ascii="Times New Roman" w:hAnsi="Times New Roman" w:cs="Times New Roman"/>
          <w:sz w:val="24"/>
          <w:szCs w:val="24"/>
        </w:rPr>
      </w:pPr>
    </w:p>
    <w:p w:rsidR="00E17EDD" w:rsidRPr="00E17EDD" w:rsidRDefault="00E17EDD" w:rsidP="00E17EDD">
      <w:pPr>
        <w:spacing w:after="0" w:line="240" w:lineRule="auto"/>
        <w:rPr>
          <w:rFonts w:ascii="Times New Roman" w:hAnsi="Times New Roman" w:cs="Times New Roman"/>
          <w:sz w:val="24"/>
          <w:szCs w:val="24"/>
        </w:rPr>
      </w:pPr>
    </w:p>
    <w:p w:rsidR="00E17EDD" w:rsidRPr="00E17EDD" w:rsidRDefault="00E17EDD" w:rsidP="00E17EDD">
      <w:pPr>
        <w:spacing w:after="0" w:line="240" w:lineRule="auto"/>
        <w:jc w:val="center"/>
        <w:rPr>
          <w:rFonts w:ascii="Times New Roman" w:hAnsi="Times New Roman" w:cs="Times New Roman"/>
          <w:b/>
          <w:sz w:val="24"/>
          <w:szCs w:val="24"/>
        </w:rPr>
      </w:pPr>
      <w:r w:rsidRPr="00E17EDD">
        <w:rPr>
          <w:rFonts w:ascii="Times New Roman" w:hAnsi="Times New Roman" w:cs="Times New Roman"/>
          <w:b/>
          <w:sz w:val="24"/>
          <w:szCs w:val="24"/>
        </w:rPr>
        <w:t>Коэффициент К3, учитывающий срок (</w:t>
      </w:r>
      <w:bookmarkStart w:id="1" w:name="_GoBack"/>
      <w:bookmarkEnd w:id="1"/>
      <w:r w:rsidRPr="00E17EDD">
        <w:rPr>
          <w:rFonts w:ascii="Times New Roman" w:hAnsi="Times New Roman" w:cs="Times New Roman"/>
          <w:b/>
          <w:sz w:val="24"/>
          <w:szCs w:val="24"/>
        </w:rPr>
        <w:t>определяемый с даты предоставления в аренду земельного участка), по истечении которого арендатором земельного участка, предоставленного для строительства (за исключением земельного участка, предоставленного для жилищного строительства), не введен в эксплуатацию объект, для строительства которого был предоставлен в аренду такой земельный участок</w:t>
      </w:r>
    </w:p>
    <w:p w:rsidR="00E17EDD" w:rsidRPr="00E17EDD" w:rsidRDefault="00E17EDD" w:rsidP="00E17EDD">
      <w:pPr>
        <w:spacing w:after="0" w:line="240" w:lineRule="auto"/>
        <w:jc w:val="center"/>
        <w:rPr>
          <w:rFonts w:ascii="Times New Roman" w:hAnsi="Times New Roman" w:cs="Times New Roman"/>
          <w:b/>
          <w:sz w:val="24"/>
          <w:szCs w:val="24"/>
        </w:rPr>
      </w:pPr>
    </w:p>
    <w:p w:rsidR="00E17EDD" w:rsidRPr="00E17EDD" w:rsidRDefault="00E17EDD" w:rsidP="00E17EDD">
      <w:pPr>
        <w:spacing w:after="0" w:line="240" w:lineRule="auto"/>
        <w:jc w:val="center"/>
        <w:rPr>
          <w:rFonts w:ascii="Times New Roman" w:hAnsi="Times New Roman" w:cs="Times New Roman"/>
          <w:b/>
          <w:sz w:val="24"/>
          <w:szCs w:val="24"/>
        </w:rPr>
      </w:pPr>
    </w:p>
    <w:tbl>
      <w:tblPr>
        <w:tblStyle w:val="ab"/>
        <w:tblpPr w:leftFromText="180" w:rightFromText="180" w:vertAnchor="text" w:horzAnchor="margin" w:tblpY="203"/>
        <w:tblW w:w="0" w:type="auto"/>
        <w:tblLook w:val="04A0" w:firstRow="1" w:lastRow="0" w:firstColumn="1" w:lastColumn="0" w:noHBand="0" w:noVBand="1"/>
      </w:tblPr>
      <w:tblGrid>
        <w:gridCol w:w="560"/>
        <w:gridCol w:w="6636"/>
        <w:gridCol w:w="2375"/>
      </w:tblGrid>
      <w:tr w:rsidR="00E17EDD" w:rsidRPr="00E17EDD" w:rsidTr="00E17EDD">
        <w:tc>
          <w:tcPr>
            <w:tcW w:w="560" w:type="dxa"/>
          </w:tcPr>
          <w:p w:rsidR="00E17EDD" w:rsidRPr="00E17EDD" w:rsidRDefault="00E17EDD" w:rsidP="00E17EDD">
            <w:pPr>
              <w:jc w:val="center"/>
              <w:rPr>
                <w:rFonts w:ascii="Times New Roman" w:hAnsi="Times New Roman" w:cs="Times New Roman"/>
                <w:b/>
                <w:sz w:val="24"/>
                <w:szCs w:val="24"/>
              </w:rPr>
            </w:pPr>
            <w:r w:rsidRPr="00E17EDD">
              <w:rPr>
                <w:rFonts w:ascii="Times New Roman" w:hAnsi="Times New Roman" w:cs="Times New Roman"/>
                <w:b/>
                <w:sz w:val="24"/>
                <w:szCs w:val="24"/>
              </w:rPr>
              <w:t>№ п/п</w:t>
            </w:r>
          </w:p>
        </w:tc>
        <w:tc>
          <w:tcPr>
            <w:tcW w:w="6636" w:type="dxa"/>
          </w:tcPr>
          <w:p w:rsidR="00E17EDD" w:rsidRPr="00E17EDD" w:rsidRDefault="00E17EDD" w:rsidP="00E17EDD">
            <w:pPr>
              <w:jc w:val="center"/>
              <w:rPr>
                <w:rFonts w:ascii="Times New Roman" w:hAnsi="Times New Roman" w:cs="Times New Roman"/>
                <w:b/>
                <w:sz w:val="24"/>
                <w:szCs w:val="24"/>
              </w:rPr>
            </w:pPr>
            <w:r w:rsidRPr="00E17EDD">
              <w:rPr>
                <w:rFonts w:ascii="Times New Roman" w:hAnsi="Times New Roman" w:cs="Times New Roman"/>
                <w:b/>
                <w:sz w:val="24"/>
                <w:szCs w:val="24"/>
              </w:rPr>
              <w:t>Срок строительства объектов</w:t>
            </w:r>
          </w:p>
        </w:tc>
        <w:tc>
          <w:tcPr>
            <w:tcW w:w="2375" w:type="dxa"/>
          </w:tcPr>
          <w:p w:rsidR="00E17EDD" w:rsidRPr="00E17EDD" w:rsidRDefault="00E17EDD" w:rsidP="00E17EDD">
            <w:pPr>
              <w:jc w:val="center"/>
              <w:rPr>
                <w:rFonts w:ascii="Times New Roman" w:hAnsi="Times New Roman" w:cs="Times New Roman"/>
                <w:b/>
                <w:sz w:val="24"/>
                <w:szCs w:val="24"/>
              </w:rPr>
            </w:pPr>
            <w:r w:rsidRPr="00E17EDD">
              <w:rPr>
                <w:rFonts w:ascii="Times New Roman" w:hAnsi="Times New Roman" w:cs="Times New Roman"/>
                <w:b/>
                <w:sz w:val="24"/>
                <w:szCs w:val="24"/>
              </w:rPr>
              <w:t>К3</w:t>
            </w:r>
          </w:p>
        </w:tc>
      </w:tr>
      <w:tr w:rsidR="00E17EDD" w:rsidRPr="00E17EDD" w:rsidTr="00E17EDD">
        <w:tc>
          <w:tcPr>
            <w:tcW w:w="560" w:type="dxa"/>
          </w:tcPr>
          <w:p w:rsidR="00E17EDD" w:rsidRPr="00E17EDD" w:rsidRDefault="00E17EDD" w:rsidP="00E17EDD">
            <w:pPr>
              <w:jc w:val="center"/>
              <w:rPr>
                <w:rFonts w:ascii="Times New Roman" w:hAnsi="Times New Roman" w:cs="Times New Roman"/>
                <w:sz w:val="24"/>
                <w:szCs w:val="24"/>
              </w:rPr>
            </w:pPr>
            <w:r w:rsidRPr="00E17EDD">
              <w:rPr>
                <w:rFonts w:ascii="Times New Roman" w:hAnsi="Times New Roman" w:cs="Times New Roman"/>
                <w:sz w:val="24"/>
                <w:szCs w:val="24"/>
              </w:rPr>
              <w:t>1</w:t>
            </w:r>
          </w:p>
        </w:tc>
        <w:tc>
          <w:tcPr>
            <w:tcW w:w="6636" w:type="dxa"/>
          </w:tcPr>
          <w:p w:rsidR="00E17EDD" w:rsidRPr="00E17EDD" w:rsidRDefault="00E17EDD" w:rsidP="00E17EDD">
            <w:pPr>
              <w:rPr>
                <w:rFonts w:ascii="Times New Roman" w:hAnsi="Times New Roman" w:cs="Times New Roman"/>
                <w:sz w:val="24"/>
                <w:szCs w:val="24"/>
              </w:rPr>
            </w:pPr>
            <w:r w:rsidRPr="00E17EDD">
              <w:rPr>
                <w:rFonts w:ascii="Times New Roman" w:hAnsi="Times New Roman" w:cs="Times New Roman"/>
                <w:sz w:val="24"/>
                <w:szCs w:val="24"/>
              </w:rPr>
              <w:t>До 3 лет</w:t>
            </w:r>
          </w:p>
        </w:tc>
        <w:tc>
          <w:tcPr>
            <w:tcW w:w="2375" w:type="dxa"/>
          </w:tcPr>
          <w:p w:rsidR="00E17EDD" w:rsidRPr="00E17EDD" w:rsidRDefault="00E17EDD" w:rsidP="00E17EDD">
            <w:pPr>
              <w:jc w:val="center"/>
              <w:rPr>
                <w:rFonts w:ascii="Times New Roman" w:hAnsi="Times New Roman" w:cs="Times New Roman"/>
                <w:sz w:val="24"/>
                <w:szCs w:val="24"/>
              </w:rPr>
            </w:pPr>
            <w:r w:rsidRPr="00E17EDD">
              <w:rPr>
                <w:rFonts w:ascii="Times New Roman" w:hAnsi="Times New Roman" w:cs="Times New Roman"/>
                <w:sz w:val="24"/>
                <w:szCs w:val="24"/>
              </w:rPr>
              <w:t>1,00</w:t>
            </w:r>
          </w:p>
        </w:tc>
      </w:tr>
      <w:tr w:rsidR="00E17EDD" w:rsidRPr="00E17EDD" w:rsidTr="00E17EDD">
        <w:tc>
          <w:tcPr>
            <w:tcW w:w="560" w:type="dxa"/>
          </w:tcPr>
          <w:p w:rsidR="00E17EDD" w:rsidRPr="00E17EDD" w:rsidRDefault="00E17EDD" w:rsidP="00E17EDD">
            <w:pPr>
              <w:jc w:val="center"/>
              <w:rPr>
                <w:rFonts w:ascii="Times New Roman" w:hAnsi="Times New Roman" w:cs="Times New Roman"/>
                <w:sz w:val="24"/>
                <w:szCs w:val="24"/>
              </w:rPr>
            </w:pPr>
            <w:r w:rsidRPr="00E17EDD">
              <w:rPr>
                <w:rFonts w:ascii="Times New Roman" w:hAnsi="Times New Roman" w:cs="Times New Roman"/>
                <w:sz w:val="24"/>
                <w:szCs w:val="24"/>
              </w:rPr>
              <w:t>2</w:t>
            </w:r>
          </w:p>
        </w:tc>
        <w:tc>
          <w:tcPr>
            <w:tcW w:w="6636" w:type="dxa"/>
          </w:tcPr>
          <w:p w:rsidR="00E17EDD" w:rsidRPr="00E17EDD" w:rsidRDefault="00E17EDD" w:rsidP="00E17EDD">
            <w:pPr>
              <w:rPr>
                <w:rFonts w:ascii="Times New Roman" w:hAnsi="Times New Roman" w:cs="Times New Roman"/>
                <w:sz w:val="24"/>
                <w:szCs w:val="24"/>
              </w:rPr>
            </w:pPr>
            <w:r w:rsidRPr="00E17EDD">
              <w:rPr>
                <w:rFonts w:ascii="Times New Roman" w:hAnsi="Times New Roman" w:cs="Times New Roman"/>
                <w:sz w:val="24"/>
                <w:szCs w:val="24"/>
              </w:rPr>
              <w:t>Свыше 3 лет</w:t>
            </w:r>
          </w:p>
        </w:tc>
        <w:tc>
          <w:tcPr>
            <w:tcW w:w="2375" w:type="dxa"/>
          </w:tcPr>
          <w:p w:rsidR="00E17EDD" w:rsidRPr="00E17EDD" w:rsidRDefault="00E17EDD" w:rsidP="00E17EDD">
            <w:pPr>
              <w:jc w:val="center"/>
              <w:rPr>
                <w:rFonts w:ascii="Times New Roman" w:hAnsi="Times New Roman" w:cs="Times New Roman"/>
                <w:sz w:val="24"/>
                <w:szCs w:val="24"/>
              </w:rPr>
            </w:pPr>
            <w:r w:rsidRPr="00E17EDD">
              <w:rPr>
                <w:rFonts w:ascii="Times New Roman" w:hAnsi="Times New Roman" w:cs="Times New Roman"/>
                <w:sz w:val="24"/>
                <w:szCs w:val="24"/>
              </w:rPr>
              <w:t>1,16</w:t>
            </w:r>
          </w:p>
        </w:tc>
      </w:tr>
      <w:tr w:rsidR="00E17EDD" w:rsidRPr="00E17EDD" w:rsidTr="00E17EDD">
        <w:tc>
          <w:tcPr>
            <w:tcW w:w="560" w:type="dxa"/>
          </w:tcPr>
          <w:p w:rsidR="00E17EDD" w:rsidRPr="00E17EDD" w:rsidRDefault="00E17EDD" w:rsidP="00E17EDD">
            <w:pPr>
              <w:jc w:val="center"/>
              <w:rPr>
                <w:rFonts w:ascii="Times New Roman" w:hAnsi="Times New Roman" w:cs="Times New Roman"/>
                <w:sz w:val="24"/>
                <w:szCs w:val="24"/>
              </w:rPr>
            </w:pPr>
            <w:r w:rsidRPr="00E17EDD">
              <w:rPr>
                <w:rFonts w:ascii="Times New Roman" w:hAnsi="Times New Roman" w:cs="Times New Roman"/>
                <w:sz w:val="24"/>
                <w:szCs w:val="24"/>
              </w:rPr>
              <w:t>3</w:t>
            </w:r>
          </w:p>
        </w:tc>
        <w:tc>
          <w:tcPr>
            <w:tcW w:w="6636" w:type="dxa"/>
          </w:tcPr>
          <w:p w:rsidR="00E17EDD" w:rsidRPr="00E17EDD" w:rsidRDefault="00E17EDD" w:rsidP="00E17EDD">
            <w:pPr>
              <w:rPr>
                <w:rFonts w:ascii="Times New Roman" w:hAnsi="Times New Roman" w:cs="Times New Roman"/>
                <w:sz w:val="24"/>
                <w:szCs w:val="24"/>
              </w:rPr>
            </w:pPr>
            <w:r w:rsidRPr="00E17EDD">
              <w:rPr>
                <w:rFonts w:ascii="Times New Roman" w:hAnsi="Times New Roman" w:cs="Times New Roman"/>
                <w:sz w:val="24"/>
                <w:szCs w:val="24"/>
              </w:rPr>
              <w:t>В пределах срока строительства, определенного в проектной документации</w:t>
            </w:r>
          </w:p>
        </w:tc>
        <w:tc>
          <w:tcPr>
            <w:tcW w:w="2375" w:type="dxa"/>
          </w:tcPr>
          <w:p w:rsidR="00E17EDD" w:rsidRPr="00E17EDD" w:rsidRDefault="00E17EDD" w:rsidP="00E17EDD">
            <w:pPr>
              <w:jc w:val="center"/>
              <w:rPr>
                <w:rFonts w:ascii="Times New Roman" w:hAnsi="Times New Roman" w:cs="Times New Roman"/>
                <w:sz w:val="24"/>
                <w:szCs w:val="24"/>
              </w:rPr>
            </w:pPr>
            <w:r w:rsidRPr="00E17EDD">
              <w:rPr>
                <w:rFonts w:ascii="Times New Roman" w:hAnsi="Times New Roman" w:cs="Times New Roman"/>
                <w:sz w:val="24"/>
                <w:szCs w:val="24"/>
              </w:rPr>
              <w:t>1,00</w:t>
            </w:r>
          </w:p>
        </w:tc>
      </w:tr>
      <w:tr w:rsidR="00E17EDD" w:rsidRPr="00E17EDD" w:rsidTr="00E17EDD">
        <w:tc>
          <w:tcPr>
            <w:tcW w:w="560" w:type="dxa"/>
          </w:tcPr>
          <w:p w:rsidR="00E17EDD" w:rsidRPr="00E17EDD" w:rsidRDefault="00E17EDD" w:rsidP="00E17EDD">
            <w:pPr>
              <w:jc w:val="center"/>
              <w:rPr>
                <w:rFonts w:ascii="Times New Roman" w:hAnsi="Times New Roman" w:cs="Times New Roman"/>
                <w:sz w:val="24"/>
                <w:szCs w:val="24"/>
              </w:rPr>
            </w:pPr>
            <w:r w:rsidRPr="00E17EDD">
              <w:rPr>
                <w:rFonts w:ascii="Times New Roman" w:hAnsi="Times New Roman" w:cs="Times New Roman"/>
                <w:sz w:val="24"/>
                <w:szCs w:val="24"/>
              </w:rPr>
              <w:t>4</w:t>
            </w:r>
          </w:p>
        </w:tc>
        <w:tc>
          <w:tcPr>
            <w:tcW w:w="6636" w:type="dxa"/>
          </w:tcPr>
          <w:p w:rsidR="00E17EDD" w:rsidRPr="00E17EDD" w:rsidRDefault="00E17EDD" w:rsidP="00E17EDD">
            <w:pPr>
              <w:rPr>
                <w:rFonts w:ascii="Times New Roman" w:hAnsi="Times New Roman" w:cs="Times New Roman"/>
                <w:sz w:val="24"/>
                <w:szCs w:val="24"/>
              </w:rPr>
            </w:pPr>
            <w:r w:rsidRPr="00E17EDD">
              <w:rPr>
                <w:rFonts w:ascii="Times New Roman" w:hAnsi="Times New Roman" w:cs="Times New Roman"/>
                <w:sz w:val="24"/>
                <w:szCs w:val="24"/>
              </w:rPr>
              <w:t>Свыше срока строительства, определенного в проектной документации</w:t>
            </w:r>
          </w:p>
        </w:tc>
        <w:tc>
          <w:tcPr>
            <w:tcW w:w="2375" w:type="dxa"/>
          </w:tcPr>
          <w:p w:rsidR="00E17EDD" w:rsidRPr="00E17EDD" w:rsidRDefault="00E17EDD" w:rsidP="00E17EDD">
            <w:pPr>
              <w:jc w:val="center"/>
              <w:rPr>
                <w:rFonts w:ascii="Times New Roman" w:hAnsi="Times New Roman" w:cs="Times New Roman"/>
                <w:sz w:val="24"/>
                <w:szCs w:val="24"/>
              </w:rPr>
            </w:pPr>
            <w:r w:rsidRPr="00E17EDD">
              <w:rPr>
                <w:rFonts w:ascii="Times New Roman" w:hAnsi="Times New Roman" w:cs="Times New Roman"/>
                <w:sz w:val="24"/>
                <w:szCs w:val="24"/>
              </w:rPr>
              <w:t>1,16</w:t>
            </w:r>
          </w:p>
        </w:tc>
      </w:tr>
    </w:tbl>
    <w:p w:rsidR="00E17EDD" w:rsidRPr="00E17EDD" w:rsidRDefault="00E17EDD" w:rsidP="00E17EDD">
      <w:pPr>
        <w:spacing w:after="0" w:line="240" w:lineRule="auto"/>
        <w:rPr>
          <w:rFonts w:ascii="Times New Roman" w:hAnsi="Times New Roman" w:cs="Times New Roman"/>
          <w:sz w:val="24"/>
          <w:szCs w:val="24"/>
        </w:rPr>
      </w:pPr>
    </w:p>
    <w:p w:rsidR="00E17EDD" w:rsidRPr="00E17EDD" w:rsidRDefault="00E17EDD" w:rsidP="00E17EDD">
      <w:pPr>
        <w:spacing w:after="0" w:line="240" w:lineRule="auto"/>
        <w:rPr>
          <w:rFonts w:ascii="Times New Roman" w:hAnsi="Times New Roman" w:cs="Times New Roman"/>
          <w:sz w:val="24"/>
          <w:szCs w:val="24"/>
        </w:rPr>
      </w:pPr>
    </w:p>
    <w:p w:rsidR="00E17EDD" w:rsidRPr="00E17EDD" w:rsidRDefault="00E17EDD" w:rsidP="00E17EDD">
      <w:pPr>
        <w:spacing w:after="0" w:line="240" w:lineRule="auto"/>
        <w:rPr>
          <w:rFonts w:ascii="Times New Roman" w:hAnsi="Times New Roman" w:cs="Times New Roman"/>
          <w:sz w:val="24"/>
          <w:szCs w:val="24"/>
        </w:rPr>
      </w:pPr>
    </w:p>
    <w:p w:rsidR="00E17EDD" w:rsidRPr="00E17EDD" w:rsidRDefault="00E17EDD" w:rsidP="00E17EDD">
      <w:pPr>
        <w:spacing w:after="0" w:line="240" w:lineRule="auto"/>
        <w:rPr>
          <w:rFonts w:ascii="Times New Roman" w:hAnsi="Times New Roman" w:cs="Times New Roman"/>
          <w:sz w:val="24"/>
          <w:szCs w:val="24"/>
        </w:rPr>
      </w:pPr>
    </w:p>
    <w:p w:rsidR="00E17EDD" w:rsidRPr="00E17EDD" w:rsidRDefault="00E17EDD" w:rsidP="00E17EDD">
      <w:pPr>
        <w:spacing w:after="0" w:line="240" w:lineRule="auto"/>
        <w:jc w:val="center"/>
        <w:rPr>
          <w:rFonts w:ascii="Times New Roman" w:hAnsi="Times New Roman" w:cs="Times New Roman"/>
          <w:b/>
          <w:sz w:val="24"/>
          <w:szCs w:val="24"/>
        </w:rPr>
      </w:pPr>
    </w:p>
    <w:sectPr w:rsidR="00E17EDD" w:rsidRPr="00E17EDD" w:rsidSect="00E17EDD">
      <w:pgSz w:w="11906" w:h="16838"/>
      <w:pgMar w:top="1134" w:right="850" w:bottom="1134"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44" w:rsidRDefault="005C1044" w:rsidP="00741256">
      <w:pPr>
        <w:spacing w:after="0" w:line="240" w:lineRule="auto"/>
      </w:pPr>
      <w:r>
        <w:separator/>
      </w:r>
    </w:p>
  </w:endnote>
  <w:endnote w:type="continuationSeparator" w:id="0">
    <w:p w:rsidR="005C1044" w:rsidRDefault="005C1044" w:rsidP="0074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44" w:rsidRDefault="005C1044" w:rsidP="00741256">
      <w:pPr>
        <w:spacing w:after="0" w:line="240" w:lineRule="auto"/>
      </w:pPr>
      <w:r>
        <w:separator/>
      </w:r>
    </w:p>
  </w:footnote>
  <w:footnote w:type="continuationSeparator" w:id="0">
    <w:p w:rsidR="005C1044" w:rsidRDefault="005C1044" w:rsidP="00741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913085"/>
      <w:docPartObj>
        <w:docPartGallery w:val="Page Numbers (Top of Page)"/>
        <w:docPartUnique/>
      </w:docPartObj>
    </w:sdtPr>
    <w:sdtEndPr>
      <w:rPr>
        <w:rFonts w:ascii="Times New Roman" w:hAnsi="Times New Roman" w:cs="Times New Roman"/>
      </w:rPr>
    </w:sdtEndPr>
    <w:sdtContent>
      <w:p w:rsidR="00E17EDD" w:rsidRPr="00E17EDD" w:rsidRDefault="00E17EDD">
        <w:pPr>
          <w:pStyle w:val="ac"/>
          <w:jc w:val="right"/>
          <w:rPr>
            <w:rFonts w:ascii="Times New Roman" w:hAnsi="Times New Roman" w:cs="Times New Roman"/>
          </w:rPr>
        </w:pPr>
        <w:r w:rsidRPr="00E17EDD">
          <w:rPr>
            <w:rFonts w:ascii="Times New Roman" w:hAnsi="Times New Roman" w:cs="Times New Roman"/>
          </w:rPr>
          <w:fldChar w:fldCharType="begin"/>
        </w:r>
        <w:r w:rsidRPr="00E17EDD">
          <w:rPr>
            <w:rFonts w:ascii="Times New Roman" w:hAnsi="Times New Roman" w:cs="Times New Roman"/>
          </w:rPr>
          <w:instrText>PAGE   \* MERGEFORMAT</w:instrText>
        </w:r>
        <w:r w:rsidRPr="00E17EDD">
          <w:rPr>
            <w:rFonts w:ascii="Times New Roman" w:hAnsi="Times New Roman" w:cs="Times New Roman"/>
          </w:rPr>
          <w:fldChar w:fldCharType="separate"/>
        </w:r>
        <w:r>
          <w:rPr>
            <w:rFonts w:ascii="Times New Roman" w:hAnsi="Times New Roman" w:cs="Times New Roman"/>
            <w:noProof/>
          </w:rPr>
          <w:t>17</w:t>
        </w:r>
        <w:r w:rsidRPr="00E17EDD">
          <w:rPr>
            <w:rFonts w:ascii="Times New Roman" w:hAnsi="Times New Roman" w:cs="Times New Roman"/>
          </w:rPr>
          <w:fldChar w:fldCharType="end"/>
        </w:r>
      </w:p>
    </w:sdtContent>
  </w:sdt>
  <w:p w:rsidR="00E17EDD" w:rsidRPr="00E17EDD" w:rsidRDefault="00E17EDD">
    <w:pPr>
      <w:pStyle w:val="ac"/>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0B2"/>
    <w:multiLevelType w:val="hybridMultilevel"/>
    <w:tmpl w:val="161CA5C0"/>
    <w:lvl w:ilvl="0" w:tplc="75B29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8E181C"/>
    <w:multiLevelType w:val="hybridMultilevel"/>
    <w:tmpl w:val="AD481E12"/>
    <w:lvl w:ilvl="0" w:tplc="200E0798">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7AB6148"/>
    <w:multiLevelType w:val="hybridMultilevel"/>
    <w:tmpl w:val="E9CE0840"/>
    <w:lvl w:ilvl="0" w:tplc="E4E01B5C">
      <w:start w:val="1"/>
      <w:numFmt w:val="decimal"/>
      <w:lvlText w:val="%1."/>
      <w:lvlJc w:val="left"/>
      <w:pPr>
        <w:ind w:left="1215" w:hanging="465"/>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402C2120"/>
    <w:multiLevelType w:val="hybridMultilevel"/>
    <w:tmpl w:val="6C5EDFBA"/>
    <w:lvl w:ilvl="0" w:tplc="6C06B7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4F32886"/>
    <w:multiLevelType w:val="hybridMultilevel"/>
    <w:tmpl w:val="ABB6CFF4"/>
    <w:lvl w:ilvl="0" w:tplc="0B04EE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DFD7272"/>
    <w:multiLevelType w:val="hybridMultilevel"/>
    <w:tmpl w:val="CFF44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5E5FDE"/>
    <w:multiLevelType w:val="multilevel"/>
    <w:tmpl w:val="2FFC62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72987AAD"/>
    <w:multiLevelType w:val="hybridMultilevel"/>
    <w:tmpl w:val="EB384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BC5D8B"/>
    <w:multiLevelType w:val="hybridMultilevel"/>
    <w:tmpl w:val="1AD24B24"/>
    <w:lvl w:ilvl="0" w:tplc="1944CC24">
      <w:start w:val="1"/>
      <w:numFmt w:val="decimal"/>
      <w:lvlText w:val="%1."/>
      <w:lvlJc w:val="left"/>
      <w:pPr>
        <w:ind w:left="1893" w:hanging="1185"/>
      </w:pPr>
      <w:rPr>
        <w:rFonts w:eastAsia="Times New Roman" w:cstheme="minorBid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3"/>
  </w:num>
  <w:num w:numId="4">
    <w:abstractNumId w:val="1"/>
  </w:num>
  <w:num w:numId="5">
    <w:abstractNumId w:val="7"/>
  </w:num>
  <w:num w:numId="6">
    <w:abstractNumId w:val="6"/>
  </w:num>
  <w:num w:numId="7">
    <w:abstractNumId w:val="8"/>
  </w:num>
  <w:num w:numId="8">
    <w:abstractNumId w:val="2"/>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CB"/>
    <w:rsid w:val="000007DA"/>
    <w:rsid w:val="00000E65"/>
    <w:rsid w:val="000028FE"/>
    <w:rsid w:val="0000307F"/>
    <w:rsid w:val="0000309D"/>
    <w:rsid w:val="0000332D"/>
    <w:rsid w:val="0000466E"/>
    <w:rsid w:val="00004BC0"/>
    <w:rsid w:val="00004D81"/>
    <w:rsid w:val="0000511C"/>
    <w:rsid w:val="00005429"/>
    <w:rsid w:val="00005A19"/>
    <w:rsid w:val="00005CA4"/>
    <w:rsid w:val="00006A59"/>
    <w:rsid w:val="00006AD3"/>
    <w:rsid w:val="000070F7"/>
    <w:rsid w:val="00007638"/>
    <w:rsid w:val="00007958"/>
    <w:rsid w:val="000106A2"/>
    <w:rsid w:val="00010C40"/>
    <w:rsid w:val="0001137D"/>
    <w:rsid w:val="00011554"/>
    <w:rsid w:val="000128A0"/>
    <w:rsid w:val="00012EF8"/>
    <w:rsid w:val="00013D67"/>
    <w:rsid w:val="00013F15"/>
    <w:rsid w:val="0001418A"/>
    <w:rsid w:val="0001418F"/>
    <w:rsid w:val="000144CC"/>
    <w:rsid w:val="0001525F"/>
    <w:rsid w:val="000165A8"/>
    <w:rsid w:val="00016872"/>
    <w:rsid w:val="000169B8"/>
    <w:rsid w:val="000172A2"/>
    <w:rsid w:val="00017797"/>
    <w:rsid w:val="00017AEC"/>
    <w:rsid w:val="00020C1F"/>
    <w:rsid w:val="00021316"/>
    <w:rsid w:val="000238D1"/>
    <w:rsid w:val="00023946"/>
    <w:rsid w:val="00023DE5"/>
    <w:rsid w:val="00024C1A"/>
    <w:rsid w:val="00024D62"/>
    <w:rsid w:val="00024F8E"/>
    <w:rsid w:val="00025991"/>
    <w:rsid w:val="00025B8F"/>
    <w:rsid w:val="000263D0"/>
    <w:rsid w:val="00026AFF"/>
    <w:rsid w:val="00026EA3"/>
    <w:rsid w:val="0002707B"/>
    <w:rsid w:val="00027B2B"/>
    <w:rsid w:val="00027F53"/>
    <w:rsid w:val="00030113"/>
    <w:rsid w:val="00030211"/>
    <w:rsid w:val="000319AB"/>
    <w:rsid w:val="00031ECA"/>
    <w:rsid w:val="000342F2"/>
    <w:rsid w:val="00034525"/>
    <w:rsid w:val="00034CB2"/>
    <w:rsid w:val="00034EFD"/>
    <w:rsid w:val="00035367"/>
    <w:rsid w:val="00036980"/>
    <w:rsid w:val="000371E3"/>
    <w:rsid w:val="00040D41"/>
    <w:rsid w:val="00040D7E"/>
    <w:rsid w:val="0004126A"/>
    <w:rsid w:val="00041E57"/>
    <w:rsid w:val="0004295A"/>
    <w:rsid w:val="00042DAC"/>
    <w:rsid w:val="00043956"/>
    <w:rsid w:val="0004443A"/>
    <w:rsid w:val="00044862"/>
    <w:rsid w:val="00045C6E"/>
    <w:rsid w:val="00046576"/>
    <w:rsid w:val="00047183"/>
    <w:rsid w:val="00047380"/>
    <w:rsid w:val="00051D41"/>
    <w:rsid w:val="000533EC"/>
    <w:rsid w:val="000536A6"/>
    <w:rsid w:val="000538EE"/>
    <w:rsid w:val="000544A8"/>
    <w:rsid w:val="00054A4A"/>
    <w:rsid w:val="00055B28"/>
    <w:rsid w:val="00056262"/>
    <w:rsid w:val="00056751"/>
    <w:rsid w:val="00056A41"/>
    <w:rsid w:val="00056DB0"/>
    <w:rsid w:val="00057198"/>
    <w:rsid w:val="000576FE"/>
    <w:rsid w:val="00060B4B"/>
    <w:rsid w:val="00061356"/>
    <w:rsid w:val="000614C8"/>
    <w:rsid w:val="00061C51"/>
    <w:rsid w:val="00062D9C"/>
    <w:rsid w:val="0006325C"/>
    <w:rsid w:val="000637DD"/>
    <w:rsid w:val="00064138"/>
    <w:rsid w:val="00064791"/>
    <w:rsid w:val="0006482B"/>
    <w:rsid w:val="00065358"/>
    <w:rsid w:val="00066393"/>
    <w:rsid w:val="00066F34"/>
    <w:rsid w:val="0006790B"/>
    <w:rsid w:val="00067A19"/>
    <w:rsid w:val="00070292"/>
    <w:rsid w:val="00070E74"/>
    <w:rsid w:val="000710EF"/>
    <w:rsid w:val="00071D97"/>
    <w:rsid w:val="0007201D"/>
    <w:rsid w:val="000728F8"/>
    <w:rsid w:val="00073FBD"/>
    <w:rsid w:val="000767CF"/>
    <w:rsid w:val="00076C1F"/>
    <w:rsid w:val="00077833"/>
    <w:rsid w:val="00077D96"/>
    <w:rsid w:val="000801FA"/>
    <w:rsid w:val="00080794"/>
    <w:rsid w:val="00080BA2"/>
    <w:rsid w:val="00080E5D"/>
    <w:rsid w:val="0008103E"/>
    <w:rsid w:val="0008185F"/>
    <w:rsid w:val="00081967"/>
    <w:rsid w:val="00081B09"/>
    <w:rsid w:val="0008232E"/>
    <w:rsid w:val="0008388E"/>
    <w:rsid w:val="0008396C"/>
    <w:rsid w:val="000839E7"/>
    <w:rsid w:val="00083F27"/>
    <w:rsid w:val="000843C6"/>
    <w:rsid w:val="00084EBA"/>
    <w:rsid w:val="00085BF3"/>
    <w:rsid w:val="00086B87"/>
    <w:rsid w:val="00086D39"/>
    <w:rsid w:val="00086ECF"/>
    <w:rsid w:val="00090BFA"/>
    <w:rsid w:val="00090CEA"/>
    <w:rsid w:val="000923D6"/>
    <w:rsid w:val="000924F4"/>
    <w:rsid w:val="000925A4"/>
    <w:rsid w:val="0009331D"/>
    <w:rsid w:val="0009398D"/>
    <w:rsid w:val="00094310"/>
    <w:rsid w:val="0009431E"/>
    <w:rsid w:val="00094CE9"/>
    <w:rsid w:val="00095AE5"/>
    <w:rsid w:val="00095E34"/>
    <w:rsid w:val="00096A9A"/>
    <w:rsid w:val="0009703C"/>
    <w:rsid w:val="00097A8A"/>
    <w:rsid w:val="000A0705"/>
    <w:rsid w:val="000A0A9F"/>
    <w:rsid w:val="000A0CAB"/>
    <w:rsid w:val="000A48C8"/>
    <w:rsid w:val="000A61B8"/>
    <w:rsid w:val="000A643D"/>
    <w:rsid w:val="000A65E2"/>
    <w:rsid w:val="000A69A8"/>
    <w:rsid w:val="000B00C9"/>
    <w:rsid w:val="000B1DBE"/>
    <w:rsid w:val="000B2579"/>
    <w:rsid w:val="000B2E89"/>
    <w:rsid w:val="000B388D"/>
    <w:rsid w:val="000B4593"/>
    <w:rsid w:val="000B4DDB"/>
    <w:rsid w:val="000B6404"/>
    <w:rsid w:val="000B6D01"/>
    <w:rsid w:val="000B7862"/>
    <w:rsid w:val="000C0FD8"/>
    <w:rsid w:val="000C2726"/>
    <w:rsid w:val="000C5199"/>
    <w:rsid w:val="000C550B"/>
    <w:rsid w:val="000C5AF4"/>
    <w:rsid w:val="000C64BB"/>
    <w:rsid w:val="000C650F"/>
    <w:rsid w:val="000C687E"/>
    <w:rsid w:val="000D19D2"/>
    <w:rsid w:val="000D1C80"/>
    <w:rsid w:val="000D1E04"/>
    <w:rsid w:val="000D2D10"/>
    <w:rsid w:val="000D3E85"/>
    <w:rsid w:val="000D4235"/>
    <w:rsid w:val="000D497E"/>
    <w:rsid w:val="000D610D"/>
    <w:rsid w:val="000E0514"/>
    <w:rsid w:val="000E0550"/>
    <w:rsid w:val="000E06FA"/>
    <w:rsid w:val="000E0A01"/>
    <w:rsid w:val="000E1023"/>
    <w:rsid w:val="000E1AEC"/>
    <w:rsid w:val="000E1E28"/>
    <w:rsid w:val="000E27DB"/>
    <w:rsid w:val="000E29FF"/>
    <w:rsid w:val="000E3744"/>
    <w:rsid w:val="000E4261"/>
    <w:rsid w:val="000E4495"/>
    <w:rsid w:val="000E4D43"/>
    <w:rsid w:val="000E4EF8"/>
    <w:rsid w:val="000E66B9"/>
    <w:rsid w:val="000E66F1"/>
    <w:rsid w:val="000E6BDB"/>
    <w:rsid w:val="000E6E92"/>
    <w:rsid w:val="000E72DD"/>
    <w:rsid w:val="000E7D1C"/>
    <w:rsid w:val="000E7DE9"/>
    <w:rsid w:val="000E7E9B"/>
    <w:rsid w:val="000E7F22"/>
    <w:rsid w:val="000F0573"/>
    <w:rsid w:val="000F094C"/>
    <w:rsid w:val="000F0CF8"/>
    <w:rsid w:val="000F0E10"/>
    <w:rsid w:val="000F1C21"/>
    <w:rsid w:val="000F216E"/>
    <w:rsid w:val="000F26C1"/>
    <w:rsid w:val="000F29CB"/>
    <w:rsid w:val="000F3A99"/>
    <w:rsid w:val="000F3BB5"/>
    <w:rsid w:val="000F45C6"/>
    <w:rsid w:val="000F46F7"/>
    <w:rsid w:val="000F4BD3"/>
    <w:rsid w:val="000F4ED6"/>
    <w:rsid w:val="000F5378"/>
    <w:rsid w:val="000F622F"/>
    <w:rsid w:val="000F75D3"/>
    <w:rsid w:val="001000C0"/>
    <w:rsid w:val="00100850"/>
    <w:rsid w:val="00100DF6"/>
    <w:rsid w:val="00101162"/>
    <w:rsid w:val="00101431"/>
    <w:rsid w:val="00101566"/>
    <w:rsid w:val="001035FF"/>
    <w:rsid w:val="001037FA"/>
    <w:rsid w:val="001047E1"/>
    <w:rsid w:val="0010498E"/>
    <w:rsid w:val="00104A54"/>
    <w:rsid w:val="00104EC6"/>
    <w:rsid w:val="00105ED4"/>
    <w:rsid w:val="00106A5B"/>
    <w:rsid w:val="00106B09"/>
    <w:rsid w:val="0011060F"/>
    <w:rsid w:val="00110803"/>
    <w:rsid w:val="00110C8D"/>
    <w:rsid w:val="00110EDB"/>
    <w:rsid w:val="001113EB"/>
    <w:rsid w:val="00111B08"/>
    <w:rsid w:val="00111D6C"/>
    <w:rsid w:val="00111D7C"/>
    <w:rsid w:val="0011201B"/>
    <w:rsid w:val="001130F7"/>
    <w:rsid w:val="00114652"/>
    <w:rsid w:val="001152A8"/>
    <w:rsid w:val="0011554A"/>
    <w:rsid w:val="00115B68"/>
    <w:rsid w:val="0011619D"/>
    <w:rsid w:val="001163E1"/>
    <w:rsid w:val="001165D5"/>
    <w:rsid w:val="00117D23"/>
    <w:rsid w:val="00120BAC"/>
    <w:rsid w:val="00121027"/>
    <w:rsid w:val="001211F0"/>
    <w:rsid w:val="00122EA6"/>
    <w:rsid w:val="001230C3"/>
    <w:rsid w:val="0012406A"/>
    <w:rsid w:val="001244D3"/>
    <w:rsid w:val="00124642"/>
    <w:rsid w:val="00124EE6"/>
    <w:rsid w:val="0012555E"/>
    <w:rsid w:val="00125B2B"/>
    <w:rsid w:val="00126296"/>
    <w:rsid w:val="001269F6"/>
    <w:rsid w:val="001278EA"/>
    <w:rsid w:val="00127A85"/>
    <w:rsid w:val="00131080"/>
    <w:rsid w:val="001318C9"/>
    <w:rsid w:val="00132138"/>
    <w:rsid w:val="00132AFD"/>
    <w:rsid w:val="0013333F"/>
    <w:rsid w:val="001337AC"/>
    <w:rsid w:val="00133D11"/>
    <w:rsid w:val="00133EA6"/>
    <w:rsid w:val="001344FB"/>
    <w:rsid w:val="0013472C"/>
    <w:rsid w:val="00135550"/>
    <w:rsid w:val="00135E26"/>
    <w:rsid w:val="001360AB"/>
    <w:rsid w:val="001372EE"/>
    <w:rsid w:val="00137E9E"/>
    <w:rsid w:val="00137EBF"/>
    <w:rsid w:val="00137EC1"/>
    <w:rsid w:val="00137EE6"/>
    <w:rsid w:val="00140AD6"/>
    <w:rsid w:val="00142B70"/>
    <w:rsid w:val="00142D2E"/>
    <w:rsid w:val="00143477"/>
    <w:rsid w:val="0014599C"/>
    <w:rsid w:val="001462CC"/>
    <w:rsid w:val="00147188"/>
    <w:rsid w:val="001504BA"/>
    <w:rsid w:val="00150BD4"/>
    <w:rsid w:val="001522D3"/>
    <w:rsid w:val="00152D0A"/>
    <w:rsid w:val="00153A99"/>
    <w:rsid w:val="00153C6F"/>
    <w:rsid w:val="00154AFB"/>
    <w:rsid w:val="00155AF8"/>
    <w:rsid w:val="00155DF1"/>
    <w:rsid w:val="00160833"/>
    <w:rsid w:val="0016140D"/>
    <w:rsid w:val="00161AE4"/>
    <w:rsid w:val="00161ECA"/>
    <w:rsid w:val="00162D47"/>
    <w:rsid w:val="00162E5E"/>
    <w:rsid w:val="00164BDF"/>
    <w:rsid w:val="00164C13"/>
    <w:rsid w:val="00164E28"/>
    <w:rsid w:val="001663EF"/>
    <w:rsid w:val="00166F1C"/>
    <w:rsid w:val="001671B7"/>
    <w:rsid w:val="00167265"/>
    <w:rsid w:val="00167AE1"/>
    <w:rsid w:val="00167B3F"/>
    <w:rsid w:val="00167C46"/>
    <w:rsid w:val="001700F3"/>
    <w:rsid w:val="0017020E"/>
    <w:rsid w:val="00170E25"/>
    <w:rsid w:val="00171A43"/>
    <w:rsid w:val="00172171"/>
    <w:rsid w:val="00172939"/>
    <w:rsid w:val="0017298D"/>
    <w:rsid w:val="001730AC"/>
    <w:rsid w:val="00173C58"/>
    <w:rsid w:val="001743AC"/>
    <w:rsid w:val="00175640"/>
    <w:rsid w:val="00177390"/>
    <w:rsid w:val="00177AD9"/>
    <w:rsid w:val="00177D7B"/>
    <w:rsid w:val="001801B7"/>
    <w:rsid w:val="00181241"/>
    <w:rsid w:val="0018280A"/>
    <w:rsid w:val="00182B27"/>
    <w:rsid w:val="00183456"/>
    <w:rsid w:val="0018374E"/>
    <w:rsid w:val="00183809"/>
    <w:rsid w:val="001838CE"/>
    <w:rsid w:val="00184028"/>
    <w:rsid w:val="00186698"/>
    <w:rsid w:val="00192166"/>
    <w:rsid w:val="00194864"/>
    <w:rsid w:val="00194A0D"/>
    <w:rsid w:val="00194E05"/>
    <w:rsid w:val="00195215"/>
    <w:rsid w:val="00195588"/>
    <w:rsid w:val="00195A70"/>
    <w:rsid w:val="00196505"/>
    <w:rsid w:val="001974FE"/>
    <w:rsid w:val="0019796D"/>
    <w:rsid w:val="001A1128"/>
    <w:rsid w:val="001A1519"/>
    <w:rsid w:val="001A1F95"/>
    <w:rsid w:val="001A2733"/>
    <w:rsid w:val="001A4490"/>
    <w:rsid w:val="001A5203"/>
    <w:rsid w:val="001A6FD5"/>
    <w:rsid w:val="001A70FD"/>
    <w:rsid w:val="001B12FF"/>
    <w:rsid w:val="001B1906"/>
    <w:rsid w:val="001B1DCE"/>
    <w:rsid w:val="001B4455"/>
    <w:rsid w:val="001B4467"/>
    <w:rsid w:val="001B4E8A"/>
    <w:rsid w:val="001B523C"/>
    <w:rsid w:val="001B633E"/>
    <w:rsid w:val="001B63CB"/>
    <w:rsid w:val="001B68B9"/>
    <w:rsid w:val="001B6E7D"/>
    <w:rsid w:val="001B782F"/>
    <w:rsid w:val="001C00DD"/>
    <w:rsid w:val="001C0F7D"/>
    <w:rsid w:val="001C17D5"/>
    <w:rsid w:val="001C2C50"/>
    <w:rsid w:val="001C2CA5"/>
    <w:rsid w:val="001C312B"/>
    <w:rsid w:val="001C3566"/>
    <w:rsid w:val="001C3A19"/>
    <w:rsid w:val="001C61B2"/>
    <w:rsid w:val="001C64D7"/>
    <w:rsid w:val="001C7DAA"/>
    <w:rsid w:val="001D14A7"/>
    <w:rsid w:val="001D1A80"/>
    <w:rsid w:val="001D1F76"/>
    <w:rsid w:val="001D2553"/>
    <w:rsid w:val="001D2633"/>
    <w:rsid w:val="001D2BE6"/>
    <w:rsid w:val="001D32FE"/>
    <w:rsid w:val="001D3D32"/>
    <w:rsid w:val="001D4134"/>
    <w:rsid w:val="001D49C7"/>
    <w:rsid w:val="001D5414"/>
    <w:rsid w:val="001D77DB"/>
    <w:rsid w:val="001D7D05"/>
    <w:rsid w:val="001E0E41"/>
    <w:rsid w:val="001E0E8F"/>
    <w:rsid w:val="001E151D"/>
    <w:rsid w:val="001E1A32"/>
    <w:rsid w:val="001E2B73"/>
    <w:rsid w:val="001E3934"/>
    <w:rsid w:val="001E5000"/>
    <w:rsid w:val="001E5A72"/>
    <w:rsid w:val="001E60F6"/>
    <w:rsid w:val="001E65AB"/>
    <w:rsid w:val="001E6B56"/>
    <w:rsid w:val="001E6E8A"/>
    <w:rsid w:val="001E6F4C"/>
    <w:rsid w:val="001E70B2"/>
    <w:rsid w:val="001E77B5"/>
    <w:rsid w:val="001E7EBF"/>
    <w:rsid w:val="001F0708"/>
    <w:rsid w:val="001F097D"/>
    <w:rsid w:val="001F0BD9"/>
    <w:rsid w:val="001F0D46"/>
    <w:rsid w:val="001F1E7A"/>
    <w:rsid w:val="001F2EAE"/>
    <w:rsid w:val="001F43D8"/>
    <w:rsid w:val="001F49EE"/>
    <w:rsid w:val="001F4AAD"/>
    <w:rsid w:val="001F65D4"/>
    <w:rsid w:val="001F6690"/>
    <w:rsid w:val="001F6BAA"/>
    <w:rsid w:val="001F7783"/>
    <w:rsid w:val="00200B76"/>
    <w:rsid w:val="00200F01"/>
    <w:rsid w:val="0020100D"/>
    <w:rsid w:val="00202832"/>
    <w:rsid w:val="00202A2D"/>
    <w:rsid w:val="00203238"/>
    <w:rsid w:val="00203290"/>
    <w:rsid w:val="00203AE7"/>
    <w:rsid w:val="00203F44"/>
    <w:rsid w:val="00204114"/>
    <w:rsid w:val="002061C8"/>
    <w:rsid w:val="002061F2"/>
    <w:rsid w:val="0020697C"/>
    <w:rsid w:val="00206DD8"/>
    <w:rsid w:val="00207591"/>
    <w:rsid w:val="0021019B"/>
    <w:rsid w:val="00211417"/>
    <w:rsid w:val="00211CD9"/>
    <w:rsid w:val="00211ECB"/>
    <w:rsid w:val="002129FF"/>
    <w:rsid w:val="0021373E"/>
    <w:rsid w:val="002146DA"/>
    <w:rsid w:val="00215006"/>
    <w:rsid w:val="00215958"/>
    <w:rsid w:val="00215CEA"/>
    <w:rsid w:val="00215F21"/>
    <w:rsid w:val="0021641C"/>
    <w:rsid w:val="00216B97"/>
    <w:rsid w:val="00216F16"/>
    <w:rsid w:val="0021736A"/>
    <w:rsid w:val="0021766B"/>
    <w:rsid w:val="00220213"/>
    <w:rsid w:val="00220DCA"/>
    <w:rsid w:val="00221318"/>
    <w:rsid w:val="002218FE"/>
    <w:rsid w:val="00221BA3"/>
    <w:rsid w:val="002224A0"/>
    <w:rsid w:val="00222ABA"/>
    <w:rsid w:val="002234D5"/>
    <w:rsid w:val="00223762"/>
    <w:rsid w:val="00223943"/>
    <w:rsid w:val="00224490"/>
    <w:rsid w:val="002246ED"/>
    <w:rsid w:val="002251A0"/>
    <w:rsid w:val="0022520F"/>
    <w:rsid w:val="0022521D"/>
    <w:rsid w:val="00225E34"/>
    <w:rsid w:val="00226A45"/>
    <w:rsid w:val="00227176"/>
    <w:rsid w:val="00230E18"/>
    <w:rsid w:val="00231250"/>
    <w:rsid w:val="0023143B"/>
    <w:rsid w:val="0023187F"/>
    <w:rsid w:val="0023212A"/>
    <w:rsid w:val="0023340C"/>
    <w:rsid w:val="002351B8"/>
    <w:rsid w:val="002358B4"/>
    <w:rsid w:val="00235A2A"/>
    <w:rsid w:val="00235C5E"/>
    <w:rsid w:val="00236112"/>
    <w:rsid w:val="00236F6D"/>
    <w:rsid w:val="00237647"/>
    <w:rsid w:val="002417A1"/>
    <w:rsid w:val="0024373F"/>
    <w:rsid w:val="00243DFD"/>
    <w:rsid w:val="00243E15"/>
    <w:rsid w:val="002443B5"/>
    <w:rsid w:val="00244978"/>
    <w:rsid w:val="00244C1F"/>
    <w:rsid w:val="00245294"/>
    <w:rsid w:val="00245E14"/>
    <w:rsid w:val="0024714E"/>
    <w:rsid w:val="00247547"/>
    <w:rsid w:val="002478CE"/>
    <w:rsid w:val="00247F11"/>
    <w:rsid w:val="002503AE"/>
    <w:rsid w:val="00250509"/>
    <w:rsid w:val="00251509"/>
    <w:rsid w:val="0025356B"/>
    <w:rsid w:val="00253E87"/>
    <w:rsid w:val="002540FE"/>
    <w:rsid w:val="00254130"/>
    <w:rsid w:val="00254133"/>
    <w:rsid w:val="0025605A"/>
    <w:rsid w:val="00256527"/>
    <w:rsid w:val="002573D9"/>
    <w:rsid w:val="002609CF"/>
    <w:rsid w:val="00261577"/>
    <w:rsid w:val="00261B9B"/>
    <w:rsid w:val="00262564"/>
    <w:rsid w:val="00262D9B"/>
    <w:rsid w:val="0026302F"/>
    <w:rsid w:val="00263603"/>
    <w:rsid w:val="00263943"/>
    <w:rsid w:val="00264273"/>
    <w:rsid w:val="00264371"/>
    <w:rsid w:val="00264493"/>
    <w:rsid w:val="0026456A"/>
    <w:rsid w:val="0026497E"/>
    <w:rsid w:val="0026547A"/>
    <w:rsid w:val="002659B4"/>
    <w:rsid w:val="00267407"/>
    <w:rsid w:val="00267852"/>
    <w:rsid w:val="0027032F"/>
    <w:rsid w:val="00270CF3"/>
    <w:rsid w:val="00270DD9"/>
    <w:rsid w:val="00270E99"/>
    <w:rsid w:val="00271E80"/>
    <w:rsid w:val="002725D7"/>
    <w:rsid w:val="00272E13"/>
    <w:rsid w:val="00276330"/>
    <w:rsid w:val="0027670F"/>
    <w:rsid w:val="002774B9"/>
    <w:rsid w:val="00277B95"/>
    <w:rsid w:val="00280BFD"/>
    <w:rsid w:val="00283596"/>
    <w:rsid w:val="002838CF"/>
    <w:rsid w:val="002841DC"/>
    <w:rsid w:val="00284A17"/>
    <w:rsid w:val="00285703"/>
    <w:rsid w:val="00285830"/>
    <w:rsid w:val="00286850"/>
    <w:rsid w:val="002871B1"/>
    <w:rsid w:val="00287AAE"/>
    <w:rsid w:val="00287CAF"/>
    <w:rsid w:val="00290271"/>
    <w:rsid w:val="00290915"/>
    <w:rsid w:val="002920B7"/>
    <w:rsid w:val="0029214D"/>
    <w:rsid w:val="002922F9"/>
    <w:rsid w:val="00292945"/>
    <w:rsid w:val="00292BFF"/>
    <w:rsid w:val="00293045"/>
    <w:rsid w:val="002940FC"/>
    <w:rsid w:val="0029461B"/>
    <w:rsid w:val="002946E6"/>
    <w:rsid w:val="00294F88"/>
    <w:rsid w:val="00295295"/>
    <w:rsid w:val="00295528"/>
    <w:rsid w:val="00295670"/>
    <w:rsid w:val="00296B09"/>
    <w:rsid w:val="00297294"/>
    <w:rsid w:val="00297417"/>
    <w:rsid w:val="002A002E"/>
    <w:rsid w:val="002A2114"/>
    <w:rsid w:val="002A3219"/>
    <w:rsid w:val="002A32BB"/>
    <w:rsid w:val="002A59DD"/>
    <w:rsid w:val="002A5F17"/>
    <w:rsid w:val="002A60CA"/>
    <w:rsid w:val="002A615A"/>
    <w:rsid w:val="002B0069"/>
    <w:rsid w:val="002B0B24"/>
    <w:rsid w:val="002B11AE"/>
    <w:rsid w:val="002B123F"/>
    <w:rsid w:val="002B13E8"/>
    <w:rsid w:val="002B1914"/>
    <w:rsid w:val="002B1D91"/>
    <w:rsid w:val="002B21BC"/>
    <w:rsid w:val="002B2A4C"/>
    <w:rsid w:val="002B388C"/>
    <w:rsid w:val="002B4976"/>
    <w:rsid w:val="002B5443"/>
    <w:rsid w:val="002B7015"/>
    <w:rsid w:val="002B77AF"/>
    <w:rsid w:val="002C0244"/>
    <w:rsid w:val="002C0641"/>
    <w:rsid w:val="002C10E1"/>
    <w:rsid w:val="002C18FB"/>
    <w:rsid w:val="002C1F7A"/>
    <w:rsid w:val="002C33C0"/>
    <w:rsid w:val="002C3557"/>
    <w:rsid w:val="002C3855"/>
    <w:rsid w:val="002C4405"/>
    <w:rsid w:val="002C48A1"/>
    <w:rsid w:val="002C4C71"/>
    <w:rsid w:val="002C52F2"/>
    <w:rsid w:val="002C5365"/>
    <w:rsid w:val="002C5687"/>
    <w:rsid w:val="002C675A"/>
    <w:rsid w:val="002C6D58"/>
    <w:rsid w:val="002C75E1"/>
    <w:rsid w:val="002D05C4"/>
    <w:rsid w:val="002D0647"/>
    <w:rsid w:val="002D10E8"/>
    <w:rsid w:val="002D17CF"/>
    <w:rsid w:val="002D1B01"/>
    <w:rsid w:val="002D28F1"/>
    <w:rsid w:val="002D4794"/>
    <w:rsid w:val="002D4C5F"/>
    <w:rsid w:val="002D5A9F"/>
    <w:rsid w:val="002D5DED"/>
    <w:rsid w:val="002D7851"/>
    <w:rsid w:val="002D7FED"/>
    <w:rsid w:val="002E00A2"/>
    <w:rsid w:val="002E0567"/>
    <w:rsid w:val="002E075A"/>
    <w:rsid w:val="002E19F7"/>
    <w:rsid w:val="002E1C88"/>
    <w:rsid w:val="002E4591"/>
    <w:rsid w:val="002E5D5A"/>
    <w:rsid w:val="002E5FE3"/>
    <w:rsid w:val="002E6AF2"/>
    <w:rsid w:val="002F0CD4"/>
    <w:rsid w:val="002F0FC7"/>
    <w:rsid w:val="002F1790"/>
    <w:rsid w:val="002F2ACE"/>
    <w:rsid w:val="002F2EAD"/>
    <w:rsid w:val="002F3CE5"/>
    <w:rsid w:val="002F56CC"/>
    <w:rsid w:val="002F5A91"/>
    <w:rsid w:val="002F5AE6"/>
    <w:rsid w:val="002F5E5C"/>
    <w:rsid w:val="002F7F75"/>
    <w:rsid w:val="003030C6"/>
    <w:rsid w:val="00303CD3"/>
    <w:rsid w:val="00303E51"/>
    <w:rsid w:val="00304527"/>
    <w:rsid w:val="00305C37"/>
    <w:rsid w:val="00306A6F"/>
    <w:rsid w:val="0030742F"/>
    <w:rsid w:val="00307A3E"/>
    <w:rsid w:val="003107AE"/>
    <w:rsid w:val="00311228"/>
    <w:rsid w:val="00311DFD"/>
    <w:rsid w:val="00312A05"/>
    <w:rsid w:val="00312B51"/>
    <w:rsid w:val="0031344A"/>
    <w:rsid w:val="00313764"/>
    <w:rsid w:val="00313B16"/>
    <w:rsid w:val="00316820"/>
    <w:rsid w:val="00317AA4"/>
    <w:rsid w:val="00321AFC"/>
    <w:rsid w:val="0032275C"/>
    <w:rsid w:val="00322F93"/>
    <w:rsid w:val="00323E32"/>
    <w:rsid w:val="00324E6B"/>
    <w:rsid w:val="003264CB"/>
    <w:rsid w:val="00326564"/>
    <w:rsid w:val="00327C8C"/>
    <w:rsid w:val="0033100A"/>
    <w:rsid w:val="00331C54"/>
    <w:rsid w:val="003323C4"/>
    <w:rsid w:val="00332407"/>
    <w:rsid w:val="00332E38"/>
    <w:rsid w:val="00333495"/>
    <w:rsid w:val="00335079"/>
    <w:rsid w:val="00335114"/>
    <w:rsid w:val="003353C6"/>
    <w:rsid w:val="00335E84"/>
    <w:rsid w:val="00336301"/>
    <w:rsid w:val="003364D1"/>
    <w:rsid w:val="003370E2"/>
    <w:rsid w:val="0034041D"/>
    <w:rsid w:val="00340EAA"/>
    <w:rsid w:val="00341349"/>
    <w:rsid w:val="00341404"/>
    <w:rsid w:val="00341B65"/>
    <w:rsid w:val="00341EB3"/>
    <w:rsid w:val="00343B4B"/>
    <w:rsid w:val="00343D62"/>
    <w:rsid w:val="00344D4C"/>
    <w:rsid w:val="00344F10"/>
    <w:rsid w:val="00345829"/>
    <w:rsid w:val="00345A4D"/>
    <w:rsid w:val="00345E4D"/>
    <w:rsid w:val="0035033B"/>
    <w:rsid w:val="00351DCB"/>
    <w:rsid w:val="0035280C"/>
    <w:rsid w:val="003530F4"/>
    <w:rsid w:val="003532E7"/>
    <w:rsid w:val="003537BD"/>
    <w:rsid w:val="003539FD"/>
    <w:rsid w:val="0035492F"/>
    <w:rsid w:val="00354A89"/>
    <w:rsid w:val="0035579A"/>
    <w:rsid w:val="0035594B"/>
    <w:rsid w:val="00356067"/>
    <w:rsid w:val="003564D8"/>
    <w:rsid w:val="003569A3"/>
    <w:rsid w:val="003569CF"/>
    <w:rsid w:val="00357AFD"/>
    <w:rsid w:val="00362096"/>
    <w:rsid w:val="00362E14"/>
    <w:rsid w:val="00363A67"/>
    <w:rsid w:val="00363C44"/>
    <w:rsid w:val="003641E0"/>
    <w:rsid w:val="00364684"/>
    <w:rsid w:val="00365335"/>
    <w:rsid w:val="0036580E"/>
    <w:rsid w:val="00365D2A"/>
    <w:rsid w:val="00367064"/>
    <w:rsid w:val="00367452"/>
    <w:rsid w:val="003676A6"/>
    <w:rsid w:val="003676AC"/>
    <w:rsid w:val="00370285"/>
    <w:rsid w:val="00372C9B"/>
    <w:rsid w:val="00372E35"/>
    <w:rsid w:val="0037356B"/>
    <w:rsid w:val="00373B48"/>
    <w:rsid w:val="00373D3D"/>
    <w:rsid w:val="00375A47"/>
    <w:rsid w:val="003769A7"/>
    <w:rsid w:val="00376C2A"/>
    <w:rsid w:val="00377440"/>
    <w:rsid w:val="003774F1"/>
    <w:rsid w:val="00377FAF"/>
    <w:rsid w:val="0038069D"/>
    <w:rsid w:val="00380BB1"/>
    <w:rsid w:val="00380CB4"/>
    <w:rsid w:val="003817FB"/>
    <w:rsid w:val="00381A50"/>
    <w:rsid w:val="00382088"/>
    <w:rsid w:val="00383E63"/>
    <w:rsid w:val="003851A3"/>
    <w:rsid w:val="00385E51"/>
    <w:rsid w:val="003866AE"/>
    <w:rsid w:val="00386DA8"/>
    <w:rsid w:val="00386DCC"/>
    <w:rsid w:val="00386E47"/>
    <w:rsid w:val="0039014C"/>
    <w:rsid w:val="00390A24"/>
    <w:rsid w:val="003910AE"/>
    <w:rsid w:val="003911C9"/>
    <w:rsid w:val="00393639"/>
    <w:rsid w:val="00393935"/>
    <w:rsid w:val="00393AD9"/>
    <w:rsid w:val="00394F2B"/>
    <w:rsid w:val="00397A39"/>
    <w:rsid w:val="003A0A46"/>
    <w:rsid w:val="003A1402"/>
    <w:rsid w:val="003A2467"/>
    <w:rsid w:val="003A46CD"/>
    <w:rsid w:val="003A52DA"/>
    <w:rsid w:val="003A69E9"/>
    <w:rsid w:val="003A6FF7"/>
    <w:rsid w:val="003A72B8"/>
    <w:rsid w:val="003A72E2"/>
    <w:rsid w:val="003A7744"/>
    <w:rsid w:val="003B139C"/>
    <w:rsid w:val="003B17E8"/>
    <w:rsid w:val="003B264F"/>
    <w:rsid w:val="003B2FC6"/>
    <w:rsid w:val="003B36FC"/>
    <w:rsid w:val="003B39FE"/>
    <w:rsid w:val="003B465D"/>
    <w:rsid w:val="003B4F42"/>
    <w:rsid w:val="003B5230"/>
    <w:rsid w:val="003B53B4"/>
    <w:rsid w:val="003B5566"/>
    <w:rsid w:val="003B5CD7"/>
    <w:rsid w:val="003B5F6B"/>
    <w:rsid w:val="003B5FB2"/>
    <w:rsid w:val="003B7D6B"/>
    <w:rsid w:val="003C004D"/>
    <w:rsid w:val="003C0F41"/>
    <w:rsid w:val="003C12DB"/>
    <w:rsid w:val="003C1316"/>
    <w:rsid w:val="003C3C0A"/>
    <w:rsid w:val="003C3F33"/>
    <w:rsid w:val="003C710B"/>
    <w:rsid w:val="003C7D5E"/>
    <w:rsid w:val="003C7DB7"/>
    <w:rsid w:val="003D00F4"/>
    <w:rsid w:val="003D115E"/>
    <w:rsid w:val="003D1657"/>
    <w:rsid w:val="003D21C6"/>
    <w:rsid w:val="003D2221"/>
    <w:rsid w:val="003D2449"/>
    <w:rsid w:val="003D2D46"/>
    <w:rsid w:val="003D32D3"/>
    <w:rsid w:val="003D3EF6"/>
    <w:rsid w:val="003D4281"/>
    <w:rsid w:val="003D4BA0"/>
    <w:rsid w:val="003D4E11"/>
    <w:rsid w:val="003D5A0F"/>
    <w:rsid w:val="003D5C62"/>
    <w:rsid w:val="003D6117"/>
    <w:rsid w:val="003D6177"/>
    <w:rsid w:val="003D6BE3"/>
    <w:rsid w:val="003D707F"/>
    <w:rsid w:val="003D70EE"/>
    <w:rsid w:val="003D74A0"/>
    <w:rsid w:val="003E07A1"/>
    <w:rsid w:val="003E0892"/>
    <w:rsid w:val="003E311E"/>
    <w:rsid w:val="003E338B"/>
    <w:rsid w:val="003E366B"/>
    <w:rsid w:val="003E3DB6"/>
    <w:rsid w:val="003E49B5"/>
    <w:rsid w:val="003E5056"/>
    <w:rsid w:val="003E53C9"/>
    <w:rsid w:val="003E5C44"/>
    <w:rsid w:val="003E6218"/>
    <w:rsid w:val="003E6328"/>
    <w:rsid w:val="003E73EC"/>
    <w:rsid w:val="003E7B69"/>
    <w:rsid w:val="003F0167"/>
    <w:rsid w:val="003F0636"/>
    <w:rsid w:val="003F082F"/>
    <w:rsid w:val="003F1796"/>
    <w:rsid w:val="003F1975"/>
    <w:rsid w:val="003F2AB4"/>
    <w:rsid w:val="003F3452"/>
    <w:rsid w:val="003F4775"/>
    <w:rsid w:val="003F537E"/>
    <w:rsid w:val="003F652E"/>
    <w:rsid w:val="003F683D"/>
    <w:rsid w:val="003F78D6"/>
    <w:rsid w:val="003F7FF5"/>
    <w:rsid w:val="0040018F"/>
    <w:rsid w:val="00401046"/>
    <w:rsid w:val="0040129E"/>
    <w:rsid w:val="0040133E"/>
    <w:rsid w:val="0040158A"/>
    <w:rsid w:val="004029C5"/>
    <w:rsid w:val="00402DD6"/>
    <w:rsid w:val="0040363A"/>
    <w:rsid w:val="00403EE8"/>
    <w:rsid w:val="00404E94"/>
    <w:rsid w:val="004051F5"/>
    <w:rsid w:val="00406D63"/>
    <w:rsid w:val="00407077"/>
    <w:rsid w:val="00407EE7"/>
    <w:rsid w:val="00407F34"/>
    <w:rsid w:val="004105E6"/>
    <w:rsid w:val="00411D44"/>
    <w:rsid w:val="00412F1F"/>
    <w:rsid w:val="0041308C"/>
    <w:rsid w:val="004134D3"/>
    <w:rsid w:val="00414598"/>
    <w:rsid w:val="00415A65"/>
    <w:rsid w:val="00416446"/>
    <w:rsid w:val="00416D3A"/>
    <w:rsid w:val="00417F06"/>
    <w:rsid w:val="00420FDD"/>
    <w:rsid w:val="0042217E"/>
    <w:rsid w:val="00422396"/>
    <w:rsid w:val="004227CC"/>
    <w:rsid w:val="00423193"/>
    <w:rsid w:val="004236C4"/>
    <w:rsid w:val="004242C9"/>
    <w:rsid w:val="00424369"/>
    <w:rsid w:val="00424428"/>
    <w:rsid w:val="00424616"/>
    <w:rsid w:val="00424CCC"/>
    <w:rsid w:val="00425250"/>
    <w:rsid w:val="004255CA"/>
    <w:rsid w:val="004258D4"/>
    <w:rsid w:val="00425959"/>
    <w:rsid w:val="00425A66"/>
    <w:rsid w:val="00430422"/>
    <w:rsid w:val="00431344"/>
    <w:rsid w:val="00431411"/>
    <w:rsid w:val="00431492"/>
    <w:rsid w:val="00431549"/>
    <w:rsid w:val="004320ED"/>
    <w:rsid w:val="00433AB2"/>
    <w:rsid w:val="00434297"/>
    <w:rsid w:val="00435F99"/>
    <w:rsid w:val="00437084"/>
    <w:rsid w:val="0043759B"/>
    <w:rsid w:val="00440312"/>
    <w:rsid w:val="00440314"/>
    <w:rsid w:val="00440CFC"/>
    <w:rsid w:val="0044138C"/>
    <w:rsid w:val="004417E9"/>
    <w:rsid w:val="00441ABD"/>
    <w:rsid w:val="00442995"/>
    <w:rsid w:val="00442C61"/>
    <w:rsid w:val="00442CEB"/>
    <w:rsid w:val="00442D17"/>
    <w:rsid w:val="00442D4B"/>
    <w:rsid w:val="00442ED3"/>
    <w:rsid w:val="00443776"/>
    <w:rsid w:val="00443947"/>
    <w:rsid w:val="0044466B"/>
    <w:rsid w:val="0044537A"/>
    <w:rsid w:val="00445413"/>
    <w:rsid w:val="004454F6"/>
    <w:rsid w:val="00446D2F"/>
    <w:rsid w:val="0044711B"/>
    <w:rsid w:val="00447714"/>
    <w:rsid w:val="00447B14"/>
    <w:rsid w:val="00447BD8"/>
    <w:rsid w:val="004502C6"/>
    <w:rsid w:val="00451237"/>
    <w:rsid w:val="004513B2"/>
    <w:rsid w:val="004514B8"/>
    <w:rsid w:val="0045163B"/>
    <w:rsid w:val="00451738"/>
    <w:rsid w:val="004519E8"/>
    <w:rsid w:val="00453025"/>
    <w:rsid w:val="004530C6"/>
    <w:rsid w:val="004530EA"/>
    <w:rsid w:val="00453199"/>
    <w:rsid w:val="00453976"/>
    <w:rsid w:val="00453A0F"/>
    <w:rsid w:val="004554F9"/>
    <w:rsid w:val="00455E27"/>
    <w:rsid w:val="00456D32"/>
    <w:rsid w:val="00457172"/>
    <w:rsid w:val="00457571"/>
    <w:rsid w:val="004575A8"/>
    <w:rsid w:val="00460151"/>
    <w:rsid w:val="0046087B"/>
    <w:rsid w:val="0046107D"/>
    <w:rsid w:val="004610A1"/>
    <w:rsid w:val="00461794"/>
    <w:rsid w:val="00462ED4"/>
    <w:rsid w:val="00464EBC"/>
    <w:rsid w:val="0046507E"/>
    <w:rsid w:val="00465282"/>
    <w:rsid w:val="00466CC3"/>
    <w:rsid w:val="00467E89"/>
    <w:rsid w:val="0047007D"/>
    <w:rsid w:val="0047068F"/>
    <w:rsid w:val="0047311D"/>
    <w:rsid w:val="004738FB"/>
    <w:rsid w:val="00474FAA"/>
    <w:rsid w:val="00476046"/>
    <w:rsid w:val="00476885"/>
    <w:rsid w:val="00477102"/>
    <w:rsid w:val="00477125"/>
    <w:rsid w:val="004778DA"/>
    <w:rsid w:val="00477AD8"/>
    <w:rsid w:val="004827D5"/>
    <w:rsid w:val="00482A60"/>
    <w:rsid w:val="0048334D"/>
    <w:rsid w:val="00484058"/>
    <w:rsid w:val="0048467A"/>
    <w:rsid w:val="0048572A"/>
    <w:rsid w:val="00486EF5"/>
    <w:rsid w:val="00491257"/>
    <w:rsid w:val="004916D6"/>
    <w:rsid w:val="00492ACF"/>
    <w:rsid w:val="00492E5C"/>
    <w:rsid w:val="004932A0"/>
    <w:rsid w:val="0049468E"/>
    <w:rsid w:val="00495131"/>
    <w:rsid w:val="00495551"/>
    <w:rsid w:val="00495A44"/>
    <w:rsid w:val="00495E07"/>
    <w:rsid w:val="00495EDC"/>
    <w:rsid w:val="00496857"/>
    <w:rsid w:val="004979CE"/>
    <w:rsid w:val="004A01BC"/>
    <w:rsid w:val="004A08EC"/>
    <w:rsid w:val="004A0E24"/>
    <w:rsid w:val="004A1E2D"/>
    <w:rsid w:val="004A2314"/>
    <w:rsid w:val="004A268F"/>
    <w:rsid w:val="004A287F"/>
    <w:rsid w:val="004A3EBF"/>
    <w:rsid w:val="004A6F58"/>
    <w:rsid w:val="004A7297"/>
    <w:rsid w:val="004A7D3F"/>
    <w:rsid w:val="004B100B"/>
    <w:rsid w:val="004B1227"/>
    <w:rsid w:val="004B23E3"/>
    <w:rsid w:val="004B34EF"/>
    <w:rsid w:val="004B42CE"/>
    <w:rsid w:val="004B50DF"/>
    <w:rsid w:val="004B619E"/>
    <w:rsid w:val="004B66B9"/>
    <w:rsid w:val="004B66FA"/>
    <w:rsid w:val="004B6B2E"/>
    <w:rsid w:val="004B6B9D"/>
    <w:rsid w:val="004C0638"/>
    <w:rsid w:val="004C1288"/>
    <w:rsid w:val="004C224B"/>
    <w:rsid w:val="004C2F3E"/>
    <w:rsid w:val="004C427F"/>
    <w:rsid w:val="004C4A79"/>
    <w:rsid w:val="004C51D6"/>
    <w:rsid w:val="004C6543"/>
    <w:rsid w:val="004D07C5"/>
    <w:rsid w:val="004D0E49"/>
    <w:rsid w:val="004D0F16"/>
    <w:rsid w:val="004D13F9"/>
    <w:rsid w:val="004D2257"/>
    <w:rsid w:val="004D2680"/>
    <w:rsid w:val="004D3607"/>
    <w:rsid w:val="004D3FC3"/>
    <w:rsid w:val="004D590F"/>
    <w:rsid w:val="004D625F"/>
    <w:rsid w:val="004D64F5"/>
    <w:rsid w:val="004D7555"/>
    <w:rsid w:val="004D776F"/>
    <w:rsid w:val="004E08F8"/>
    <w:rsid w:val="004E0FA3"/>
    <w:rsid w:val="004E13A0"/>
    <w:rsid w:val="004E2412"/>
    <w:rsid w:val="004E2616"/>
    <w:rsid w:val="004E297C"/>
    <w:rsid w:val="004E3171"/>
    <w:rsid w:val="004E53B7"/>
    <w:rsid w:val="004E6265"/>
    <w:rsid w:val="004E6348"/>
    <w:rsid w:val="004E638C"/>
    <w:rsid w:val="004E6726"/>
    <w:rsid w:val="004E71D9"/>
    <w:rsid w:val="004E772D"/>
    <w:rsid w:val="004E7B72"/>
    <w:rsid w:val="004F05D0"/>
    <w:rsid w:val="004F089B"/>
    <w:rsid w:val="004F08FC"/>
    <w:rsid w:val="004F0C97"/>
    <w:rsid w:val="004F0DC0"/>
    <w:rsid w:val="004F129C"/>
    <w:rsid w:val="004F1D47"/>
    <w:rsid w:val="004F207A"/>
    <w:rsid w:val="004F36D3"/>
    <w:rsid w:val="004F3CD9"/>
    <w:rsid w:val="004F41E0"/>
    <w:rsid w:val="004F5204"/>
    <w:rsid w:val="004F55E1"/>
    <w:rsid w:val="004F5CF8"/>
    <w:rsid w:val="004F6CFF"/>
    <w:rsid w:val="004F7350"/>
    <w:rsid w:val="00500006"/>
    <w:rsid w:val="00500129"/>
    <w:rsid w:val="00500F49"/>
    <w:rsid w:val="00501A2B"/>
    <w:rsid w:val="00502361"/>
    <w:rsid w:val="00502746"/>
    <w:rsid w:val="005030F3"/>
    <w:rsid w:val="0050335F"/>
    <w:rsid w:val="00504C6D"/>
    <w:rsid w:val="00505827"/>
    <w:rsid w:val="00505B7B"/>
    <w:rsid w:val="00505DA4"/>
    <w:rsid w:val="005063F4"/>
    <w:rsid w:val="00506C68"/>
    <w:rsid w:val="0050709A"/>
    <w:rsid w:val="005070CB"/>
    <w:rsid w:val="00512983"/>
    <w:rsid w:val="00512A9A"/>
    <w:rsid w:val="00512EA8"/>
    <w:rsid w:val="0051439F"/>
    <w:rsid w:val="00514495"/>
    <w:rsid w:val="0051459B"/>
    <w:rsid w:val="00514C0E"/>
    <w:rsid w:val="00514C12"/>
    <w:rsid w:val="00515256"/>
    <w:rsid w:val="00516383"/>
    <w:rsid w:val="00517F16"/>
    <w:rsid w:val="00520074"/>
    <w:rsid w:val="00520130"/>
    <w:rsid w:val="0052064C"/>
    <w:rsid w:val="00520B20"/>
    <w:rsid w:val="0052145D"/>
    <w:rsid w:val="00521BA8"/>
    <w:rsid w:val="00521E18"/>
    <w:rsid w:val="0052287A"/>
    <w:rsid w:val="00522CDF"/>
    <w:rsid w:val="00523055"/>
    <w:rsid w:val="0052479A"/>
    <w:rsid w:val="00524C27"/>
    <w:rsid w:val="005259CD"/>
    <w:rsid w:val="00525BBD"/>
    <w:rsid w:val="0052635E"/>
    <w:rsid w:val="0052661B"/>
    <w:rsid w:val="005268E2"/>
    <w:rsid w:val="0052762B"/>
    <w:rsid w:val="005276D2"/>
    <w:rsid w:val="00527A2B"/>
    <w:rsid w:val="005301D4"/>
    <w:rsid w:val="005312DC"/>
    <w:rsid w:val="00532493"/>
    <w:rsid w:val="005327C6"/>
    <w:rsid w:val="0053293B"/>
    <w:rsid w:val="00532B6C"/>
    <w:rsid w:val="00534667"/>
    <w:rsid w:val="005346C6"/>
    <w:rsid w:val="00536896"/>
    <w:rsid w:val="00536980"/>
    <w:rsid w:val="00536C48"/>
    <w:rsid w:val="005404C0"/>
    <w:rsid w:val="005405B1"/>
    <w:rsid w:val="005411A2"/>
    <w:rsid w:val="00541E71"/>
    <w:rsid w:val="0054252F"/>
    <w:rsid w:val="00544CC0"/>
    <w:rsid w:val="00545245"/>
    <w:rsid w:val="00546555"/>
    <w:rsid w:val="00546A5C"/>
    <w:rsid w:val="00546CA0"/>
    <w:rsid w:val="005506A3"/>
    <w:rsid w:val="0055131D"/>
    <w:rsid w:val="005515B6"/>
    <w:rsid w:val="005519A0"/>
    <w:rsid w:val="00551CD0"/>
    <w:rsid w:val="00551E75"/>
    <w:rsid w:val="00553294"/>
    <w:rsid w:val="00553B9F"/>
    <w:rsid w:val="00554C32"/>
    <w:rsid w:val="00554D14"/>
    <w:rsid w:val="00554FDC"/>
    <w:rsid w:val="005551E7"/>
    <w:rsid w:val="00555C0C"/>
    <w:rsid w:val="00555F47"/>
    <w:rsid w:val="005560D6"/>
    <w:rsid w:val="00556444"/>
    <w:rsid w:val="005568A7"/>
    <w:rsid w:val="00557AD2"/>
    <w:rsid w:val="0056013C"/>
    <w:rsid w:val="005606E2"/>
    <w:rsid w:val="005614AC"/>
    <w:rsid w:val="0056192D"/>
    <w:rsid w:val="00561D2C"/>
    <w:rsid w:val="00562804"/>
    <w:rsid w:val="00563B42"/>
    <w:rsid w:val="00566020"/>
    <w:rsid w:val="005666AE"/>
    <w:rsid w:val="00566A5A"/>
    <w:rsid w:val="00566E72"/>
    <w:rsid w:val="00567F1D"/>
    <w:rsid w:val="00570145"/>
    <w:rsid w:val="0057106C"/>
    <w:rsid w:val="005711FF"/>
    <w:rsid w:val="00572036"/>
    <w:rsid w:val="00572177"/>
    <w:rsid w:val="0057286A"/>
    <w:rsid w:val="00572C52"/>
    <w:rsid w:val="005743FB"/>
    <w:rsid w:val="00574A74"/>
    <w:rsid w:val="005750B9"/>
    <w:rsid w:val="0057537D"/>
    <w:rsid w:val="00575B80"/>
    <w:rsid w:val="005761BE"/>
    <w:rsid w:val="00576789"/>
    <w:rsid w:val="00576FFC"/>
    <w:rsid w:val="005804C1"/>
    <w:rsid w:val="0058063B"/>
    <w:rsid w:val="005806BF"/>
    <w:rsid w:val="00580960"/>
    <w:rsid w:val="00580E23"/>
    <w:rsid w:val="0058156C"/>
    <w:rsid w:val="00582043"/>
    <w:rsid w:val="00582214"/>
    <w:rsid w:val="0058236C"/>
    <w:rsid w:val="005830A8"/>
    <w:rsid w:val="005830E6"/>
    <w:rsid w:val="0058373C"/>
    <w:rsid w:val="00583840"/>
    <w:rsid w:val="00585056"/>
    <w:rsid w:val="00586847"/>
    <w:rsid w:val="0059046B"/>
    <w:rsid w:val="00590997"/>
    <w:rsid w:val="00593709"/>
    <w:rsid w:val="00593964"/>
    <w:rsid w:val="00593F40"/>
    <w:rsid w:val="00593FDC"/>
    <w:rsid w:val="00594761"/>
    <w:rsid w:val="005966CD"/>
    <w:rsid w:val="005A0012"/>
    <w:rsid w:val="005A02D2"/>
    <w:rsid w:val="005A05E9"/>
    <w:rsid w:val="005A0C17"/>
    <w:rsid w:val="005A1220"/>
    <w:rsid w:val="005A12C1"/>
    <w:rsid w:val="005A1A50"/>
    <w:rsid w:val="005A1C24"/>
    <w:rsid w:val="005A25BB"/>
    <w:rsid w:val="005A293A"/>
    <w:rsid w:val="005A41F4"/>
    <w:rsid w:val="005A448B"/>
    <w:rsid w:val="005A4C52"/>
    <w:rsid w:val="005A4D88"/>
    <w:rsid w:val="005A55C4"/>
    <w:rsid w:val="005A6A63"/>
    <w:rsid w:val="005A6A8E"/>
    <w:rsid w:val="005A6A99"/>
    <w:rsid w:val="005A6C94"/>
    <w:rsid w:val="005A7645"/>
    <w:rsid w:val="005A7F2C"/>
    <w:rsid w:val="005B0B47"/>
    <w:rsid w:val="005B174E"/>
    <w:rsid w:val="005B1863"/>
    <w:rsid w:val="005B2153"/>
    <w:rsid w:val="005B459A"/>
    <w:rsid w:val="005B46CC"/>
    <w:rsid w:val="005B4BF5"/>
    <w:rsid w:val="005B4DE9"/>
    <w:rsid w:val="005B5047"/>
    <w:rsid w:val="005B5080"/>
    <w:rsid w:val="005B575D"/>
    <w:rsid w:val="005B6E70"/>
    <w:rsid w:val="005B6F4E"/>
    <w:rsid w:val="005C02EB"/>
    <w:rsid w:val="005C0ACD"/>
    <w:rsid w:val="005C1044"/>
    <w:rsid w:val="005C15BC"/>
    <w:rsid w:val="005C181F"/>
    <w:rsid w:val="005C19B7"/>
    <w:rsid w:val="005C1A96"/>
    <w:rsid w:val="005C24E8"/>
    <w:rsid w:val="005C3E4E"/>
    <w:rsid w:val="005C4F89"/>
    <w:rsid w:val="005C50DD"/>
    <w:rsid w:val="005C567A"/>
    <w:rsid w:val="005C5680"/>
    <w:rsid w:val="005C5F3E"/>
    <w:rsid w:val="005C64AE"/>
    <w:rsid w:val="005C6B6E"/>
    <w:rsid w:val="005C75A9"/>
    <w:rsid w:val="005C7F90"/>
    <w:rsid w:val="005D09A5"/>
    <w:rsid w:val="005D1313"/>
    <w:rsid w:val="005D145D"/>
    <w:rsid w:val="005D1A07"/>
    <w:rsid w:val="005D48F1"/>
    <w:rsid w:val="005D662A"/>
    <w:rsid w:val="005D67F8"/>
    <w:rsid w:val="005D6A7E"/>
    <w:rsid w:val="005D6B95"/>
    <w:rsid w:val="005D73FF"/>
    <w:rsid w:val="005D7645"/>
    <w:rsid w:val="005E0242"/>
    <w:rsid w:val="005E053A"/>
    <w:rsid w:val="005E2863"/>
    <w:rsid w:val="005E2E86"/>
    <w:rsid w:val="005E33DD"/>
    <w:rsid w:val="005E359D"/>
    <w:rsid w:val="005E3F78"/>
    <w:rsid w:val="005E42BA"/>
    <w:rsid w:val="005E49C3"/>
    <w:rsid w:val="005E5C1F"/>
    <w:rsid w:val="005E5C62"/>
    <w:rsid w:val="005E60B5"/>
    <w:rsid w:val="005E6281"/>
    <w:rsid w:val="005E7791"/>
    <w:rsid w:val="005F16C1"/>
    <w:rsid w:val="005F206F"/>
    <w:rsid w:val="005F2252"/>
    <w:rsid w:val="005F2678"/>
    <w:rsid w:val="005F7971"/>
    <w:rsid w:val="005F7D3D"/>
    <w:rsid w:val="00600122"/>
    <w:rsid w:val="00600754"/>
    <w:rsid w:val="00601118"/>
    <w:rsid w:val="006019AE"/>
    <w:rsid w:val="006023B5"/>
    <w:rsid w:val="00602F30"/>
    <w:rsid w:val="00603B15"/>
    <w:rsid w:val="006044AE"/>
    <w:rsid w:val="00605D7C"/>
    <w:rsid w:val="00606477"/>
    <w:rsid w:val="00606483"/>
    <w:rsid w:val="00607089"/>
    <w:rsid w:val="006071C5"/>
    <w:rsid w:val="00607467"/>
    <w:rsid w:val="00607C99"/>
    <w:rsid w:val="00607D4A"/>
    <w:rsid w:val="006100BE"/>
    <w:rsid w:val="00610469"/>
    <w:rsid w:val="00610F1F"/>
    <w:rsid w:val="00611540"/>
    <w:rsid w:val="0061254D"/>
    <w:rsid w:val="0061433C"/>
    <w:rsid w:val="00614350"/>
    <w:rsid w:val="00614725"/>
    <w:rsid w:val="00614781"/>
    <w:rsid w:val="00614B70"/>
    <w:rsid w:val="00614E36"/>
    <w:rsid w:val="00614E39"/>
    <w:rsid w:val="00615B10"/>
    <w:rsid w:val="00615DD2"/>
    <w:rsid w:val="00616345"/>
    <w:rsid w:val="006169F3"/>
    <w:rsid w:val="00617250"/>
    <w:rsid w:val="006176CA"/>
    <w:rsid w:val="00617A50"/>
    <w:rsid w:val="00620AF7"/>
    <w:rsid w:val="006220DF"/>
    <w:rsid w:val="0062255D"/>
    <w:rsid w:val="006234AE"/>
    <w:rsid w:val="006234BE"/>
    <w:rsid w:val="00623B0B"/>
    <w:rsid w:val="00623D96"/>
    <w:rsid w:val="00625D1C"/>
    <w:rsid w:val="0062606E"/>
    <w:rsid w:val="006271E7"/>
    <w:rsid w:val="00627584"/>
    <w:rsid w:val="00627C58"/>
    <w:rsid w:val="00627F50"/>
    <w:rsid w:val="00630184"/>
    <w:rsid w:val="00630A56"/>
    <w:rsid w:val="00630B54"/>
    <w:rsid w:val="00630C3F"/>
    <w:rsid w:val="0063300B"/>
    <w:rsid w:val="00633C68"/>
    <w:rsid w:val="00634329"/>
    <w:rsid w:val="00634A4F"/>
    <w:rsid w:val="006356A5"/>
    <w:rsid w:val="00635D9E"/>
    <w:rsid w:val="00636818"/>
    <w:rsid w:val="006403A4"/>
    <w:rsid w:val="00641665"/>
    <w:rsid w:val="006423AE"/>
    <w:rsid w:val="006425CB"/>
    <w:rsid w:val="00642A7C"/>
    <w:rsid w:val="00643564"/>
    <w:rsid w:val="00643FD9"/>
    <w:rsid w:val="006446DB"/>
    <w:rsid w:val="00645204"/>
    <w:rsid w:val="00646366"/>
    <w:rsid w:val="006463F0"/>
    <w:rsid w:val="00646923"/>
    <w:rsid w:val="00646B88"/>
    <w:rsid w:val="00646B91"/>
    <w:rsid w:val="0064728E"/>
    <w:rsid w:val="0064743A"/>
    <w:rsid w:val="00647D36"/>
    <w:rsid w:val="0065079F"/>
    <w:rsid w:val="00650A66"/>
    <w:rsid w:val="00651BAE"/>
    <w:rsid w:val="0065356C"/>
    <w:rsid w:val="00654ECE"/>
    <w:rsid w:val="006554BC"/>
    <w:rsid w:val="00656C83"/>
    <w:rsid w:val="0065754E"/>
    <w:rsid w:val="00657CFB"/>
    <w:rsid w:val="0066018A"/>
    <w:rsid w:val="00660E0F"/>
    <w:rsid w:val="00661D9C"/>
    <w:rsid w:val="0066290D"/>
    <w:rsid w:val="00662FC1"/>
    <w:rsid w:val="00662FCF"/>
    <w:rsid w:val="006637BE"/>
    <w:rsid w:val="00663CCC"/>
    <w:rsid w:val="00665F0E"/>
    <w:rsid w:val="00666ED1"/>
    <w:rsid w:val="006670A2"/>
    <w:rsid w:val="00667AC7"/>
    <w:rsid w:val="00670D3E"/>
    <w:rsid w:val="00670DAF"/>
    <w:rsid w:val="00672BB5"/>
    <w:rsid w:val="00674447"/>
    <w:rsid w:val="006763AB"/>
    <w:rsid w:val="0067740E"/>
    <w:rsid w:val="006778A2"/>
    <w:rsid w:val="0068031D"/>
    <w:rsid w:val="00681131"/>
    <w:rsid w:val="006813F2"/>
    <w:rsid w:val="00681B62"/>
    <w:rsid w:val="00682DEB"/>
    <w:rsid w:val="00682EF5"/>
    <w:rsid w:val="006830A4"/>
    <w:rsid w:val="006852C4"/>
    <w:rsid w:val="00685429"/>
    <w:rsid w:val="00685499"/>
    <w:rsid w:val="00685C14"/>
    <w:rsid w:val="00686C52"/>
    <w:rsid w:val="006878F2"/>
    <w:rsid w:val="00687C14"/>
    <w:rsid w:val="00691827"/>
    <w:rsid w:val="00691C8E"/>
    <w:rsid w:val="00692BCF"/>
    <w:rsid w:val="00692CF3"/>
    <w:rsid w:val="006934F5"/>
    <w:rsid w:val="006938DE"/>
    <w:rsid w:val="00693A8B"/>
    <w:rsid w:val="00693BC0"/>
    <w:rsid w:val="00693F37"/>
    <w:rsid w:val="00694D68"/>
    <w:rsid w:val="00695A6E"/>
    <w:rsid w:val="00695CC1"/>
    <w:rsid w:val="00695DE0"/>
    <w:rsid w:val="00696E0C"/>
    <w:rsid w:val="0069704B"/>
    <w:rsid w:val="006970AB"/>
    <w:rsid w:val="006972C1"/>
    <w:rsid w:val="006976A0"/>
    <w:rsid w:val="00697E45"/>
    <w:rsid w:val="006A0D8F"/>
    <w:rsid w:val="006A0FB3"/>
    <w:rsid w:val="006A13FD"/>
    <w:rsid w:val="006A163D"/>
    <w:rsid w:val="006A2616"/>
    <w:rsid w:val="006A2A19"/>
    <w:rsid w:val="006A3684"/>
    <w:rsid w:val="006A49AB"/>
    <w:rsid w:val="006A4FD6"/>
    <w:rsid w:val="006A5AFF"/>
    <w:rsid w:val="006A62BD"/>
    <w:rsid w:val="006A680F"/>
    <w:rsid w:val="006A6929"/>
    <w:rsid w:val="006A78BB"/>
    <w:rsid w:val="006A7C77"/>
    <w:rsid w:val="006B0960"/>
    <w:rsid w:val="006B1B9C"/>
    <w:rsid w:val="006B2D80"/>
    <w:rsid w:val="006B356D"/>
    <w:rsid w:val="006B3AD8"/>
    <w:rsid w:val="006B3E3D"/>
    <w:rsid w:val="006B49A0"/>
    <w:rsid w:val="006B4A72"/>
    <w:rsid w:val="006B4F78"/>
    <w:rsid w:val="006B5043"/>
    <w:rsid w:val="006B52DB"/>
    <w:rsid w:val="006B563F"/>
    <w:rsid w:val="006B576C"/>
    <w:rsid w:val="006B7A88"/>
    <w:rsid w:val="006B7AF2"/>
    <w:rsid w:val="006C0207"/>
    <w:rsid w:val="006C0252"/>
    <w:rsid w:val="006C116D"/>
    <w:rsid w:val="006C1FE1"/>
    <w:rsid w:val="006C3DBA"/>
    <w:rsid w:val="006C5DE2"/>
    <w:rsid w:val="006C759D"/>
    <w:rsid w:val="006C7ECF"/>
    <w:rsid w:val="006D0A95"/>
    <w:rsid w:val="006D0CB1"/>
    <w:rsid w:val="006D0EA9"/>
    <w:rsid w:val="006D1388"/>
    <w:rsid w:val="006D1967"/>
    <w:rsid w:val="006D1E14"/>
    <w:rsid w:val="006D1FBE"/>
    <w:rsid w:val="006D2971"/>
    <w:rsid w:val="006D434C"/>
    <w:rsid w:val="006D4E99"/>
    <w:rsid w:val="006D5D13"/>
    <w:rsid w:val="006D670A"/>
    <w:rsid w:val="006D698F"/>
    <w:rsid w:val="006E0BE5"/>
    <w:rsid w:val="006E0F38"/>
    <w:rsid w:val="006E15A1"/>
    <w:rsid w:val="006E1C54"/>
    <w:rsid w:val="006E29F6"/>
    <w:rsid w:val="006E3ADF"/>
    <w:rsid w:val="006E5A00"/>
    <w:rsid w:val="006E5F30"/>
    <w:rsid w:val="006E6B90"/>
    <w:rsid w:val="006E6DF1"/>
    <w:rsid w:val="006E7EAC"/>
    <w:rsid w:val="006E7ED5"/>
    <w:rsid w:val="006F0A80"/>
    <w:rsid w:val="006F0D0F"/>
    <w:rsid w:val="006F26C8"/>
    <w:rsid w:val="006F3174"/>
    <w:rsid w:val="006F3434"/>
    <w:rsid w:val="006F3740"/>
    <w:rsid w:val="006F3AD3"/>
    <w:rsid w:val="006F4878"/>
    <w:rsid w:val="006F6439"/>
    <w:rsid w:val="00700321"/>
    <w:rsid w:val="0070173E"/>
    <w:rsid w:val="00702090"/>
    <w:rsid w:val="00702B52"/>
    <w:rsid w:val="0070308C"/>
    <w:rsid w:val="00703453"/>
    <w:rsid w:val="00703930"/>
    <w:rsid w:val="00703A09"/>
    <w:rsid w:val="00703BD9"/>
    <w:rsid w:val="007047AB"/>
    <w:rsid w:val="007049BF"/>
    <w:rsid w:val="0070532C"/>
    <w:rsid w:val="00706ED8"/>
    <w:rsid w:val="00707DA7"/>
    <w:rsid w:val="00710123"/>
    <w:rsid w:val="00710570"/>
    <w:rsid w:val="00711431"/>
    <w:rsid w:val="00712734"/>
    <w:rsid w:val="0071285C"/>
    <w:rsid w:val="00712FE1"/>
    <w:rsid w:val="0071315C"/>
    <w:rsid w:val="00713879"/>
    <w:rsid w:val="00713BC0"/>
    <w:rsid w:val="0071414E"/>
    <w:rsid w:val="007143A8"/>
    <w:rsid w:val="00714F81"/>
    <w:rsid w:val="007150A7"/>
    <w:rsid w:val="00715455"/>
    <w:rsid w:val="00715D0B"/>
    <w:rsid w:val="007163D5"/>
    <w:rsid w:val="00716912"/>
    <w:rsid w:val="00716B0C"/>
    <w:rsid w:val="00717444"/>
    <w:rsid w:val="00717882"/>
    <w:rsid w:val="0072070D"/>
    <w:rsid w:val="00720F3F"/>
    <w:rsid w:val="007212CE"/>
    <w:rsid w:val="007219B8"/>
    <w:rsid w:val="00721CB7"/>
    <w:rsid w:val="00721F06"/>
    <w:rsid w:val="00724BFA"/>
    <w:rsid w:val="00726005"/>
    <w:rsid w:val="0072677D"/>
    <w:rsid w:val="007275A7"/>
    <w:rsid w:val="007275CE"/>
    <w:rsid w:val="00730238"/>
    <w:rsid w:val="0073025F"/>
    <w:rsid w:val="00730518"/>
    <w:rsid w:val="00730BD2"/>
    <w:rsid w:val="00730C58"/>
    <w:rsid w:val="007315CF"/>
    <w:rsid w:val="007329AF"/>
    <w:rsid w:val="00732A3E"/>
    <w:rsid w:val="007350FB"/>
    <w:rsid w:val="0073659C"/>
    <w:rsid w:val="007408DC"/>
    <w:rsid w:val="00741091"/>
    <w:rsid w:val="00741256"/>
    <w:rsid w:val="00741F5D"/>
    <w:rsid w:val="007423E9"/>
    <w:rsid w:val="00742973"/>
    <w:rsid w:val="00742A6E"/>
    <w:rsid w:val="00742CC4"/>
    <w:rsid w:val="00744001"/>
    <w:rsid w:val="007455E7"/>
    <w:rsid w:val="0074630E"/>
    <w:rsid w:val="00746543"/>
    <w:rsid w:val="00746743"/>
    <w:rsid w:val="00747516"/>
    <w:rsid w:val="0075176B"/>
    <w:rsid w:val="00753012"/>
    <w:rsid w:val="00753164"/>
    <w:rsid w:val="00753612"/>
    <w:rsid w:val="00753E87"/>
    <w:rsid w:val="007543AD"/>
    <w:rsid w:val="00756C44"/>
    <w:rsid w:val="0076072C"/>
    <w:rsid w:val="00760A9B"/>
    <w:rsid w:val="00761911"/>
    <w:rsid w:val="00761B35"/>
    <w:rsid w:val="0076487E"/>
    <w:rsid w:val="00764E89"/>
    <w:rsid w:val="00765100"/>
    <w:rsid w:val="00765233"/>
    <w:rsid w:val="00765530"/>
    <w:rsid w:val="0076678F"/>
    <w:rsid w:val="007711E6"/>
    <w:rsid w:val="00771D22"/>
    <w:rsid w:val="00771E32"/>
    <w:rsid w:val="0077220E"/>
    <w:rsid w:val="0077399A"/>
    <w:rsid w:val="00774456"/>
    <w:rsid w:val="00774B4B"/>
    <w:rsid w:val="00775235"/>
    <w:rsid w:val="00775D27"/>
    <w:rsid w:val="00777C2E"/>
    <w:rsid w:val="00780308"/>
    <w:rsid w:val="00780CA1"/>
    <w:rsid w:val="00780F80"/>
    <w:rsid w:val="0078141D"/>
    <w:rsid w:val="0078191F"/>
    <w:rsid w:val="00781B48"/>
    <w:rsid w:val="007825A5"/>
    <w:rsid w:val="00782795"/>
    <w:rsid w:val="00782AFE"/>
    <w:rsid w:val="007834A5"/>
    <w:rsid w:val="00784F83"/>
    <w:rsid w:val="007852F6"/>
    <w:rsid w:val="007862A2"/>
    <w:rsid w:val="0078676C"/>
    <w:rsid w:val="00786B62"/>
    <w:rsid w:val="00786C8D"/>
    <w:rsid w:val="00786D23"/>
    <w:rsid w:val="0078704F"/>
    <w:rsid w:val="00787064"/>
    <w:rsid w:val="00787715"/>
    <w:rsid w:val="00790243"/>
    <w:rsid w:val="007904C7"/>
    <w:rsid w:val="007905E7"/>
    <w:rsid w:val="00791563"/>
    <w:rsid w:val="007918EE"/>
    <w:rsid w:val="00793793"/>
    <w:rsid w:val="00793807"/>
    <w:rsid w:val="00794052"/>
    <w:rsid w:val="00794F8E"/>
    <w:rsid w:val="00796A4A"/>
    <w:rsid w:val="00797469"/>
    <w:rsid w:val="00797FD8"/>
    <w:rsid w:val="007A2492"/>
    <w:rsid w:val="007A31A9"/>
    <w:rsid w:val="007A4609"/>
    <w:rsid w:val="007A460E"/>
    <w:rsid w:val="007A5984"/>
    <w:rsid w:val="007A5CEF"/>
    <w:rsid w:val="007A6E9B"/>
    <w:rsid w:val="007A76B4"/>
    <w:rsid w:val="007A7951"/>
    <w:rsid w:val="007B0D5A"/>
    <w:rsid w:val="007B0F97"/>
    <w:rsid w:val="007B1F31"/>
    <w:rsid w:val="007B1F99"/>
    <w:rsid w:val="007B2149"/>
    <w:rsid w:val="007B34D7"/>
    <w:rsid w:val="007B35CC"/>
    <w:rsid w:val="007B4E65"/>
    <w:rsid w:val="007B5343"/>
    <w:rsid w:val="007B55DB"/>
    <w:rsid w:val="007B58DB"/>
    <w:rsid w:val="007B5A95"/>
    <w:rsid w:val="007B5B24"/>
    <w:rsid w:val="007B6619"/>
    <w:rsid w:val="007B6DB9"/>
    <w:rsid w:val="007B6E24"/>
    <w:rsid w:val="007B7A17"/>
    <w:rsid w:val="007B7E25"/>
    <w:rsid w:val="007C1184"/>
    <w:rsid w:val="007C17AD"/>
    <w:rsid w:val="007C2688"/>
    <w:rsid w:val="007C2DD9"/>
    <w:rsid w:val="007C354D"/>
    <w:rsid w:val="007C3B41"/>
    <w:rsid w:val="007C56DB"/>
    <w:rsid w:val="007C5DF4"/>
    <w:rsid w:val="007C6DA4"/>
    <w:rsid w:val="007D0B00"/>
    <w:rsid w:val="007D3AD8"/>
    <w:rsid w:val="007D4C5C"/>
    <w:rsid w:val="007D4FAE"/>
    <w:rsid w:val="007D512E"/>
    <w:rsid w:val="007D58FA"/>
    <w:rsid w:val="007D667C"/>
    <w:rsid w:val="007D687B"/>
    <w:rsid w:val="007D696D"/>
    <w:rsid w:val="007D6FE2"/>
    <w:rsid w:val="007E0186"/>
    <w:rsid w:val="007E049B"/>
    <w:rsid w:val="007E0BC2"/>
    <w:rsid w:val="007E0C18"/>
    <w:rsid w:val="007E0C28"/>
    <w:rsid w:val="007E11E2"/>
    <w:rsid w:val="007E1607"/>
    <w:rsid w:val="007E1ED1"/>
    <w:rsid w:val="007E23BE"/>
    <w:rsid w:val="007E2E9C"/>
    <w:rsid w:val="007E345C"/>
    <w:rsid w:val="007E37FF"/>
    <w:rsid w:val="007E45F9"/>
    <w:rsid w:val="007E4A84"/>
    <w:rsid w:val="007E59A2"/>
    <w:rsid w:val="007E5D6D"/>
    <w:rsid w:val="007E7520"/>
    <w:rsid w:val="007E7666"/>
    <w:rsid w:val="007E7B59"/>
    <w:rsid w:val="007F0480"/>
    <w:rsid w:val="007F05B4"/>
    <w:rsid w:val="007F2FD2"/>
    <w:rsid w:val="007F54C9"/>
    <w:rsid w:val="007F6AC3"/>
    <w:rsid w:val="007F711A"/>
    <w:rsid w:val="007F720A"/>
    <w:rsid w:val="007F74A8"/>
    <w:rsid w:val="007F75B3"/>
    <w:rsid w:val="00800D6A"/>
    <w:rsid w:val="00800FD1"/>
    <w:rsid w:val="0080153F"/>
    <w:rsid w:val="008029D3"/>
    <w:rsid w:val="00802BD6"/>
    <w:rsid w:val="00803466"/>
    <w:rsid w:val="00803A6C"/>
    <w:rsid w:val="00804168"/>
    <w:rsid w:val="00804239"/>
    <w:rsid w:val="008042AD"/>
    <w:rsid w:val="00804F40"/>
    <w:rsid w:val="00805489"/>
    <w:rsid w:val="00806326"/>
    <w:rsid w:val="008067A3"/>
    <w:rsid w:val="00806A74"/>
    <w:rsid w:val="00806BF6"/>
    <w:rsid w:val="008071EE"/>
    <w:rsid w:val="00807AD7"/>
    <w:rsid w:val="008104E1"/>
    <w:rsid w:val="008108CC"/>
    <w:rsid w:val="00810DA5"/>
    <w:rsid w:val="00812356"/>
    <w:rsid w:val="00813621"/>
    <w:rsid w:val="00813964"/>
    <w:rsid w:val="0081398E"/>
    <w:rsid w:val="00814D4C"/>
    <w:rsid w:val="00815015"/>
    <w:rsid w:val="00816596"/>
    <w:rsid w:val="008168A3"/>
    <w:rsid w:val="00817493"/>
    <w:rsid w:val="0081764A"/>
    <w:rsid w:val="0081778E"/>
    <w:rsid w:val="0081787C"/>
    <w:rsid w:val="00821AF7"/>
    <w:rsid w:val="00822FFF"/>
    <w:rsid w:val="008245A9"/>
    <w:rsid w:val="00824AAD"/>
    <w:rsid w:val="00825B49"/>
    <w:rsid w:val="00827243"/>
    <w:rsid w:val="008274B6"/>
    <w:rsid w:val="00830CA0"/>
    <w:rsid w:val="00832EC2"/>
    <w:rsid w:val="00832F92"/>
    <w:rsid w:val="0083365E"/>
    <w:rsid w:val="0083406E"/>
    <w:rsid w:val="008359B1"/>
    <w:rsid w:val="00835B6F"/>
    <w:rsid w:val="00835FEF"/>
    <w:rsid w:val="00840364"/>
    <w:rsid w:val="00840450"/>
    <w:rsid w:val="00841250"/>
    <w:rsid w:val="00841C1E"/>
    <w:rsid w:val="00842276"/>
    <w:rsid w:val="00842E73"/>
    <w:rsid w:val="00842FDC"/>
    <w:rsid w:val="00843F9B"/>
    <w:rsid w:val="0084451C"/>
    <w:rsid w:val="00844562"/>
    <w:rsid w:val="0084463C"/>
    <w:rsid w:val="008446B6"/>
    <w:rsid w:val="00844B5C"/>
    <w:rsid w:val="00844CDB"/>
    <w:rsid w:val="008454B8"/>
    <w:rsid w:val="00847697"/>
    <w:rsid w:val="00847D2B"/>
    <w:rsid w:val="00850540"/>
    <w:rsid w:val="00850D9D"/>
    <w:rsid w:val="00850F66"/>
    <w:rsid w:val="0085115F"/>
    <w:rsid w:val="00853521"/>
    <w:rsid w:val="00854BE5"/>
    <w:rsid w:val="008552FE"/>
    <w:rsid w:val="0085535B"/>
    <w:rsid w:val="0085611C"/>
    <w:rsid w:val="00856287"/>
    <w:rsid w:val="00856FA5"/>
    <w:rsid w:val="008572E5"/>
    <w:rsid w:val="0085758C"/>
    <w:rsid w:val="00857A69"/>
    <w:rsid w:val="00857ABC"/>
    <w:rsid w:val="00857D8E"/>
    <w:rsid w:val="00860399"/>
    <w:rsid w:val="00860AF4"/>
    <w:rsid w:val="00860FCF"/>
    <w:rsid w:val="00861386"/>
    <w:rsid w:val="008626A9"/>
    <w:rsid w:val="00862AAF"/>
    <w:rsid w:val="00862AFE"/>
    <w:rsid w:val="00863576"/>
    <w:rsid w:val="00864D19"/>
    <w:rsid w:val="00865010"/>
    <w:rsid w:val="008652DD"/>
    <w:rsid w:val="0086546D"/>
    <w:rsid w:val="00865788"/>
    <w:rsid w:val="00865A81"/>
    <w:rsid w:val="00865AB6"/>
    <w:rsid w:val="00865BD5"/>
    <w:rsid w:val="0086632D"/>
    <w:rsid w:val="008664F5"/>
    <w:rsid w:val="0086782D"/>
    <w:rsid w:val="00867F1E"/>
    <w:rsid w:val="0087329A"/>
    <w:rsid w:val="008744E3"/>
    <w:rsid w:val="0087480F"/>
    <w:rsid w:val="00875B96"/>
    <w:rsid w:val="00881421"/>
    <w:rsid w:val="00881D1F"/>
    <w:rsid w:val="008826EF"/>
    <w:rsid w:val="00882B1C"/>
    <w:rsid w:val="00883569"/>
    <w:rsid w:val="00883A6B"/>
    <w:rsid w:val="00883D02"/>
    <w:rsid w:val="00884851"/>
    <w:rsid w:val="00884F6B"/>
    <w:rsid w:val="0088506C"/>
    <w:rsid w:val="00885E52"/>
    <w:rsid w:val="008860EC"/>
    <w:rsid w:val="008876F0"/>
    <w:rsid w:val="008878C3"/>
    <w:rsid w:val="00891B63"/>
    <w:rsid w:val="00891DD2"/>
    <w:rsid w:val="00891F49"/>
    <w:rsid w:val="008922DB"/>
    <w:rsid w:val="008923B4"/>
    <w:rsid w:val="00892524"/>
    <w:rsid w:val="00892F11"/>
    <w:rsid w:val="00893C83"/>
    <w:rsid w:val="00894562"/>
    <w:rsid w:val="008945CC"/>
    <w:rsid w:val="00894817"/>
    <w:rsid w:val="00894951"/>
    <w:rsid w:val="008949E1"/>
    <w:rsid w:val="00895021"/>
    <w:rsid w:val="00895C29"/>
    <w:rsid w:val="00896FBA"/>
    <w:rsid w:val="008A00AA"/>
    <w:rsid w:val="008A159E"/>
    <w:rsid w:val="008A2361"/>
    <w:rsid w:val="008A37C7"/>
    <w:rsid w:val="008A3899"/>
    <w:rsid w:val="008A3AF1"/>
    <w:rsid w:val="008A3D21"/>
    <w:rsid w:val="008A45D6"/>
    <w:rsid w:val="008A461A"/>
    <w:rsid w:val="008A5AA8"/>
    <w:rsid w:val="008A6148"/>
    <w:rsid w:val="008A6483"/>
    <w:rsid w:val="008A6534"/>
    <w:rsid w:val="008A66A1"/>
    <w:rsid w:val="008A688B"/>
    <w:rsid w:val="008A71E4"/>
    <w:rsid w:val="008A796E"/>
    <w:rsid w:val="008B047E"/>
    <w:rsid w:val="008B0B21"/>
    <w:rsid w:val="008B123B"/>
    <w:rsid w:val="008B1B2C"/>
    <w:rsid w:val="008B2256"/>
    <w:rsid w:val="008B281C"/>
    <w:rsid w:val="008B340E"/>
    <w:rsid w:val="008B389D"/>
    <w:rsid w:val="008B4983"/>
    <w:rsid w:val="008B51D6"/>
    <w:rsid w:val="008B5B23"/>
    <w:rsid w:val="008B5BD7"/>
    <w:rsid w:val="008B6006"/>
    <w:rsid w:val="008B6601"/>
    <w:rsid w:val="008B6832"/>
    <w:rsid w:val="008B6894"/>
    <w:rsid w:val="008B787B"/>
    <w:rsid w:val="008C004A"/>
    <w:rsid w:val="008C04C9"/>
    <w:rsid w:val="008C0921"/>
    <w:rsid w:val="008C093A"/>
    <w:rsid w:val="008C2136"/>
    <w:rsid w:val="008C2C6C"/>
    <w:rsid w:val="008C3037"/>
    <w:rsid w:val="008C3254"/>
    <w:rsid w:val="008C3579"/>
    <w:rsid w:val="008C3DE9"/>
    <w:rsid w:val="008C4804"/>
    <w:rsid w:val="008C50AC"/>
    <w:rsid w:val="008C55FE"/>
    <w:rsid w:val="008C5ED9"/>
    <w:rsid w:val="008C5F67"/>
    <w:rsid w:val="008C7DD1"/>
    <w:rsid w:val="008C7F11"/>
    <w:rsid w:val="008C7F95"/>
    <w:rsid w:val="008D0AE9"/>
    <w:rsid w:val="008D1234"/>
    <w:rsid w:val="008D1552"/>
    <w:rsid w:val="008D1BE0"/>
    <w:rsid w:val="008D1E07"/>
    <w:rsid w:val="008D1E8B"/>
    <w:rsid w:val="008D1F09"/>
    <w:rsid w:val="008D2002"/>
    <w:rsid w:val="008D2240"/>
    <w:rsid w:val="008D2576"/>
    <w:rsid w:val="008D2ACA"/>
    <w:rsid w:val="008D306B"/>
    <w:rsid w:val="008D46A1"/>
    <w:rsid w:val="008D4AA7"/>
    <w:rsid w:val="008D53AD"/>
    <w:rsid w:val="008D5901"/>
    <w:rsid w:val="008D5D70"/>
    <w:rsid w:val="008D63E4"/>
    <w:rsid w:val="008D6A4A"/>
    <w:rsid w:val="008D7969"/>
    <w:rsid w:val="008D7E2F"/>
    <w:rsid w:val="008E08A1"/>
    <w:rsid w:val="008E08D2"/>
    <w:rsid w:val="008E0F48"/>
    <w:rsid w:val="008E17C8"/>
    <w:rsid w:val="008E222E"/>
    <w:rsid w:val="008E3789"/>
    <w:rsid w:val="008E3C1D"/>
    <w:rsid w:val="008E4C1A"/>
    <w:rsid w:val="008E5295"/>
    <w:rsid w:val="008E5A0D"/>
    <w:rsid w:val="008E6711"/>
    <w:rsid w:val="008E7DC3"/>
    <w:rsid w:val="008F00B8"/>
    <w:rsid w:val="008F08AC"/>
    <w:rsid w:val="008F13A9"/>
    <w:rsid w:val="008F1914"/>
    <w:rsid w:val="008F191A"/>
    <w:rsid w:val="008F24B1"/>
    <w:rsid w:val="008F2F26"/>
    <w:rsid w:val="008F2F5B"/>
    <w:rsid w:val="008F38FB"/>
    <w:rsid w:val="008F4B5B"/>
    <w:rsid w:val="008F4B8A"/>
    <w:rsid w:val="008F53FE"/>
    <w:rsid w:val="008F543B"/>
    <w:rsid w:val="008F5905"/>
    <w:rsid w:val="008F5D10"/>
    <w:rsid w:val="008F799A"/>
    <w:rsid w:val="008F7B74"/>
    <w:rsid w:val="008F7DF6"/>
    <w:rsid w:val="0090013C"/>
    <w:rsid w:val="00901E3A"/>
    <w:rsid w:val="009024EB"/>
    <w:rsid w:val="00902535"/>
    <w:rsid w:val="009037B2"/>
    <w:rsid w:val="00903DA3"/>
    <w:rsid w:val="00904200"/>
    <w:rsid w:val="00905CC5"/>
    <w:rsid w:val="00905FC3"/>
    <w:rsid w:val="00906809"/>
    <w:rsid w:val="00910770"/>
    <w:rsid w:val="009120C9"/>
    <w:rsid w:val="00912D0E"/>
    <w:rsid w:val="009135DB"/>
    <w:rsid w:val="0091363C"/>
    <w:rsid w:val="00913E2A"/>
    <w:rsid w:val="00914022"/>
    <w:rsid w:val="009140BD"/>
    <w:rsid w:val="0091445E"/>
    <w:rsid w:val="009157E7"/>
    <w:rsid w:val="009159AC"/>
    <w:rsid w:val="009169C7"/>
    <w:rsid w:val="009170CC"/>
    <w:rsid w:val="009176A0"/>
    <w:rsid w:val="00920509"/>
    <w:rsid w:val="00920A24"/>
    <w:rsid w:val="00920BCF"/>
    <w:rsid w:val="00923FA5"/>
    <w:rsid w:val="00923FBE"/>
    <w:rsid w:val="00925F7F"/>
    <w:rsid w:val="00926388"/>
    <w:rsid w:val="00926429"/>
    <w:rsid w:val="00926D37"/>
    <w:rsid w:val="0092720C"/>
    <w:rsid w:val="0092728E"/>
    <w:rsid w:val="00927BAA"/>
    <w:rsid w:val="00930CA4"/>
    <w:rsid w:val="00931210"/>
    <w:rsid w:val="00933CEC"/>
    <w:rsid w:val="00933E4A"/>
    <w:rsid w:val="00934779"/>
    <w:rsid w:val="009348D8"/>
    <w:rsid w:val="009356A1"/>
    <w:rsid w:val="0093648A"/>
    <w:rsid w:val="009378FD"/>
    <w:rsid w:val="00940674"/>
    <w:rsid w:val="0094076C"/>
    <w:rsid w:val="00940DE5"/>
    <w:rsid w:val="00941787"/>
    <w:rsid w:val="00941944"/>
    <w:rsid w:val="00941C38"/>
    <w:rsid w:val="009455F6"/>
    <w:rsid w:val="00945881"/>
    <w:rsid w:val="00946F7A"/>
    <w:rsid w:val="00947821"/>
    <w:rsid w:val="00950BAC"/>
    <w:rsid w:val="00950EBF"/>
    <w:rsid w:val="00951956"/>
    <w:rsid w:val="009532E1"/>
    <w:rsid w:val="00953918"/>
    <w:rsid w:val="009542B3"/>
    <w:rsid w:val="00954433"/>
    <w:rsid w:val="009547DC"/>
    <w:rsid w:val="00954CE4"/>
    <w:rsid w:val="00956ECE"/>
    <w:rsid w:val="009606D0"/>
    <w:rsid w:val="009615E6"/>
    <w:rsid w:val="009619BA"/>
    <w:rsid w:val="00963208"/>
    <w:rsid w:val="0096406F"/>
    <w:rsid w:val="00964327"/>
    <w:rsid w:val="00964AA5"/>
    <w:rsid w:val="00965666"/>
    <w:rsid w:val="00965E27"/>
    <w:rsid w:val="00966155"/>
    <w:rsid w:val="009669B1"/>
    <w:rsid w:val="00967056"/>
    <w:rsid w:val="00967C4D"/>
    <w:rsid w:val="00970723"/>
    <w:rsid w:val="00971DF4"/>
    <w:rsid w:val="009723EA"/>
    <w:rsid w:val="0097334C"/>
    <w:rsid w:val="00973426"/>
    <w:rsid w:val="00973D23"/>
    <w:rsid w:val="009746F2"/>
    <w:rsid w:val="0097599A"/>
    <w:rsid w:val="009764ED"/>
    <w:rsid w:val="00976AC5"/>
    <w:rsid w:val="00982E84"/>
    <w:rsid w:val="00983454"/>
    <w:rsid w:val="009848AF"/>
    <w:rsid w:val="00984E41"/>
    <w:rsid w:val="00985049"/>
    <w:rsid w:val="00987131"/>
    <w:rsid w:val="009875D8"/>
    <w:rsid w:val="00987B30"/>
    <w:rsid w:val="00987DEB"/>
    <w:rsid w:val="009911D5"/>
    <w:rsid w:val="00991D03"/>
    <w:rsid w:val="00992CC1"/>
    <w:rsid w:val="009937B6"/>
    <w:rsid w:val="0099417E"/>
    <w:rsid w:val="00996E52"/>
    <w:rsid w:val="00996EB0"/>
    <w:rsid w:val="0099713A"/>
    <w:rsid w:val="009A02C3"/>
    <w:rsid w:val="009A0493"/>
    <w:rsid w:val="009A09F1"/>
    <w:rsid w:val="009A1780"/>
    <w:rsid w:val="009A1950"/>
    <w:rsid w:val="009A1F77"/>
    <w:rsid w:val="009A30C3"/>
    <w:rsid w:val="009A4191"/>
    <w:rsid w:val="009A488B"/>
    <w:rsid w:val="009A48F3"/>
    <w:rsid w:val="009A5A10"/>
    <w:rsid w:val="009A5BD8"/>
    <w:rsid w:val="009A5E56"/>
    <w:rsid w:val="009A6043"/>
    <w:rsid w:val="009A6645"/>
    <w:rsid w:val="009A68DF"/>
    <w:rsid w:val="009A6C4D"/>
    <w:rsid w:val="009A7AF3"/>
    <w:rsid w:val="009A7C9B"/>
    <w:rsid w:val="009B0617"/>
    <w:rsid w:val="009B0D8A"/>
    <w:rsid w:val="009B0F8A"/>
    <w:rsid w:val="009B22C3"/>
    <w:rsid w:val="009B34D7"/>
    <w:rsid w:val="009B3773"/>
    <w:rsid w:val="009B3874"/>
    <w:rsid w:val="009B43ED"/>
    <w:rsid w:val="009B461A"/>
    <w:rsid w:val="009B4E52"/>
    <w:rsid w:val="009B6024"/>
    <w:rsid w:val="009C0E8B"/>
    <w:rsid w:val="009C0F02"/>
    <w:rsid w:val="009C1E42"/>
    <w:rsid w:val="009C428B"/>
    <w:rsid w:val="009C4901"/>
    <w:rsid w:val="009C54B3"/>
    <w:rsid w:val="009C5909"/>
    <w:rsid w:val="009C75CA"/>
    <w:rsid w:val="009C7DC2"/>
    <w:rsid w:val="009D09D5"/>
    <w:rsid w:val="009D0BB0"/>
    <w:rsid w:val="009D13CE"/>
    <w:rsid w:val="009D13FD"/>
    <w:rsid w:val="009D146F"/>
    <w:rsid w:val="009D1A3D"/>
    <w:rsid w:val="009D4073"/>
    <w:rsid w:val="009D4208"/>
    <w:rsid w:val="009D514C"/>
    <w:rsid w:val="009D532D"/>
    <w:rsid w:val="009D5F98"/>
    <w:rsid w:val="009D63E3"/>
    <w:rsid w:val="009D73AF"/>
    <w:rsid w:val="009D7407"/>
    <w:rsid w:val="009D75EF"/>
    <w:rsid w:val="009D7CF3"/>
    <w:rsid w:val="009E0687"/>
    <w:rsid w:val="009E086E"/>
    <w:rsid w:val="009E0DA7"/>
    <w:rsid w:val="009E0E2E"/>
    <w:rsid w:val="009E2632"/>
    <w:rsid w:val="009E2635"/>
    <w:rsid w:val="009E38EE"/>
    <w:rsid w:val="009E443C"/>
    <w:rsid w:val="009E49BD"/>
    <w:rsid w:val="009E4ED3"/>
    <w:rsid w:val="009E6261"/>
    <w:rsid w:val="009E79E3"/>
    <w:rsid w:val="009F1006"/>
    <w:rsid w:val="009F3081"/>
    <w:rsid w:val="009F347F"/>
    <w:rsid w:val="009F3707"/>
    <w:rsid w:val="009F3816"/>
    <w:rsid w:val="009F41C2"/>
    <w:rsid w:val="009F5DDB"/>
    <w:rsid w:val="009F75D9"/>
    <w:rsid w:val="00A00120"/>
    <w:rsid w:val="00A00E1E"/>
    <w:rsid w:val="00A0233D"/>
    <w:rsid w:val="00A02456"/>
    <w:rsid w:val="00A025FC"/>
    <w:rsid w:val="00A042C7"/>
    <w:rsid w:val="00A0602E"/>
    <w:rsid w:val="00A07380"/>
    <w:rsid w:val="00A076DF"/>
    <w:rsid w:val="00A078C5"/>
    <w:rsid w:val="00A102D3"/>
    <w:rsid w:val="00A10948"/>
    <w:rsid w:val="00A109A3"/>
    <w:rsid w:val="00A1143F"/>
    <w:rsid w:val="00A11997"/>
    <w:rsid w:val="00A142DB"/>
    <w:rsid w:val="00A142DC"/>
    <w:rsid w:val="00A14AFD"/>
    <w:rsid w:val="00A16A09"/>
    <w:rsid w:val="00A17810"/>
    <w:rsid w:val="00A17E21"/>
    <w:rsid w:val="00A2162C"/>
    <w:rsid w:val="00A2251C"/>
    <w:rsid w:val="00A22659"/>
    <w:rsid w:val="00A22884"/>
    <w:rsid w:val="00A22A2A"/>
    <w:rsid w:val="00A2461B"/>
    <w:rsid w:val="00A256DF"/>
    <w:rsid w:val="00A26D76"/>
    <w:rsid w:val="00A26F78"/>
    <w:rsid w:val="00A27749"/>
    <w:rsid w:val="00A27DA5"/>
    <w:rsid w:val="00A27E00"/>
    <w:rsid w:val="00A30276"/>
    <w:rsid w:val="00A30EED"/>
    <w:rsid w:val="00A316B2"/>
    <w:rsid w:val="00A327EE"/>
    <w:rsid w:val="00A340D7"/>
    <w:rsid w:val="00A34FB0"/>
    <w:rsid w:val="00A35B67"/>
    <w:rsid w:val="00A36B48"/>
    <w:rsid w:val="00A37E9B"/>
    <w:rsid w:val="00A409AE"/>
    <w:rsid w:val="00A415BF"/>
    <w:rsid w:val="00A42DD0"/>
    <w:rsid w:val="00A42FBA"/>
    <w:rsid w:val="00A436FE"/>
    <w:rsid w:val="00A43980"/>
    <w:rsid w:val="00A4450E"/>
    <w:rsid w:val="00A44AF0"/>
    <w:rsid w:val="00A44CE7"/>
    <w:rsid w:val="00A45609"/>
    <w:rsid w:val="00A45687"/>
    <w:rsid w:val="00A45E89"/>
    <w:rsid w:val="00A45F48"/>
    <w:rsid w:val="00A466FD"/>
    <w:rsid w:val="00A46923"/>
    <w:rsid w:val="00A46F12"/>
    <w:rsid w:val="00A47693"/>
    <w:rsid w:val="00A47DBC"/>
    <w:rsid w:val="00A50EC2"/>
    <w:rsid w:val="00A51132"/>
    <w:rsid w:val="00A52033"/>
    <w:rsid w:val="00A5209D"/>
    <w:rsid w:val="00A527B4"/>
    <w:rsid w:val="00A533BD"/>
    <w:rsid w:val="00A54163"/>
    <w:rsid w:val="00A5451C"/>
    <w:rsid w:val="00A54579"/>
    <w:rsid w:val="00A5528B"/>
    <w:rsid w:val="00A55748"/>
    <w:rsid w:val="00A55B5E"/>
    <w:rsid w:val="00A563BC"/>
    <w:rsid w:val="00A56438"/>
    <w:rsid w:val="00A60F14"/>
    <w:rsid w:val="00A61AAB"/>
    <w:rsid w:val="00A62375"/>
    <w:rsid w:val="00A62459"/>
    <w:rsid w:val="00A65A07"/>
    <w:rsid w:val="00A66AD8"/>
    <w:rsid w:val="00A706AB"/>
    <w:rsid w:val="00A70BA1"/>
    <w:rsid w:val="00A72207"/>
    <w:rsid w:val="00A72762"/>
    <w:rsid w:val="00A734A7"/>
    <w:rsid w:val="00A74292"/>
    <w:rsid w:val="00A76284"/>
    <w:rsid w:val="00A771DA"/>
    <w:rsid w:val="00A77821"/>
    <w:rsid w:val="00A77C42"/>
    <w:rsid w:val="00A80837"/>
    <w:rsid w:val="00A814D3"/>
    <w:rsid w:val="00A81B4A"/>
    <w:rsid w:val="00A8288D"/>
    <w:rsid w:val="00A833DE"/>
    <w:rsid w:val="00A847F1"/>
    <w:rsid w:val="00A84FBF"/>
    <w:rsid w:val="00A85CB9"/>
    <w:rsid w:val="00A86639"/>
    <w:rsid w:val="00A866CE"/>
    <w:rsid w:val="00A86CDF"/>
    <w:rsid w:val="00A900B9"/>
    <w:rsid w:val="00A90177"/>
    <w:rsid w:val="00A903C8"/>
    <w:rsid w:val="00A90471"/>
    <w:rsid w:val="00A906D7"/>
    <w:rsid w:val="00A90834"/>
    <w:rsid w:val="00A90EC1"/>
    <w:rsid w:val="00A92E91"/>
    <w:rsid w:val="00A9313B"/>
    <w:rsid w:val="00A942E4"/>
    <w:rsid w:val="00A94DD6"/>
    <w:rsid w:val="00A953AE"/>
    <w:rsid w:val="00A960E2"/>
    <w:rsid w:val="00A9649D"/>
    <w:rsid w:val="00A9704D"/>
    <w:rsid w:val="00A9732C"/>
    <w:rsid w:val="00A97CA4"/>
    <w:rsid w:val="00AA11D8"/>
    <w:rsid w:val="00AA14F2"/>
    <w:rsid w:val="00AA2456"/>
    <w:rsid w:val="00AA395C"/>
    <w:rsid w:val="00AA3C27"/>
    <w:rsid w:val="00AA3FD9"/>
    <w:rsid w:val="00AA49A6"/>
    <w:rsid w:val="00AA7EC0"/>
    <w:rsid w:val="00AB058D"/>
    <w:rsid w:val="00AB11F0"/>
    <w:rsid w:val="00AB1D13"/>
    <w:rsid w:val="00AB208E"/>
    <w:rsid w:val="00AB2446"/>
    <w:rsid w:val="00AB27B4"/>
    <w:rsid w:val="00AB38B1"/>
    <w:rsid w:val="00AB3942"/>
    <w:rsid w:val="00AB4346"/>
    <w:rsid w:val="00AB43FB"/>
    <w:rsid w:val="00AB4938"/>
    <w:rsid w:val="00AB4998"/>
    <w:rsid w:val="00AB4C16"/>
    <w:rsid w:val="00AB4C44"/>
    <w:rsid w:val="00AB4EDB"/>
    <w:rsid w:val="00AB57F5"/>
    <w:rsid w:val="00AB5AB2"/>
    <w:rsid w:val="00AB5AFA"/>
    <w:rsid w:val="00AB6726"/>
    <w:rsid w:val="00AB6BD9"/>
    <w:rsid w:val="00AB731A"/>
    <w:rsid w:val="00AB7F46"/>
    <w:rsid w:val="00AC156E"/>
    <w:rsid w:val="00AC1D56"/>
    <w:rsid w:val="00AC1E2A"/>
    <w:rsid w:val="00AC2BC1"/>
    <w:rsid w:val="00AC35C9"/>
    <w:rsid w:val="00AC3EE0"/>
    <w:rsid w:val="00AC40A9"/>
    <w:rsid w:val="00AC431E"/>
    <w:rsid w:val="00AC5B73"/>
    <w:rsid w:val="00AC61A7"/>
    <w:rsid w:val="00AC6FCD"/>
    <w:rsid w:val="00AC7768"/>
    <w:rsid w:val="00AD0B3B"/>
    <w:rsid w:val="00AD1439"/>
    <w:rsid w:val="00AD1B62"/>
    <w:rsid w:val="00AD1D8F"/>
    <w:rsid w:val="00AD2FAE"/>
    <w:rsid w:val="00AD42AF"/>
    <w:rsid w:val="00AD526C"/>
    <w:rsid w:val="00AD672D"/>
    <w:rsid w:val="00AD6B0C"/>
    <w:rsid w:val="00AD7392"/>
    <w:rsid w:val="00AD7529"/>
    <w:rsid w:val="00AE000C"/>
    <w:rsid w:val="00AE026F"/>
    <w:rsid w:val="00AE07CE"/>
    <w:rsid w:val="00AE2377"/>
    <w:rsid w:val="00AE262E"/>
    <w:rsid w:val="00AE3798"/>
    <w:rsid w:val="00AE3F08"/>
    <w:rsid w:val="00AE52DC"/>
    <w:rsid w:val="00AE6202"/>
    <w:rsid w:val="00AE6A73"/>
    <w:rsid w:val="00AE74F9"/>
    <w:rsid w:val="00AF0136"/>
    <w:rsid w:val="00AF098E"/>
    <w:rsid w:val="00AF0F45"/>
    <w:rsid w:val="00AF2397"/>
    <w:rsid w:val="00AF27EC"/>
    <w:rsid w:val="00AF2A49"/>
    <w:rsid w:val="00AF2BD0"/>
    <w:rsid w:val="00AF34CF"/>
    <w:rsid w:val="00AF4389"/>
    <w:rsid w:val="00AF4C65"/>
    <w:rsid w:val="00AF4ECC"/>
    <w:rsid w:val="00AF6A69"/>
    <w:rsid w:val="00AF7706"/>
    <w:rsid w:val="00AF7CCA"/>
    <w:rsid w:val="00B01ED5"/>
    <w:rsid w:val="00B02B42"/>
    <w:rsid w:val="00B046B1"/>
    <w:rsid w:val="00B048D4"/>
    <w:rsid w:val="00B05EB7"/>
    <w:rsid w:val="00B0703F"/>
    <w:rsid w:val="00B07531"/>
    <w:rsid w:val="00B10A0C"/>
    <w:rsid w:val="00B11070"/>
    <w:rsid w:val="00B12B6C"/>
    <w:rsid w:val="00B12C54"/>
    <w:rsid w:val="00B1437B"/>
    <w:rsid w:val="00B14663"/>
    <w:rsid w:val="00B158AC"/>
    <w:rsid w:val="00B1597E"/>
    <w:rsid w:val="00B15F52"/>
    <w:rsid w:val="00B16662"/>
    <w:rsid w:val="00B16C89"/>
    <w:rsid w:val="00B17BF7"/>
    <w:rsid w:val="00B20019"/>
    <w:rsid w:val="00B211EB"/>
    <w:rsid w:val="00B22179"/>
    <w:rsid w:val="00B22A9F"/>
    <w:rsid w:val="00B23028"/>
    <w:rsid w:val="00B23303"/>
    <w:rsid w:val="00B23777"/>
    <w:rsid w:val="00B24D86"/>
    <w:rsid w:val="00B24F40"/>
    <w:rsid w:val="00B25864"/>
    <w:rsid w:val="00B26116"/>
    <w:rsid w:val="00B263A3"/>
    <w:rsid w:val="00B275F6"/>
    <w:rsid w:val="00B30BD8"/>
    <w:rsid w:val="00B3293F"/>
    <w:rsid w:val="00B338B0"/>
    <w:rsid w:val="00B33E83"/>
    <w:rsid w:val="00B34E68"/>
    <w:rsid w:val="00B35BF7"/>
    <w:rsid w:val="00B36B4B"/>
    <w:rsid w:val="00B37C07"/>
    <w:rsid w:val="00B40E8D"/>
    <w:rsid w:val="00B41407"/>
    <w:rsid w:val="00B421B6"/>
    <w:rsid w:val="00B42311"/>
    <w:rsid w:val="00B428E7"/>
    <w:rsid w:val="00B436F4"/>
    <w:rsid w:val="00B4461D"/>
    <w:rsid w:val="00B45001"/>
    <w:rsid w:val="00B454F8"/>
    <w:rsid w:val="00B45BE6"/>
    <w:rsid w:val="00B46A93"/>
    <w:rsid w:val="00B47398"/>
    <w:rsid w:val="00B47F79"/>
    <w:rsid w:val="00B50D99"/>
    <w:rsid w:val="00B50D9D"/>
    <w:rsid w:val="00B52034"/>
    <w:rsid w:val="00B520E4"/>
    <w:rsid w:val="00B526E9"/>
    <w:rsid w:val="00B53D55"/>
    <w:rsid w:val="00B54011"/>
    <w:rsid w:val="00B54CA7"/>
    <w:rsid w:val="00B54D56"/>
    <w:rsid w:val="00B56199"/>
    <w:rsid w:val="00B573E9"/>
    <w:rsid w:val="00B60709"/>
    <w:rsid w:val="00B6097C"/>
    <w:rsid w:val="00B6225D"/>
    <w:rsid w:val="00B62677"/>
    <w:rsid w:val="00B62FFB"/>
    <w:rsid w:val="00B63103"/>
    <w:rsid w:val="00B63791"/>
    <w:rsid w:val="00B64804"/>
    <w:rsid w:val="00B6575E"/>
    <w:rsid w:val="00B6609C"/>
    <w:rsid w:val="00B660B4"/>
    <w:rsid w:val="00B664AE"/>
    <w:rsid w:val="00B666D0"/>
    <w:rsid w:val="00B703F4"/>
    <w:rsid w:val="00B709B6"/>
    <w:rsid w:val="00B70D3F"/>
    <w:rsid w:val="00B7135F"/>
    <w:rsid w:val="00B71B35"/>
    <w:rsid w:val="00B72187"/>
    <w:rsid w:val="00B7250F"/>
    <w:rsid w:val="00B727A7"/>
    <w:rsid w:val="00B741F8"/>
    <w:rsid w:val="00B7497E"/>
    <w:rsid w:val="00B75F48"/>
    <w:rsid w:val="00B80006"/>
    <w:rsid w:val="00B802E7"/>
    <w:rsid w:val="00B807C1"/>
    <w:rsid w:val="00B81341"/>
    <w:rsid w:val="00B815DD"/>
    <w:rsid w:val="00B81BD2"/>
    <w:rsid w:val="00B81F91"/>
    <w:rsid w:val="00B82006"/>
    <w:rsid w:val="00B820FA"/>
    <w:rsid w:val="00B82CDF"/>
    <w:rsid w:val="00B83E22"/>
    <w:rsid w:val="00B8443E"/>
    <w:rsid w:val="00B84760"/>
    <w:rsid w:val="00B852FD"/>
    <w:rsid w:val="00B85DE5"/>
    <w:rsid w:val="00B86283"/>
    <w:rsid w:val="00B8646F"/>
    <w:rsid w:val="00B866B6"/>
    <w:rsid w:val="00B87956"/>
    <w:rsid w:val="00B87BFC"/>
    <w:rsid w:val="00B87E84"/>
    <w:rsid w:val="00B901BE"/>
    <w:rsid w:val="00B914B1"/>
    <w:rsid w:val="00B916A1"/>
    <w:rsid w:val="00B91F7C"/>
    <w:rsid w:val="00B9289F"/>
    <w:rsid w:val="00B94076"/>
    <w:rsid w:val="00B95C56"/>
    <w:rsid w:val="00BA0B72"/>
    <w:rsid w:val="00BA0BAC"/>
    <w:rsid w:val="00BA1A07"/>
    <w:rsid w:val="00BA24A9"/>
    <w:rsid w:val="00BA2747"/>
    <w:rsid w:val="00BA2E47"/>
    <w:rsid w:val="00BA429B"/>
    <w:rsid w:val="00BA46AE"/>
    <w:rsid w:val="00BA47C0"/>
    <w:rsid w:val="00BA53CF"/>
    <w:rsid w:val="00BA5FFB"/>
    <w:rsid w:val="00BA6AEE"/>
    <w:rsid w:val="00BB013B"/>
    <w:rsid w:val="00BB0448"/>
    <w:rsid w:val="00BB051E"/>
    <w:rsid w:val="00BB073F"/>
    <w:rsid w:val="00BB0E12"/>
    <w:rsid w:val="00BB14A5"/>
    <w:rsid w:val="00BB16D4"/>
    <w:rsid w:val="00BB2439"/>
    <w:rsid w:val="00BB41E6"/>
    <w:rsid w:val="00BB5433"/>
    <w:rsid w:val="00BB5EA7"/>
    <w:rsid w:val="00BB64B7"/>
    <w:rsid w:val="00BB6D07"/>
    <w:rsid w:val="00BB7079"/>
    <w:rsid w:val="00BB7C43"/>
    <w:rsid w:val="00BC0AAC"/>
    <w:rsid w:val="00BC126A"/>
    <w:rsid w:val="00BC1688"/>
    <w:rsid w:val="00BC1D4D"/>
    <w:rsid w:val="00BC26C4"/>
    <w:rsid w:val="00BC2DFA"/>
    <w:rsid w:val="00BC2EF7"/>
    <w:rsid w:val="00BC324D"/>
    <w:rsid w:val="00BC3CE2"/>
    <w:rsid w:val="00BC42BF"/>
    <w:rsid w:val="00BC474E"/>
    <w:rsid w:val="00BC5600"/>
    <w:rsid w:val="00BC5AF3"/>
    <w:rsid w:val="00BC6F5C"/>
    <w:rsid w:val="00BC7153"/>
    <w:rsid w:val="00BC7205"/>
    <w:rsid w:val="00BC7854"/>
    <w:rsid w:val="00BD01BC"/>
    <w:rsid w:val="00BD064A"/>
    <w:rsid w:val="00BD16FF"/>
    <w:rsid w:val="00BD1BBA"/>
    <w:rsid w:val="00BD21D7"/>
    <w:rsid w:val="00BD3BFD"/>
    <w:rsid w:val="00BD42EA"/>
    <w:rsid w:val="00BD46C6"/>
    <w:rsid w:val="00BD4BFD"/>
    <w:rsid w:val="00BD5232"/>
    <w:rsid w:val="00BD603D"/>
    <w:rsid w:val="00BD63AC"/>
    <w:rsid w:val="00BD69BB"/>
    <w:rsid w:val="00BD7D8F"/>
    <w:rsid w:val="00BD7F7A"/>
    <w:rsid w:val="00BE015F"/>
    <w:rsid w:val="00BE1570"/>
    <w:rsid w:val="00BE1EAA"/>
    <w:rsid w:val="00BE22FD"/>
    <w:rsid w:val="00BE4823"/>
    <w:rsid w:val="00BE4D54"/>
    <w:rsid w:val="00BE573E"/>
    <w:rsid w:val="00BE60E4"/>
    <w:rsid w:val="00BE6CFC"/>
    <w:rsid w:val="00BE7343"/>
    <w:rsid w:val="00BF021D"/>
    <w:rsid w:val="00BF066C"/>
    <w:rsid w:val="00BF41BA"/>
    <w:rsid w:val="00BF4C50"/>
    <w:rsid w:val="00BF5442"/>
    <w:rsid w:val="00BF5954"/>
    <w:rsid w:val="00BF63ED"/>
    <w:rsid w:val="00BF6821"/>
    <w:rsid w:val="00BF7FD0"/>
    <w:rsid w:val="00C003AF"/>
    <w:rsid w:val="00C0055E"/>
    <w:rsid w:val="00C02DDF"/>
    <w:rsid w:val="00C02E7F"/>
    <w:rsid w:val="00C03128"/>
    <w:rsid w:val="00C03691"/>
    <w:rsid w:val="00C03A15"/>
    <w:rsid w:val="00C04133"/>
    <w:rsid w:val="00C04B6B"/>
    <w:rsid w:val="00C05615"/>
    <w:rsid w:val="00C05A17"/>
    <w:rsid w:val="00C061D3"/>
    <w:rsid w:val="00C0687A"/>
    <w:rsid w:val="00C069DB"/>
    <w:rsid w:val="00C10593"/>
    <w:rsid w:val="00C10C39"/>
    <w:rsid w:val="00C11057"/>
    <w:rsid w:val="00C11A82"/>
    <w:rsid w:val="00C11D24"/>
    <w:rsid w:val="00C13E1D"/>
    <w:rsid w:val="00C14909"/>
    <w:rsid w:val="00C14966"/>
    <w:rsid w:val="00C15C3F"/>
    <w:rsid w:val="00C1610A"/>
    <w:rsid w:val="00C163BB"/>
    <w:rsid w:val="00C1645A"/>
    <w:rsid w:val="00C167C3"/>
    <w:rsid w:val="00C16CCC"/>
    <w:rsid w:val="00C16F40"/>
    <w:rsid w:val="00C201D8"/>
    <w:rsid w:val="00C208AF"/>
    <w:rsid w:val="00C20EFA"/>
    <w:rsid w:val="00C2170B"/>
    <w:rsid w:val="00C2214C"/>
    <w:rsid w:val="00C22B80"/>
    <w:rsid w:val="00C22F1C"/>
    <w:rsid w:val="00C23D41"/>
    <w:rsid w:val="00C244C8"/>
    <w:rsid w:val="00C24608"/>
    <w:rsid w:val="00C253E9"/>
    <w:rsid w:val="00C2655C"/>
    <w:rsid w:val="00C265A8"/>
    <w:rsid w:val="00C26C50"/>
    <w:rsid w:val="00C276A0"/>
    <w:rsid w:val="00C27855"/>
    <w:rsid w:val="00C305D7"/>
    <w:rsid w:val="00C311A1"/>
    <w:rsid w:val="00C31F90"/>
    <w:rsid w:val="00C3207C"/>
    <w:rsid w:val="00C32390"/>
    <w:rsid w:val="00C32558"/>
    <w:rsid w:val="00C327EB"/>
    <w:rsid w:val="00C32999"/>
    <w:rsid w:val="00C32C92"/>
    <w:rsid w:val="00C3362C"/>
    <w:rsid w:val="00C33D1A"/>
    <w:rsid w:val="00C345DB"/>
    <w:rsid w:val="00C34B0A"/>
    <w:rsid w:val="00C354A4"/>
    <w:rsid w:val="00C35B01"/>
    <w:rsid w:val="00C35C80"/>
    <w:rsid w:val="00C35FE9"/>
    <w:rsid w:val="00C36E03"/>
    <w:rsid w:val="00C41D52"/>
    <w:rsid w:val="00C42350"/>
    <w:rsid w:val="00C42DD6"/>
    <w:rsid w:val="00C436CE"/>
    <w:rsid w:val="00C44E78"/>
    <w:rsid w:val="00C45A73"/>
    <w:rsid w:val="00C45D5E"/>
    <w:rsid w:val="00C46E1F"/>
    <w:rsid w:val="00C50829"/>
    <w:rsid w:val="00C50BD6"/>
    <w:rsid w:val="00C51110"/>
    <w:rsid w:val="00C51201"/>
    <w:rsid w:val="00C51961"/>
    <w:rsid w:val="00C51DFB"/>
    <w:rsid w:val="00C52C30"/>
    <w:rsid w:val="00C52D90"/>
    <w:rsid w:val="00C53725"/>
    <w:rsid w:val="00C5403E"/>
    <w:rsid w:val="00C547A6"/>
    <w:rsid w:val="00C568D5"/>
    <w:rsid w:val="00C56CEA"/>
    <w:rsid w:val="00C57C4D"/>
    <w:rsid w:val="00C57CE4"/>
    <w:rsid w:val="00C601AA"/>
    <w:rsid w:val="00C6049B"/>
    <w:rsid w:val="00C629C8"/>
    <w:rsid w:val="00C62BC8"/>
    <w:rsid w:val="00C63A41"/>
    <w:rsid w:val="00C64320"/>
    <w:rsid w:val="00C64342"/>
    <w:rsid w:val="00C64A8E"/>
    <w:rsid w:val="00C64F5F"/>
    <w:rsid w:val="00C65778"/>
    <w:rsid w:val="00C66139"/>
    <w:rsid w:val="00C66A22"/>
    <w:rsid w:val="00C67442"/>
    <w:rsid w:val="00C67516"/>
    <w:rsid w:val="00C7012B"/>
    <w:rsid w:val="00C7026F"/>
    <w:rsid w:val="00C70405"/>
    <w:rsid w:val="00C7062D"/>
    <w:rsid w:val="00C708C3"/>
    <w:rsid w:val="00C70AA5"/>
    <w:rsid w:val="00C70C0A"/>
    <w:rsid w:val="00C70E37"/>
    <w:rsid w:val="00C71283"/>
    <w:rsid w:val="00C720FA"/>
    <w:rsid w:val="00C72733"/>
    <w:rsid w:val="00C727C2"/>
    <w:rsid w:val="00C72B13"/>
    <w:rsid w:val="00C74087"/>
    <w:rsid w:val="00C74EB3"/>
    <w:rsid w:val="00C756D7"/>
    <w:rsid w:val="00C75F03"/>
    <w:rsid w:val="00C75F54"/>
    <w:rsid w:val="00C763C4"/>
    <w:rsid w:val="00C7712D"/>
    <w:rsid w:val="00C77926"/>
    <w:rsid w:val="00C779C0"/>
    <w:rsid w:val="00C77A06"/>
    <w:rsid w:val="00C807B2"/>
    <w:rsid w:val="00C807B6"/>
    <w:rsid w:val="00C82433"/>
    <w:rsid w:val="00C825C6"/>
    <w:rsid w:val="00C83B6C"/>
    <w:rsid w:val="00C83C45"/>
    <w:rsid w:val="00C83E6A"/>
    <w:rsid w:val="00C84634"/>
    <w:rsid w:val="00C8483C"/>
    <w:rsid w:val="00C84A54"/>
    <w:rsid w:val="00C9000D"/>
    <w:rsid w:val="00C90A4B"/>
    <w:rsid w:val="00C916B1"/>
    <w:rsid w:val="00C9184B"/>
    <w:rsid w:val="00C91A86"/>
    <w:rsid w:val="00C91DDF"/>
    <w:rsid w:val="00C921E9"/>
    <w:rsid w:val="00C93EFE"/>
    <w:rsid w:val="00C94BE9"/>
    <w:rsid w:val="00C96754"/>
    <w:rsid w:val="00C96A6E"/>
    <w:rsid w:val="00C96B12"/>
    <w:rsid w:val="00C96DB9"/>
    <w:rsid w:val="00CA0A72"/>
    <w:rsid w:val="00CA0CC8"/>
    <w:rsid w:val="00CA0FD2"/>
    <w:rsid w:val="00CA21F3"/>
    <w:rsid w:val="00CA2700"/>
    <w:rsid w:val="00CA279D"/>
    <w:rsid w:val="00CA2ABD"/>
    <w:rsid w:val="00CA30DC"/>
    <w:rsid w:val="00CA30F9"/>
    <w:rsid w:val="00CA3386"/>
    <w:rsid w:val="00CA4171"/>
    <w:rsid w:val="00CA5C98"/>
    <w:rsid w:val="00CA6163"/>
    <w:rsid w:val="00CA7DB2"/>
    <w:rsid w:val="00CB0EDC"/>
    <w:rsid w:val="00CB1F4D"/>
    <w:rsid w:val="00CB22C4"/>
    <w:rsid w:val="00CB3551"/>
    <w:rsid w:val="00CB38B8"/>
    <w:rsid w:val="00CB41F3"/>
    <w:rsid w:val="00CB4305"/>
    <w:rsid w:val="00CB44B3"/>
    <w:rsid w:val="00CB493E"/>
    <w:rsid w:val="00CB49F3"/>
    <w:rsid w:val="00CB656B"/>
    <w:rsid w:val="00CB6641"/>
    <w:rsid w:val="00CB665D"/>
    <w:rsid w:val="00CB6B2E"/>
    <w:rsid w:val="00CB6DAA"/>
    <w:rsid w:val="00CB6F91"/>
    <w:rsid w:val="00CB759E"/>
    <w:rsid w:val="00CB7A8F"/>
    <w:rsid w:val="00CC015D"/>
    <w:rsid w:val="00CC2028"/>
    <w:rsid w:val="00CC2281"/>
    <w:rsid w:val="00CC2445"/>
    <w:rsid w:val="00CC24B4"/>
    <w:rsid w:val="00CC2545"/>
    <w:rsid w:val="00CC26C8"/>
    <w:rsid w:val="00CC2932"/>
    <w:rsid w:val="00CC299D"/>
    <w:rsid w:val="00CC2A12"/>
    <w:rsid w:val="00CC3565"/>
    <w:rsid w:val="00CC3E1D"/>
    <w:rsid w:val="00CC45BB"/>
    <w:rsid w:val="00CC4A61"/>
    <w:rsid w:val="00CC51E4"/>
    <w:rsid w:val="00CC5A08"/>
    <w:rsid w:val="00CC61E4"/>
    <w:rsid w:val="00CC62F7"/>
    <w:rsid w:val="00CC6E8A"/>
    <w:rsid w:val="00CC7084"/>
    <w:rsid w:val="00CC71DF"/>
    <w:rsid w:val="00CD00F2"/>
    <w:rsid w:val="00CD060C"/>
    <w:rsid w:val="00CD15B7"/>
    <w:rsid w:val="00CD1DB2"/>
    <w:rsid w:val="00CD3014"/>
    <w:rsid w:val="00CD451A"/>
    <w:rsid w:val="00CD47AB"/>
    <w:rsid w:val="00CD4D5A"/>
    <w:rsid w:val="00CD543B"/>
    <w:rsid w:val="00CD77D4"/>
    <w:rsid w:val="00CD7CE6"/>
    <w:rsid w:val="00CD7F6D"/>
    <w:rsid w:val="00CE0A0E"/>
    <w:rsid w:val="00CE0AF9"/>
    <w:rsid w:val="00CE1074"/>
    <w:rsid w:val="00CE165C"/>
    <w:rsid w:val="00CE1692"/>
    <w:rsid w:val="00CE1B06"/>
    <w:rsid w:val="00CE241A"/>
    <w:rsid w:val="00CE2A41"/>
    <w:rsid w:val="00CE31DE"/>
    <w:rsid w:val="00CE37F7"/>
    <w:rsid w:val="00CE436F"/>
    <w:rsid w:val="00CE45CF"/>
    <w:rsid w:val="00CE5926"/>
    <w:rsid w:val="00CE64D1"/>
    <w:rsid w:val="00CE6510"/>
    <w:rsid w:val="00CF05BA"/>
    <w:rsid w:val="00CF15B8"/>
    <w:rsid w:val="00CF17E9"/>
    <w:rsid w:val="00CF2060"/>
    <w:rsid w:val="00CF252A"/>
    <w:rsid w:val="00CF278B"/>
    <w:rsid w:val="00CF389F"/>
    <w:rsid w:val="00CF3D5C"/>
    <w:rsid w:val="00CF56D4"/>
    <w:rsid w:val="00CF60D2"/>
    <w:rsid w:val="00CF6C8C"/>
    <w:rsid w:val="00CF704C"/>
    <w:rsid w:val="00CF7209"/>
    <w:rsid w:val="00CF79B2"/>
    <w:rsid w:val="00CF7AFF"/>
    <w:rsid w:val="00CF7DBE"/>
    <w:rsid w:val="00D00A35"/>
    <w:rsid w:val="00D028A9"/>
    <w:rsid w:val="00D03214"/>
    <w:rsid w:val="00D049A8"/>
    <w:rsid w:val="00D076B9"/>
    <w:rsid w:val="00D07F1A"/>
    <w:rsid w:val="00D11287"/>
    <w:rsid w:val="00D113B3"/>
    <w:rsid w:val="00D12303"/>
    <w:rsid w:val="00D12B59"/>
    <w:rsid w:val="00D12DD6"/>
    <w:rsid w:val="00D13280"/>
    <w:rsid w:val="00D145F4"/>
    <w:rsid w:val="00D1483E"/>
    <w:rsid w:val="00D15154"/>
    <w:rsid w:val="00D15620"/>
    <w:rsid w:val="00D15730"/>
    <w:rsid w:val="00D164D6"/>
    <w:rsid w:val="00D17897"/>
    <w:rsid w:val="00D21161"/>
    <w:rsid w:val="00D216C4"/>
    <w:rsid w:val="00D2207C"/>
    <w:rsid w:val="00D2344A"/>
    <w:rsid w:val="00D236D5"/>
    <w:rsid w:val="00D238BF"/>
    <w:rsid w:val="00D24228"/>
    <w:rsid w:val="00D24F70"/>
    <w:rsid w:val="00D25268"/>
    <w:rsid w:val="00D253DE"/>
    <w:rsid w:val="00D2579D"/>
    <w:rsid w:val="00D257E5"/>
    <w:rsid w:val="00D2639F"/>
    <w:rsid w:val="00D267F7"/>
    <w:rsid w:val="00D30C34"/>
    <w:rsid w:val="00D330D7"/>
    <w:rsid w:val="00D33513"/>
    <w:rsid w:val="00D33603"/>
    <w:rsid w:val="00D34423"/>
    <w:rsid w:val="00D345D2"/>
    <w:rsid w:val="00D35226"/>
    <w:rsid w:val="00D36A14"/>
    <w:rsid w:val="00D406D0"/>
    <w:rsid w:val="00D4080A"/>
    <w:rsid w:val="00D40CE1"/>
    <w:rsid w:val="00D40FD5"/>
    <w:rsid w:val="00D4262E"/>
    <w:rsid w:val="00D426BF"/>
    <w:rsid w:val="00D4360D"/>
    <w:rsid w:val="00D43717"/>
    <w:rsid w:val="00D43A02"/>
    <w:rsid w:val="00D45D40"/>
    <w:rsid w:val="00D460DC"/>
    <w:rsid w:val="00D47990"/>
    <w:rsid w:val="00D5055A"/>
    <w:rsid w:val="00D5090D"/>
    <w:rsid w:val="00D50E55"/>
    <w:rsid w:val="00D510EC"/>
    <w:rsid w:val="00D51357"/>
    <w:rsid w:val="00D52172"/>
    <w:rsid w:val="00D52C40"/>
    <w:rsid w:val="00D530DE"/>
    <w:rsid w:val="00D53D0A"/>
    <w:rsid w:val="00D540BA"/>
    <w:rsid w:val="00D54392"/>
    <w:rsid w:val="00D544DF"/>
    <w:rsid w:val="00D54F63"/>
    <w:rsid w:val="00D5550F"/>
    <w:rsid w:val="00D55DA5"/>
    <w:rsid w:val="00D55E0E"/>
    <w:rsid w:val="00D571C2"/>
    <w:rsid w:val="00D60A50"/>
    <w:rsid w:val="00D61D69"/>
    <w:rsid w:val="00D623C7"/>
    <w:rsid w:val="00D623D4"/>
    <w:rsid w:val="00D62949"/>
    <w:rsid w:val="00D62A92"/>
    <w:rsid w:val="00D632F5"/>
    <w:rsid w:val="00D63357"/>
    <w:rsid w:val="00D6338C"/>
    <w:rsid w:val="00D63922"/>
    <w:rsid w:val="00D64A08"/>
    <w:rsid w:val="00D6524F"/>
    <w:rsid w:val="00D655B3"/>
    <w:rsid w:val="00D656EF"/>
    <w:rsid w:val="00D65BF0"/>
    <w:rsid w:val="00D65C30"/>
    <w:rsid w:val="00D65DE8"/>
    <w:rsid w:val="00D65E22"/>
    <w:rsid w:val="00D6605F"/>
    <w:rsid w:val="00D67CAC"/>
    <w:rsid w:val="00D70E2B"/>
    <w:rsid w:val="00D71498"/>
    <w:rsid w:val="00D714A1"/>
    <w:rsid w:val="00D71FE4"/>
    <w:rsid w:val="00D72C9C"/>
    <w:rsid w:val="00D73091"/>
    <w:rsid w:val="00D74752"/>
    <w:rsid w:val="00D75F4E"/>
    <w:rsid w:val="00D77389"/>
    <w:rsid w:val="00D77BEA"/>
    <w:rsid w:val="00D80001"/>
    <w:rsid w:val="00D80503"/>
    <w:rsid w:val="00D80778"/>
    <w:rsid w:val="00D8139E"/>
    <w:rsid w:val="00D82CBD"/>
    <w:rsid w:val="00D831B6"/>
    <w:rsid w:val="00D839D1"/>
    <w:rsid w:val="00D83B01"/>
    <w:rsid w:val="00D84218"/>
    <w:rsid w:val="00D8423C"/>
    <w:rsid w:val="00D847B5"/>
    <w:rsid w:val="00D8505B"/>
    <w:rsid w:val="00D851ED"/>
    <w:rsid w:val="00D859BB"/>
    <w:rsid w:val="00D8613C"/>
    <w:rsid w:val="00D86AFF"/>
    <w:rsid w:val="00D87C07"/>
    <w:rsid w:val="00D90801"/>
    <w:rsid w:val="00D908B2"/>
    <w:rsid w:val="00D90E5E"/>
    <w:rsid w:val="00D94EDC"/>
    <w:rsid w:val="00D95427"/>
    <w:rsid w:val="00D9575E"/>
    <w:rsid w:val="00D95E7D"/>
    <w:rsid w:val="00D9604E"/>
    <w:rsid w:val="00D96659"/>
    <w:rsid w:val="00D968DB"/>
    <w:rsid w:val="00D974A6"/>
    <w:rsid w:val="00D97694"/>
    <w:rsid w:val="00D979CB"/>
    <w:rsid w:val="00D97FD0"/>
    <w:rsid w:val="00DA08A1"/>
    <w:rsid w:val="00DA107D"/>
    <w:rsid w:val="00DA208C"/>
    <w:rsid w:val="00DA31E7"/>
    <w:rsid w:val="00DA344D"/>
    <w:rsid w:val="00DA3FBB"/>
    <w:rsid w:val="00DA434F"/>
    <w:rsid w:val="00DA5770"/>
    <w:rsid w:val="00DA5CA9"/>
    <w:rsid w:val="00DA5CAB"/>
    <w:rsid w:val="00DA5D56"/>
    <w:rsid w:val="00DA5ED9"/>
    <w:rsid w:val="00DA7890"/>
    <w:rsid w:val="00DA7A1D"/>
    <w:rsid w:val="00DB1181"/>
    <w:rsid w:val="00DB1EE7"/>
    <w:rsid w:val="00DB2432"/>
    <w:rsid w:val="00DB2F8C"/>
    <w:rsid w:val="00DB30F3"/>
    <w:rsid w:val="00DB393D"/>
    <w:rsid w:val="00DB3BB4"/>
    <w:rsid w:val="00DB3C82"/>
    <w:rsid w:val="00DB4636"/>
    <w:rsid w:val="00DB57F4"/>
    <w:rsid w:val="00DB5932"/>
    <w:rsid w:val="00DB6A85"/>
    <w:rsid w:val="00DB7619"/>
    <w:rsid w:val="00DC033E"/>
    <w:rsid w:val="00DC07A9"/>
    <w:rsid w:val="00DC1252"/>
    <w:rsid w:val="00DC125B"/>
    <w:rsid w:val="00DC1338"/>
    <w:rsid w:val="00DC1938"/>
    <w:rsid w:val="00DC193E"/>
    <w:rsid w:val="00DC1CA1"/>
    <w:rsid w:val="00DC22E8"/>
    <w:rsid w:val="00DC2536"/>
    <w:rsid w:val="00DC2A10"/>
    <w:rsid w:val="00DC2D82"/>
    <w:rsid w:val="00DC37C7"/>
    <w:rsid w:val="00DC48BC"/>
    <w:rsid w:val="00DC51BA"/>
    <w:rsid w:val="00DC5B5C"/>
    <w:rsid w:val="00DC6F59"/>
    <w:rsid w:val="00DC7931"/>
    <w:rsid w:val="00DC7B0D"/>
    <w:rsid w:val="00DD015C"/>
    <w:rsid w:val="00DD0A76"/>
    <w:rsid w:val="00DD0AC0"/>
    <w:rsid w:val="00DD0D87"/>
    <w:rsid w:val="00DD35C1"/>
    <w:rsid w:val="00DD4131"/>
    <w:rsid w:val="00DD4718"/>
    <w:rsid w:val="00DD4E50"/>
    <w:rsid w:val="00DD4ECC"/>
    <w:rsid w:val="00DD5B4C"/>
    <w:rsid w:val="00DD6677"/>
    <w:rsid w:val="00DD7B58"/>
    <w:rsid w:val="00DE0EAC"/>
    <w:rsid w:val="00DE1531"/>
    <w:rsid w:val="00DE2043"/>
    <w:rsid w:val="00DE3C9B"/>
    <w:rsid w:val="00DE4BA8"/>
    <w:rsid w:val="00DE5129"/>
    <w:rsid w:val="00DE5ABE"/>
    <w:rsid w:val="00DE6670"/>
    <w:rsid w:val="00DE7339"/>
    <w:rsid w:val="00DE769B"/>
    <w:rsid w:val="00DE7714"/>
    <w:rsid w:val="00DF0697"/>
    <w:rsid w:val="00DF0C7A"/>
    <w:rsid w:val="00DF0C99"/>
    <w:rsid w:val="00DF212C"/>
    <w:rsid w:val="00DF24C8"/>
    <w:rsid w:val="00DF2B0C"/>
    <w:rsid w:val="00DF36EF"/>
    <w:rsid w:val="00DF4CFE"/>
    <w:rsid w:val="00DF6476"/>
    <w:rsid w:val="00DF659A"/>
    <w:rsid w:val="00DF67C8"/>
    <w:rsid w:val="00E0086E"/>
    <w:rsid w:val="00E00D8F"/>
    <w:rsid w:val="00E00E37"/>
    <w:rsid w:val="00E016B8"/>
    <w:rsid w:val="00E01DFF"/>
    <w:rsid w:val="00E0242F"/>
    <w:rsid w:val="00E03401"/>
    <w:rsid w:val="00E04D14"/>
    <w:rsid w:val="00E051EA"/>
    <w:rsid w:val="00E05319"/>
    <w:rsid w:val="00E05EA7"/>
    <w:rsid w:val="00E06266"/>
    <w:rsid w:val="00E07451"/>
    <w:rsid w:val="00E07B6A"/>
    <w:rsid w:val="00E07DAD"/>
    <w:rsid w:val="00E12363"/>
    <w:rsid w:val="00E13355"/>
    <w:rsid w:val="00E14383"/>
    <w:rsid w:val="00E14BC9"/>
    <w:rsid w:val="00E14CB2"/>
    <w:rsid w:val="00E154E5"/>
    <w:rsid w:val="00E16739"/>
    <w:rsid w:val="00E1678E"/>
    <w:rsid w:val="00E17698"/>
    <w:rsid w:val="00E17EDD"/>
    <w:rsid w:val="00E2076A"/>
    <w:rsid w:val="00E21159"/>
    <w:rsid w:val="00E21326"/>
    <w:rsid w:val="00E229B6"/>
    <w:rsid w:val="00E22A92"/>
    <w:rsid w:val="00E231AE"/>
    <w:rsid w:val="00E23E99"/>
    <w:rsid w:val="00E2453A"/>
    <w:rsid w:val="00E24929"/>
    <w:rsid w:val="00E25486"/>
    <w:rsid w:val="00E2710E"/>
    <w:rsid w:val="00E30B78"/>
    <w:rsid w:val="00E30E6E"/>
    <w:rsid w:val="00E30F44"/>
    <w:rsid w:val="00E32081"/>
    <w:rsid w:val="00E3212E"/>
    <w:rsid w:val="00E3231A"/>
    <w:rsid w:val="00E32346"/>
    <w:rsid w:val="00E3234D"/>
    <w:rsid w:val="00E32479"/>
    <w:rsid w:val="00E32958"/>
    <w:rsid w:val="00E33554"/>
    <w:rsid w:val="00E337AA"/>
    <w:rsid w:val="00E33D06"/>
    <w:rsid w:val="00E33F54"/>
    <w:rsid w:val="00E36080"/>
    <w:rsid w:val="00E361B7"/>
    <w:rsid w:val="00E36994"/>
    <w:rsid w:val="00E37969"/>
    <w:rsid w:val="00E37BBB"/>
    <w:rsid w:val="00E40BEE"/>
    <w:rsid w:val="00E4141E"/>
    <w:rsid w:val="00E41DB5"/>
    <w:rsid w:val="00E4202B"/>
    <w:rsid w:val="00E421B3"/>
    <w:rsid w:val="00E4279F"/>
    <w:rsid w:val="00E435EF"/>
    <w:rsid w:val="00E43764"/>
    <w:rsid w:val="00E452EA"/>
    <w:rsid w:val="00E45830"/>
    <w:rsid w:val="00E462D1"/>
    <w:rsid w:val="00E46D46"/>
    <w:rsid w:val="00E47888"/>
    <w:rsid w:val="00E47DF8"/>
    <w:rsid w:val="00E505AA"/>
    <w:rsid w:val="00E506A3"/>
    <w:rsid w:val="00E508E0"/>
    <w:rsid w:val="00E51AE1"/>
    <w:rsid w:val="00E52C6C"/>
    <w:rsid w:val="00E52E32"/>
    <w:rsid w:val="00E52E36"/>
    <w:rsid w:val="00E53343"/>
    <w:rsid w:val="00E55B25"/>
    <w:rsid w:val="00E56064"/>
    <w:rsid w:val="00E57482"/>
    <w:rsid w:val="00E574DD"/>
    <w:rsid w:val="00E57ABE"/>
    <w:rsid w:val="00E57B44"/>
    <w:rsid w:val="00E6079B"/>
    <w:rsid w:val="00E60C94"/>
    <w:rsid w:val="00E60D41"/>
    <w:rsid w:val="00E60EBB"/>
    <w:rsid w:val="00E62639"/>
    <w:rsid w:val="00E64264"/>
    <w:rsid w:val="00E650E8"/>
    <w:rsid w:val="00E652BC"/>
    <w:rsid w:val="00E65657"/>
    <w:rsid w:val="00E6643B"/>
    <w:rsid w:val="00E6686E"/>
    <w:rsid w:val="00E66A27"/>
    <w:rsid w:val="00E66F1A"/>
    <w:rsid w:val="00E67BAD"/>
    <w:rsid w:val="00E70373"/>
    <w:rsid w:val="00E71880"/>
    <w:rsid w:val="00E72FAE"/>
    <w:rsid w:val="00E737B6"/>
    <w:rsid w:val="00E73848"/>
    <w:rsid w:val="00E73CCD"/>
    <w:rsid w:val="00E73E89"/>
    <w:rsid w:val="00E7698F"/>
    <w:rsid w:val="00E7715E"/>
    <w:rsid w:val="00E80B1A"/>
    <w:rsid w:val="00E824F5"/>
    <w:rsid w:val="00E83834"/>
    <w:rsid w:val="00E83916"/>
    <w:rsid w:val="00E841BF"/>
    <w:rsid w:val="00E84230"/>
    <w:rsid w:val="00E85545"/>
    <w:rsid w:val="00E85854"/>
    <w:rsid w:val="00E8619E"/>
    <w:rsid w:val="00E86455"/>
    <w:rsid w:val="00E869B9"/>
    <w:rsid w:val="00E876A0"/>
    <w:rsid w:val="00E90BA7"/>
    <w:rsid w:val="00E931F6"/>
    <w:rsid w:val="00E933A9"/>
    <w:rsid w:val="00E94158"/>
    <w:rsid w:val="00E95F6A"/>
    <w:rsid w:val="00E9629E"/>
    <w:rsid w:val="00E96A1A"/>
    <w:rsid w:val="00E977BF"/>
    <w:rsid w:val="00E97A8A"/>
    <w:rsid w:val="00EA00D2"/>
    <w:rsid w:val="00EA03E2"/>
    <w:rsid w:val="00EA073A"/>
    <w:rsid w:val="00EA1891"/>
    <w:rsid w:val="00EA1FF8"/>
    <w:rsid w:val="00EA203B"/>
    <w:rsid w:val="00EA2501"/>
    <w:rsid w:val="00EA253C"/>
    <w:rsid w:val="00EA2DC9"/>
    <w:rsid w:val="00EA3CD9"/>
    <w:rsid w:val="00EA531F"/>
    <w:rsid w:val="00EA53F7"/>
    <w:rsid w:val="00EA5E97"/>
    <w:rsid w:val="00EA7D9D"/>
    <w:rsid w:val="00EB00A5"/>
    <w:rsid w:val="00EB0D73"/>
    <w:rsid w:val="00EB0FFE"/>
    <w:rsid w:val="00EB1322"/>
    <w:rsid w:val="00EB1645"/>
    <w:rsid w:val="00EB224B"/>
    <w:rsid w:val="00EB2E52"/>
    <w:rsid w:val="00EB3842"/>
    <w:rsid w:val="00EB3B9A"/>
    <w:rsid w:val="00EB3D4A"/>
    <w:rsid w:val="00EB43F6"/>
    <w:rsid w:val="00EB4FDD"/>
    <w:rsid w:val="00EB592A"/>
    <w:rsid w:val="00EB6205"/>
    <w:rsid w:val="00EB6448"/>
    <w:rsid w:val="00EB70AF"/>
    <w:rsid w:val="00EB7283"/>
    <w:rsid w:val="00EC02E6"/>
    <w:rsid w:val="00EC1698"/>
    <w:rsid w:val="00EC19AF"/>
    <w:rsid w:val="00EC1A31"/>
    <w:rsid w:val="00EC2B29"/>
    <w:rsid w:val="00EC3DCD"/>
    <w:rsid w:val="00EC542F"/>
    <w:rsid w:val="00EC64FE"/>
    <w:rsid w:val="00EC6629"/>
    <w:rsid w:val="00EC6A24"/>
    <w:rsid w:val="00EC7176"/>
    <w:rsid w:val="00EC7634"/>
    <w:rsid w:val="00ED21D7"/>
    <w:rsid w:val="00ED2420"/>
    <w:rsid w:val="00ED2427"/>
    <w:rsid w:val="00ED506C"/>
    <w:rsid w:val="00ED5265"/>
    <w:rsid w:val="00ED6529"/>
    <w:rsid w:val="00ED715F"/>
    <w:rsid w:val="00ED7BAE"/>
    <w:rsid w:val="00ED7BFC"/>
    <w:rsid w:val="00ED7FC0"/>
    <w:rsid w:val="00EE1009"/>
    <w:rsid w:val="00EE117E"/>
    <w:rsid w:val="00EE14CF"/>
    <w:rsid w:val="00EE1A54"/>
    <w:rsid w:val="00EE2556"/>
    <w:rsid w:val="00EE33D5"/>
    <w:rsid w:val="00EE3AD1"/>
    <w:rsid w:val="00EE3BF7"/>
    <w:rsid w:val="00EE3FBE"/>
    <w:rsid w:val="00EE4B01"/>
    <w:rsid w:val="00EE4F15"/>
    <w:rsid w:val="00EE711A"/>
    <w:rsid w:val="00EF08D9"/>
    <w:rsid w:val="00EF0933"/>
    <w:rsid w:val="00EF0AC8"/>
    <w:rsid w:val="00EF2A26"/>
    <w:rsid w:val="00EF3225"/>
    <w:rsid w:val="00EF4750"/>
    <w:rsid w:val="00EF54AA"/>
    <w:rsid w:val="00EF65E2"/>
    <w:rsid w:val="00EF6656"/>
    <w:rsid w:val="00EF6669"/>
    <w:rsid w:val="00EF6E6C"/>
    <w:rsid w:val="00EF7230"/>
    <w:rsid w:val="00EF75D2"/>
    <w:rsid w:val="00EF7658"/>
    <w:rsid w:val="00EF7F13"/>
    <w:rsid w:val="00F003B5"/>
    <w:rsid w:val="00F00AEF"/>
    <w:rsid w:val="00F00B16"/>
    <w:rsid w:val="00F018BF"/>
    <w:rsid w:val="00F01C83"/>
    <w:rsid w:val="00F01EE7"/>
    <w:rsid w:val="00F0286C"/>
    <w:rsid w:val="00F03416"/>
    <w:rsid w:val="00F044D6"/>
    <w:rsid w:val="00F0460A"/>
    <w:rsid w:val="00F05A76"/>
    <w:rsid w:val="00F06EBD"/>
    <w:rsid w:val="00F073E7"/>
    <w:rsid w:val="00F07482"/>
    <w:rsid w:val="00F0771A"/>
    <w:rsid w:val="00F10067"/>
    <w:rsid w:val="00F10478"/>
    <w:rsid w:val="00F109E7"/>
    <w:rsid w:val="00F119BC"/>
    <w:rsid w:val="00F12464"/>
    <w:rsid w:val="00F1448D"/>
    <w:rsid w:val="00F164F0"/>
    <w:rsid w:val="00F16752"/>
    <w:rsid w:val="00F174E4"/>
    <w:rsid w:val="00F17520"/>
    <w:rsid w:val="00F175B6"/>
    <w:rsid w:val="00F176EC"/>
    <w:rsid w:val="00F20367"/>
    <w:rsid w:val="00F205AF"/>
    <w:rsid w:val="00F205E6"/>
    <w:rsid w:val="00F21A25"/>
    <w:rsid w:val="00F21FA2"/>
    <w:rsid w:val="00F22A46"/>
    <w:rsid w:val="00F22B5D"/>
    <w:rsid w:val="00F23DB7"/>
    <w:rsid w:val="00F23E20"/>
    <w:rsid w:val="00F243D5"/>
    <w:rsid w:val="00F24D7E"/>
    <w:rsid w:val="00F2508D"/>
    <w:rsid w:val="00F25A68"/>
    <w:rsid w:val="00F25C46"/>
    <w:rsid w:val="00F25D61"/>
    <w:rsid w:val="00F264CE"/>
    <w:rsid w:val="00F26B19"/>
    <w:rsid w:val="00F30659"/>
    <w:rsid w:val="00F30E5A"/>
    <w:rsid w:val="00F3104C"/>
    <w:rsid w:val="00F32207"/>
    <w:rsid w:val="00F322B6"/>
    <w:rsid w:val="00F33312"/>
    <w:rsid w:val="00F333DE"/>
    <w:rsid w:val="00F33ABC"/>
    <w:rsid w:val="00F3419D"/>
    <w:rsid w:val="00F341FF"/>
    <w:rsid w:val="00F3508E"/>
    <w:rsid w:val="00F36257"/>
    <w:rsid w:val="00F36485"/>
    <w:rsid w:val="00F3689C"/>
    <w:rsid w:val="00F36FAC"/>
    <w:rsid w:val="00F3716A"/>
    <w:rsid w:val="00F371DB"/>
    <w:rsid w:val="00F374C4"/>
    <w:rsid w:val="00F4077E"/>
    <w:rsid w:val="00F41BD4"/>
    <w:rsid w:val="00F41DF8"/>
    <w:rsid w:val="00F423D7"/>
    <w:rsid w:val="00F42473"/>
    <w:rsid w:val="00F42DB2"/>
    <w:rsid w:val="00F42F32"/>
    <w:rsid w:val="00F43EFC"/>
    <w:rsid w:val="00F43FA9"/>
    <w:rsid w:val="00F4404F"/>
    <w:rsid w:val="00F44591"/>
    <w:rsid w:val="00F45552"/>
    <w:rsid w:val="00F458FD"/>
    <w:rsid w:val="00F45E1F"/>
    <w:rsid w:val="00F45F4C"/>
    <w:rsid w:val="00F4607F"/>
    <w:rsid w:val="00F467E4"/>
    <w:rsid w:val="00F46AAF"/>
    <w:rsid w:val="00F47B8D"/>
    <w:rsid w:val="00F501B7"/>
    <w:rsid w:val="00F531A3"/>
    <w:rsid w:val="00F53465"/>
    <w:rsid w:val="00F53480"/>
    <w:rsid w:val="00F539CC"/>
    <w:rsid w:val="00F547DC"/>
    <w:rsid w:val="00F561A0"/>
    <w:rsid w:val="00F56938"/>
    <w:rsid w:val="00F57A47"/>
    <w:rsid w:val="00F6046B"/>
    <w:rsid w:val="00F604FF"/>
    <w:rsid w:val="00F60F48"/>
    <w:rsid w:val="00F6275F"/>
    <w:rsid w:val="00F62C21"/>
    <w:rsid w:val="00F63000"/>
    <w:rsid w:val="00F634C3"/>
    <w:rsid w:val="00F663A7"/>
    <w:rsid w:val="00F6644E"/>
    <w:rsid w:val="00F66703"/>
    <w:rsid w:val="00F67AD0"/>
    <w:rsid w:val="00F70691"/>
    <w:rsid w:val="00F71023"/>
    <w:rsid w:val="00F7190B"/>
    <w:rsid w:val="00F72A4A"/>
    <w:rsid w:val="00F72AE6"/>
    <w:rsid w:val="00F73535"/>
    <w:rsid w:val="00F74049"/>
    <w:rsid w:val="00F74199"/>
    <w:rsid w:val="00F74680"/>
    <w:rsid w:val="00F7478A"/>
    <w:rsid w:val="00F752E5"/>
    <w:rsid w:val="00F75331"/>
    <w:rsid w:val="00F756A8"/>
    <w:rsid w:val="00F757FB"/>
    <w:rsid w:val="00F75D0C"/>
    <w:rsid w:val="00F76A0D"/>
    <w:rsid w:val="00F7712F"/>
    <w:rsid w:val="00F80418"/>
    <w:rsid w:val="00F8063E"/>
    <w:rsid w:val="00F81BF8"/>
    <w:rsid w:val="00F8234A"/>
    <w:rsid w:val="00F828A9"/>
    <w:rsid w:val="00F83F09"/>
    <w:rsid w:val="00F84908"/>
    <w:rsid w:val="00F86013"/>
    <w:rsid w:val="00F91512"/>
    <w:rsid w:val="00F92604"/>
    <w:rsid w:val="00F92BC7"/>
    <w:rsid w:val="00F9388A"/>
    <w:rsid w:val="00F93D8A"/>
    <w:rsid w:val="00F93F07"/>
    <w:rsid w:val="00F946E8"/>
    <w:rsid w:val="00F94A49"/>
    <w:rsid w:val="00F95D18"/>
    <w:rsid w:val="00F95DAA"/>
    <w:rsid w:val="00F9603C"/>
    <w:rsid w:val="00F96285"/>
    <w:rsid w:val="00F968EF"/>
    <w:rsid w:val="00F970E5"/>
    <w:rsid w:val="00F97490"/>
    <w:rsid w:val="00F97858"/>
    <w:rsid w:val="00F97D96"/>
    <w:rsid w:val="00F97E1D"/>
    <w:rsid w:val="00F97E58"/>
    <w:rsid w:val="00FA044F"/>
    <w:rsid w:val="00FA1434"/>
    <w:rsid w:val="00FA14EE"/>
    <w:rsid w:val="00FA1CF7"/>
    <w:rsid w:val="00FA1F1E"/>
    <w:rsid w:val="00FA41E3"/>
    <w:rsid w:val="00FA524F"/>
    <w:rsid w:val="00FA651F"/>
    <w:rsid w:val="00FA6880"/>
    <w:rsid w:val="00FA7326"/>
    <w:rsid w:val="00FA754C"/>
    <w:rsid w:val="00FB0ABA"/>
    <w:rsid w:val="00FB0D2D"/>
    <w:rsid w:val="00FB13E5"/>
    <w:rsid w:val="00FB183F"/>
    <w:rsid w:val="00FB1847"/>
    <w:rsid w:val="00FB2F6B"/>
    <w:rsid w:val="00FB3346"/>
    <w:rsid w:val="00FB5380"/>
    <w:rsid w:val="00FB5B4A"/>
    <w:rsid w:val="00FB61F3"/>
    <w:rsid w:val="00FB7762"/>
    <w:rsid w:val="00FB7F4E"/>
    <w:rsid w:val="00FC02A5"/>
    <w:rsid w:val="00FC0541"/>
    <w:rsid w:val="00FC0965"/>
    <w:rsid w:val="00FC1282"/>
    <w:rsid w:val="00FC21EA"/>
    <w:rsid w:val="00FC2721"/>
    <w:rsid w:val="00FC33AE"/>
    <w:rsid w:val="00FC3C20"/>
    <w:rsid w:val="00FC7186"/>
    <w:rsid w:val="00FC7D55"/>
    <w:rsid w:val="00FD163A"/>
    <w:rsid w:val="00FD1DCB"/>
    <w:rsid w:val="00FD2C03"/>
    <w:rsid w:val="00FD2EC9"/>
    <w:rsid w:val="00FD36C8"/>
    <w:rsid w:val="00FD4151"/>
    <w:rsid w:val="00FD5D3C"/>
    <w:rsid w:val="00FD68AA"/>
    <w:rsid w:val="00FD6F16"/>
    <w:rsid w:val="00FE12DC"/>
    <w:rsid w:val="00FE35CE"/>
    <w:rsid w:val="00FE3A70"/>
    <w:rsid w:val="00FE4153"/>
    <w:rsid w:val="00FE43CF"/>
    <w:rsid w:val="00FE4BC7"/>
    <w:rsid w:val="00FE4C48"/>
    <w:rsid w:val="00FE537B"/>
    <w:rsid w:val="00FE53DD"/>
    <w:rsid w:val="00FE5632"/>
    <w:rsid w:val="00FE5835"/>
    <w:rsid w:val="00FE5FA9"/>
    <w:rsid w:val="00FE6151"/>
    <w:rsid w:val="00FE714C"/>
    <w:rsid w:val="00FF1076"/>
    <w:rsid w:val="00FF1CDB"/>
    <w:rsid w:val="00FF217A"/>
    <w:rsid w:val="00FF21FC"/>
    <w:rsid w:val="00FF2CCE"/>
    <w:rsid w:val="00FF2DBE"/>
    <w:rsid w:val="00FF327C"/>
    <w:rsid w:val="00FF3AB3"/>
    <w:rsid w:val="00FF49DE"/>
    <w:rsid w:val="00FF4AC8"/>
    <w:rsid w:val="00FF5C6D"/>
    <w:rsid w:val="00FF60F1"/>
    <w:rsid w:val="00FF61E8"/>
    <w:rsid w:val="00FF6679"/>
    <w:rsid w:val="00FF67C4"/>
    <w:rsid w:val="00FF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C7712D"/>
    <w:pPr>
      <w:keepNext/>
      <w:spacing w:after="0" w:line="240" w:lineRule="auto"/>
      <w:outlineLvl w:val="3"/>
    </w:pPr>
    <w:rPr>
      <w:rFonts w:ascii="Arial" w:eastAsia="Times New Roman" w:hAnsi="Arial" w:cs="Arial"/>
      <w:b/>
      <w:bCs/>
      <w:sz w:val="24"/>
      <w:szCs w:val="20"/>
    </w:rPr>
  </w:style>
  <w:style w:type="paragraph" w:styleId="5">
    <w:name w:val="heading 5"/>
    <w:basedOn w:val="a"/>
    <w:next w:val="a"/>
    <w:link w:val="50"/>
    <w:uiPriority w:val="9"/>
    <w:semiHidden/>
    <w:unhideWhenUsed/>
    <w:qFormat/>
    <w:rsid w:val="00B727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2C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2C6C"/>
    <w:rPr>
      <w:rFonts w:ascii="Tahoma" w:hAnsi="Tahoma" w:cs="Tahoma"/>
      <w:sz w:val="16"/>
      <w:szCs w:val="16"/>
    </w:rPr>
  </w:style>
  <w:style w:type="paragraph" w:styleId="a5">
    <w:name w:val="List Paragraph"/>
    <w:basedOn w:val="a"/>
    <w:uiPriority w:val="34"/>
    <w:qFormat/>
    <w:rsid w:val="00FE714C"/>
    <w:pPr>
      <w:ind w:left="720"/>
      <w:contextualSpacing/>
    </w:pPr>
  </w:style>
  <w:style w:type="paragraph" w:styleId="a6">
    <w:name w:val="Title"/>
    <w:basedOn w:val="a"/>
    <w:link w:val="a7"/>
    <w:qFormat/>
    <w:rsid w:val="008B047E"/>
    <w:pPr>
      <w:spacing w:after="0" w:line="240" w:lineRule="auto"/>
      <w:jc w:val="center"/>
    </w:pPr>
    <w:rPr>
      <w:rFonts w:ascii="Arial" w:eastAsia="Times New Roman" w:hAnsi="Arial" w:cs="Arial"/>
      <w:sz w:val="28"/>
      <w:szCs w:val="24"/>
    </w:rPr>
  </w:style>
  <w:style w:type="character" w:customStyle="1" w:styleId="a7">
    <w:name w:val="Название Знак"/>
    <w:basedOn w:val="a0"/>
    <w:link w:val="a6"/>
    <w:rsid w:val="008B047E"/>
    <w:rPr>
      <w:rFonts w:ascii="Arial" w:eastAsia="Times New Roman" w:hAnsi="Arial" w:cs="Arial"/>
      <w:sz w:val="28"/>
      <w:szCs w:val="24"/>
      <w:lang w:eastAsia="ru-RU"/>
    </w:rPr>
  </w:style>
  <w:style w:type="character" w:customStyle="1" w:styleId="40">
    <w:name w:val="Заголовок 4 Знак"/>
    <w:basedOn w:val="a0"/>
    <w:link w:val="4"/>
    <w:rsid w:val="00C7712D"/>
    <w:rPr>
      <w:rFonts w:ascii="Arial" w:eastAsia="Times New Roman" w:hAnsi="Arial" w:cs="Arial"/>
      <w:b/>
      <w:bCs/>
      <w:sz w:val="24"/>
      <w:szCs w:val="20"/>
      <w:lang w:eastAsia="ru-RU"/>
    </w:rPr>
  </w:style>
  <w:style w:type="paragraph" w:customStyle="1" w:styleId="ConsPlusNormal">
    <w:name w:val="ConsPlusNormal"/>
    <w:rsid w:val="009E0E2E"/>
    <w:pPr>
      <w:autoSpaceDE w:val="0"/>
      <w:autoSpaceDN w:val="0"/>
      <w:adjustRightInd w:val="0"/>
      <w:spacing w:after="0" w:line="240" w:lineRule="auto"/>
    </w:pPr>
    <w:rPr>
      <w:rFonts w:ascii="Times New Roman" w:hAnsi="Times New Roman" w:cs="Times New Roman"/>
    </w:rPr>
  </w:style>
  <w:style w:type="character" w:customStyle="1" w:styleId="50">
    <w:name w:val="Заголовок 5 Знак"/>
    <w:basedOn w:val="a0"/>
    <w:link w:val="5"/>
    <w:uiPriority w:val="9"/>
    <w:semiHidden/>
    <w:rsid w:val="00B727A7"/>
    <w:rPr>
      <w:rFonts w:asciiTheme="majorHAnsi" w:eastAsiaTheme="majorEastAsia" w:hAnsiTheme="majorHAnsi" w:cstheme="majorBidi"/>
      <w:color w:val="243F60" w:themeColor="accent1" w:themeShade="7F"/>
    </w:rPr>
  </w:style>
  <w:style w:type="paragraph" w:customStyle="1" w:styleId="ConsNonformat">
    <w:name w:val="ConsNonformat"/>
    <w:rsid w:val="00D12DD6"/>
    <w:pPr>
      <w:widowControl w:val="0"/>
      <w:autoSpaceDE w:val="0"/>
      <w:autoSpaceDN w:val="0"/>
      <w:adjustRightInd w:val="0"/>
      <w:spacing w:after="0" w:line="240" w:lineRule="auto"/>
      <w:ind w:right="19772"/>
    </w:pPr>
    <w:rPr>
      <w:rFonts w:ascii="Courier New" w:eastAsia="Times New Roman" w:hAnsi="Courier New" w:cs="Courier New"/>
      <w:sz w:val="26"/>
      <w:szCs w:val="26"/>
    </w:rPr>
  </w:style>
  <w:style w:type="paragraph" w:styleId="a8">
    <w:name w:val="Body Text"/>
    <w:basedOn w:val="a"/>
    <w:link w:val="a9"/>
    <w:rsid w:val="00A436FE"/>
    <w:pPr>
      <w:spacing w:after="0" w:line="240" w:lineRule="auto"/>
      <w:jc w:val="center"/>
    </w:pPr>
    <w:rPr>
      <w:rFonts w:ascii="Arial" w:eastAsia="Times New Roman" w:hAnsi="Arial" w:cs="Arial"/>
      <w:sz w:val="24"/>
      <w:szCs w:val="24"/>
    </w:rPr>
  </w:style>
  <w:style w:type="character" w:customStyle="1" w:styleId="a9">
    <w:name w:val="Основной текст Знак"/>
    <w:basedOn w:val="a0"/>
    <w:link w:val="a8"/>
    <w:rsid w:val="00A436FE"/>
    <w:rPr>
      <w:rFonts w:ascii="Arial" w:eastAsia="Times New Roman" w:hAnsi="Arial" w:cs="Arial"/>
      <w:sz w:val="24"/>
      <w:szCs w:val="24"/>
      <w:lang w:eastAsia="ru-RU"/>
    </w:rPr>
  </w:style>
  <w:style w:type="paragraph" w:customStyle="1" w:styleId="ConsTitle">
    <w:name w:val="ConsTitle"/>
    <w:rsid w:val="001A4490"/>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a">
    <w:name w:val="Hyperlink"/>
    <w:basedOn w:val="a0"/>
    <w:uiPriority w:val="99"/>
    <w:semiHidden/>
    <w:unhideWhenUsed/>
    <w:rsid w:val="0069704B"/>
    <w:rPr>
      <w:color w:val="0000FF"/>
      <w:u w:val="single"/>
    </w:rPr>
  </w:style>
  <w:style w:type="table" w:styleId="ab">
    <w:name w:val="Table Grid"/>
    <w:basedOn w:val="a1"/>
    <w:uiPriority w:val="59"/>
    <w:rsid w:val="00056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74125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41256"/>
  </w:style>
  <w:style w:type="paragraph" w:styleId="ae">
    <w:name w:val="footer"/>
    <w:basedOn w:val="a"/>
    <w:link w:val="af"/>
    <w:uiPriority w:val="99"/>
    <w:unhideWhenUsed/>
    <w:rsid w:val="0074125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41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nhideWhenUsed/>
    <w:qFormat/>
    <w:rsid w:val="00C7712D"/>
    <w:pPr>
      <w:keepNext/>
      <w:spacing w:after="0" w:line="240" w:lineRule="auto"/>
      <w:outlineLvl w:val="3"/>
    </w:pPr>
    <w:rPr>
      <w:rFonts w:ascii="Arial" w:eastAsia="Times New Roman" w:hAnsi="Arial" w:cs="Arial"/>
      <w:b/>
      <w:bCs/>
      <w:sz w:val="24"/>
      <w:szCs w:val="20"/>
    </w:rPr>
  </w:style>
  <w:style w:type="paragraph" w:styleId="5">
    <w:name w:val="heading 5"/>
    <w:basedOn w:val="a"/>
    <w:next w:val="a"/>
    <w:link w:val="50"/>
    <w:uiPriority w:val="9"/>
    <w:semiHidden/>
    <w:unhideWhenUsed/>
    <w:qFormat/>
    <w:rsid w:val="00B727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2C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2C6C"/>
    <w:rPr>
      <w:rFonts w:ascii="Tahoma" w:hAnsi="Tahoma" w:cs="Tahoma"/>
      <w:sz w:val="16"/>
      <w:szCs w:val="16"/>
    </w:rPr>
  </w:style>
  <w:style w:type="paragraph" w:styleId="a5">
    <w:name w:val="List Paragraph"/>
    <w:basedOn w:val="a"/>
    <w:uiPriority w:val="34"/>
    <w:qFormat/>
    <w:rsid w:val="00FE714C"/>
    <w:pPr>
      <w:ind w:left="720"/>
      <w:contextualSpacing/>
    </w:pPr>
  </w:style>
  <w:style w:type="paragraph" w:styleId="a6">
    <w:name w:val="Title"/>
    <w:basedOn w:val="a"/>
    <w:link w:val="a7"/>
    <w:qFormat/>
    <w:rsid w:val="008B047E"/>
    <w:pPr>
      <w:spacing w:after="0" w:line="240" w:lineRule="auto"/>
      <w:jc w:val="center"/>
    </w:pPr>
    <w:rPr>
      <w:rFonts w:ascii="Arial" w:eastAsia="Times New Roman" w:hAnsi="Arial" w:cs="Arial"/>
      <w:sz w:val="28"/>
      <w:szCs w:val="24"/>
    </w:rPr>
  </w:style>
  <w:style w:type="character" w:customStyle="1" w:styleId="a7">
    <w:name w:val="Название Знак"/>
    <w:basedOn w:val="a0"/>
    <w:link w:val="a6"/>
    <w:rsid w:val="008B047E"/>
    <w:rPr>
      <w:rFonts w:ascii="Arial" w:eastAsia="Times New Roman" w:hAnsi="Arial" w:cs="Arial"/>
      <w:sz w:val="28"/>
      <w:szCs w:val="24"/>
      <w:lang w:eastAsia="ru-RU"/>
    </w:rPr>
  </w:style>
  <w:style w:type="character" w:customStyle="1" w:styleId="40">
    <w:name w:val="Заголовок 4 Знак"/>
    <w:basedOn w:val="a0"/>
    <w:link w:val="4"/>
    <w:rsid w:val="00C7712D"/>
    <w:rPr>
      <w:rFonts w:ascii="Arial" w:eastAsia="Times New Roman" w:hAnsi="Arial" w:cs="Arial"/>
      <w:b/>
      <w:bCs/>
      <w:sz w:val="24"/>
      <w:szCs w:val="20"/>
      <w:lang w:eastAsia="ru-RU"/>
    </w:rPr>
  </w:style>
  <w:style w:type="paragraph" w:customStyle="1" w:styleId="ConsPlusNormal">
    <w:name w:val="ConsPlusNormal"/>
    <w:rsid w:val="009E0E2E"/>
    <w:pPr>
      <w:autoSpaceDE w:val="0"/>
      <w:autoSpaceDN w:val="0"/>
      <w:adjustRightInd w:val="0"/>
      <w:spacing w:after="0" w:line="240" w:lineRule="auto"/>
    </w:pPr>
    <w:rPr>
      <w:rFonts w:ascii="Times New Roman" w:hAnsi="Times New Roman" w:cs="Times New Roman"/>
    </w:rPr>
  </w:style>
  <w:style w:type="character" w:customStyle="1" w:styleId="50">
    <w:name w:val="Заголовок 5 Знак"/>
    <w:basedOn w:val="a0"/>
    <w:link w:val="5"/>
    <w:uiPriority w:val="9"/>
    <w:semiHidden/>
    <w:rsid w:val="00B727A7"/>
    <w:rPr>
      <w:rFonts w:asciiTheme="majorHAnsi" w:eastAsiaTheme="majorEastAsia" w:hAnsiTheme="majorHAnsi" w:cstheme="majorBidi"/>
      <w:color w:val="243F60" w:themeColor="accent1" w:themeShade="7F"/>
    </w:rPr>
  </w:style>
  <w:style w:type="paragraph" w:customStyle="1" w:styleId="ConsNonformat">
    <w:name w:val="ConsNonformat"/>
    <w:rsid w:val="00D12DD6"/>
    <w:pPr>
      <w:widowControl w:val="0"/>
      <w:autoSpaceDE w:val="0"/>
      <w:autoSpaceDN w:val="0"/>
      <w:adjustRightInd w:val="0"/>
      <w:spacing w:after="0" w:line="240" w:lineRule="auto"/>
      <w:ind w:right="19772"/>
    </w:pPr>
    <w:rPr>
      <w:rFonts w:ascii="Courier New" w:eastAsia="Times New Roman" w:hAnsi="Courier New" w:cs="Courier New"/>
      <w:sz w:val="26"/>
      <w:szCs w:val="26"/>
    </w:rPr>
  </w:style>
  <w:style w:type="paragraph" w:styleId="a8">
    <w:name w:val="Body Text"/>
    <w:basedOn w:val="a"/>
    <w:link w:val="a9"/>
    <w:rsid w:val="00A436FE"/>
    <w:pPr>
      <w:spacing w:after="0" w:line="240" w:lineRule="auto"/>
      <w:jc w:val="center"/>
    </w:pPr>
    <w:rPr>
      <w:rFonts w:ascii="Arial" w:eastAsia="Times New Roman" w:hAnsi="Arial" w:cs="Arial"/>
      <w:sz w:val="24"/>
      <w:szCs w:val="24"/>
    </w:rPr>
  </w:style>
  <w:style w:type="character" w:customStyle="1" w:styleId="a9">
    <w:name w:val="Основной текст Знак"/>
    <w:basedOn w:val="a0"/>
    <w:link w:val="a8"/>
    <w:rsid w:val="00A436FE"/>
    <w:rPr>
      <w:rFonts w:ascii="Arial" w:eastAsia="Times New Roman" w:hAnsi="Arial" w:cs="Arial"/>
      <w:sz w:val="24"/>
      <w:szCs w:val="24"/>
      <w:lang w:eastAsia="ru-RU"/>
    </w:rPr>
  </w:style>
  <w:style w:type="paragraph" w:customStyle="1" w:styleId="ConsTitle">
    <w:name w:val="ConsTitle"/>
    <w:rsid w:val="001A4490"/>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a">
    <w:name w:val="Hyperlink"/>
    <w:basedOn w:val="a0"/>
    <w:uiPriority w:val="99"/>
    <w:semiHidden/>
    <w:unhideWhenUsed/>
    <w:rsid w:val="0069704B"/>
    <w:rPr>
      <w:color w:val="0000FF"/>
      <w:u w:val="single"/>
    </w:rPr>
  </w:style>
  <w:style w:type="table" w:styleId="ab">
    <w:name w:val="Table Grid"/>
    <w:basedOn w:val="a1"/>
    <w:uiPriority w:val="59"/>
    <w:rsid w:val="00056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74125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41256"/>
  </w:style>
  <w:style w:type="paragraph" w:styleId="ae">
    <w:name w:val="footer"/>
    <w:basedOn w:val="a"/>
    <w:link w:val="af"/>
    <w:uiPriority w:val="99"/>
    <w:unhideWhenUsed/>
    <w:rsid w:val="0074125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4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0346">
      <w:bodyDiv w:val="1"/>
      <w:marLeft w:val="0"/>
      <w:marRight w:val="0"/>
      <w:marTop w:val="0"/>
      <w:marBottom w:val="0"/>
      <w:divBdr>
        <w:top w:val="none" w:sz="0" w:space="0" w:color="auto"/>
        <w:left w:val="none" w:sz="0" w:space="0" w:color="auto"/>
        <w:bottom w:val="none" w:sz="0" w:space="0" w:color="auto"/>
        <w:right w:val="none" w:sz="0" w:space="0" w:color="auto"/>
      </w:divBdr>
    </w:div>
    <w:div w:id="262954449">
      <w:bodyDiv w:val="1"/>
      <w:marLeft w:val="0"/>
      <w:marRight w:val="0"/>
      <w:marTop w:val="0"/>
      <w:marBottom w:val="0"/>
      <w:divBdr>
        <w:top w:val="none" w:sz="0" w:space="0" w:color="auto"/>
        <w:left w:val="none" w:sz="0" w:space="0" w:color="auto"/>
        <w:bottom w:val="none" w:sz="0" w:space="0" w:color="auto"/>
        <w:right w:val="none" w:sz="0" w:space="0" w:color="auto"/>
      </w:divBdr>
    </w:div>
    <w:div w:id="647590703">
      <w:bodyDiv w:val="1"/>
      <w:marLeft w:val="0"/>
      <w:marRight w:val="0"/>
      <w:marTop w:val="0"/>
      <w:marBottom w:val="0"/>
      <w:divBdr>
        <w:top w:val="none" w:sz="0" w:space="0" w:color="auto"/>
        <w:left w:val="none" w:sz="0" w:space="0" w:color="auto"/>
        <w:bottom w:val="none" w:sz="0" w:space="0" w:color="auto"/>
        <w:right w:val="none" w:sz="0" w:space="0" w:color="auto"/>
      </w:divBdr>
    </w:div>
    <w:div w:id="661616104">
      <w:bodyDiv w:val="1"/>
      <w:marLeft w:val="0"/>
      <w:marRight w:val="0"/>
      <w:marTop w:val="0"/>
      <w:marBottom w:val="0"/>
      <w:divBdr>
        <w:top w:val="none" w:sz="0" w:space="0" w:color="auto"/>
        <w:left w:val="none" w:sz="0" w:space="0" w:color="auto"/>
        <w:bottom w:val="none" w:sz="0" w:space="0" w:color="auto"/>
        <w:right w:val="none" w:sz="0" w:space="0" w:color="auto"/>
      </w:divBdr>
    </w:div>
    <w:div w:id="670451731">
      <w:bodyDiv w:val="1"/>
      <w:marLeft w:val="0"/>
      <w:marRight w:val="0"/>
      <w:marTop w:val="0"/>
      <w:marBottom w:val="0"/>
      <w:divBdr>
        <w:top w:val="none" w:sz="0" w:space="0" w:color="auto"/>
        <w:left w:val="none" w:sz="0" w:space="0" w:color="auto"/>
        <w:bottom w:val="none" w:sz="0" w:space="0" w:color="auto"/>
        <w:right w:val="none" w:sz="0" w:space="0" w:color="auto"/>
      </w:divBdr>
    </w:div>
    <w:div w:id="673849497">
      <w:bodyDiv w:val="1"/>
      <w:marLeft w:val="0"/>
      <w:marRight w:val="0"/>
      <w:marTop w:val="0"/>
      <w:marBottom w:val="0"/>
      <w:divBdr>
        <w:top w:val="none" w:sz="0" w:space="0" w:color="auto"/>
        <w:left w:val="none" w:sz="0" w:space="0" w:color="auto"/>
        <w:bottom w:val="none" w:sz="0" w:space="0" w:color="auto"/>
        <w:right w:val="none" w:sz="0" w:space="0" w:color="auto"/>
      </w:divBdr>
    </w:div>
    <w:div w:id="904877781">
      <w:bodyDiv w:val="1"/>
      <w:marLeft w:val="0"/>
      <w:marRight w:val="0"/>
      <w:marTop w:val="0"/>
      <w:marBottom w:val="0"/>
      <w:divBdr>
        <w:top w:val="none" w:sz="0" w:space="0" w:color="auto"/>
        <w:left w:val="none" w:sz="0" w:space="0" w:color="auto"/>
        <w:bottom w:val="none" w:sz="0" w:space="0" w:color="auto"/>
        <w:right w:val="none" w:sz="0" w:space="0" w:color="auto"/>
      </w:divBdr>
    </w:div>
    <w:div w:id="921523972">
      <w:bodyDiv w:val="1"/>
      <w:marLeft w:val="0"/>
      <w:marRight w:val="0"/>
      <w:marTop w:val="0"/>
      <w:marBottom w:val="0"/>
      <w:divBdr>
        <w:top w:val="none" w:sz="0" w:space="0" w:color="auto"/>
        <w:left w:val="none" w:sz="0" w:space="0" w:color="auto"/>
        <w:bottom w:val="none" w:sz="0" w:space="0" w:color="auto"/>
        <w:right w:val="none" w:sz="0" w:space="0" w:color="auto"/>
      </w:divBdr>
    </w:div>
    <w:div w:id="995569794">
      <w:bodyDiv w:val="1"/>
      <w:marLeft w:val="0"/>
      <w:marRight w:val="0"/>
      <w:marTop w:val="0"/>
      <w:marBottom w:val="0"/>
      <w:divBdr>
        <w:top w:val="none" w:sz="0" w:space="0" w:color="auto"/>
        <w:left w:val="none" w:sz="0" w:space="0" w:color="auto"/>
        <w:bottom w:val="none" w:sz="0" w:space="0" w:color="auto"/>
        <w:right w:val="none" w:sz="0" w:space="0" w:color="auto"/>
      </w:divBdr>
    </w:div>
    <w:div w:id="1350523279">
      <w:bodyDiv w:val="1"/>
      <w:marLeft w:val="0"/>
      <w:marRight w:val="0"/>
      <w:marTop w:val="0"/>
      <w:marBottom w:val="0"/>
      <w:divBdr>
        <w:top w:val="none" w:sz="0" w:space="0" w:color="auto"/>
        <w:left w:val="none" w:sz="0" w:space="0" w:color="auto"/>
        <w:bottom w:val="none" w:sz="0" w:space="0" w:color="auto"/>
        <w:right w:val="none" w:sz="0" w:space="0" w:color="auto"/>
      </w:divBdr>
    </w:div>
    <w:div w:id="15332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EA87F10763E47DD2BEAFEEA547BB864EC51EE1D7ABB686A742169935EB8067398F1C648FFB7D4B140DA06CCQ7vEE" TargetMode="External"/><Relationship Id="rId4" Type="http://schemas.microsoft.com/office/2007/relationships/stylesWithEffects" Target="stylesWithEffects.xml"/><Relationship Id="rId9" Type="http://schemas.openxmlformats.org/officeDocument/2006/relationships/hyperlink" Target="consultantplus://offline/ref=5EA87F10763E47DD2BEAFEEA547BB864EC51EE1D7ABE6A6F772769935EB8067398F1C648FFB7D4B140D806C6Q7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FF83-1629-44D0-8F98-6BFBF2C4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4284</Words>
  <Characters>24421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Trubina</dc:creator>
  <cp:lastModifiedBy>sovet1</cp:lastModifiedBy>
  <cp:revision>3</cp:revision>
  <cp:lastPrinted>2023-09-04T03:41:00Z</cp:lastPrinted>
  <dcterms:created xsi:type="dcterms:W3CDTF">2023-09-05T04:35:00Z</dcterms:created>
  <dcterms:modified xsi:type="dcterms:W3CDTF">2023-09-05T04:46:00Z</dcterms:modified>
</cp:coreProperties>
</file>