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4F1D84" w:rsidRDefault="00964F8B" w:rsidP="00964F8B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4F1D84">
        <w:rPr>
          <w:rFonts w:ascii="Times New Roman" w:hAnsi="Times New Roman" w:cs="Times New Roman"/>
          <w:sz w:val="28"/>
          <w:szCs w:val="28"/>
        </w:rPr>
        <w:t>Проект внесен</w:t>
      </w:r>
    </w:p>
    <w:p w:rsidR="00964F8B" w:rsidRDefault="00964F8B" w:rsidP="00964F8B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депутатом</w:t>
      </w:r>
      <w:r w:rsidRPr="004F1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Таймырского </w:t>
      </w:r>
    </w:p>
    <w:p w:rsidR="00964F8B" w:rsidRPr="004F1D84" w:rsidRDefault="00964F8B" w:rsidP="00964F8B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Долгано-Ненецкого районного Совета депутатов </w:t>
      </w:r>
    </w:p>
    <w:p w:rsidR="00964F8B" w:rsidRDefault="004E0A88" w:rsidP="00964F8B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Стогний</w:t>
      </w:r>
      <w:r w:rsidR="00964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F8B" w:rsidRPr="004F1D84" w:rsidRDefault="00964F8B" w:rsidP="00964F8B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4F1D84">
        <w:rPr>
          <w:rFonts w:ascii="Times New Roman" w:hAnsi="Times New Roman" w:cs="Times New Roman"/>
          <w:sz w:val="28"/>
          <w:szCs w:val="28"/>
        </w:rPr>
        <w:t>«_____» ___________ 20 ___ г.</w:t>
      </w:r>
    </w:p>
    <w:p w:rsidR="00964F8B" w:rsidRPr="00B85DB3" w:rsidRDefault="00B85DB3" w:rsidP="00964F8B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5DB3">
        <w:rPr>
          <w:rFonts w:ascii="Times New Roman" w:hAnsi="Times New Roman" w:cs="Times New Roman"/>
          <w:b/>
          <w:sz w:val="28"/>
          <w:szCs w:val="28"/>
        </w:rPr>
        <w:t>№ 1313272</w:t>
      </w:r>
    </w:p>
    <w:p w:rsidR="00964F8B" w:rsidRPr="004F1D84" w:rsidRDefault="00964F8B" w:rsidP="00964F8B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964F8B" w:rsidRPr="004F1D84" w:rsidRDefault="00964F8B" w:rsidP="00964F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4F1D84">
        <w:rPr>
          <w:rFonts w:ascii="Times New Roman" w:hAnsi="Times New Roman"/>
          <w:b/>
          <w:bCs/>
          <w:sz w:val="28"/>
          <w:szCs w:val="28"/>
          <w:u w:val="single"/>
        </w:rPr>
        <w:t>ТАЙМЫРСКИЙ ДОЛГАНО-НЕНЕЦКИЙ МУНИЦИПАЛЬНЫЙ РАЙОН</w:t>
      </w:r>
    </w:p>
    <w:p w:rsidR="00964F8B" w:rsidRPr="004F1D84" w:rsidRDefault="00964F8B" w:rsidP="00964F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964F8B" w:rsidRPr="00873D4F" w:rsidRDefault="00964F8B" w:rsidP="00964F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873D4F">
        <w:rPr>
          <w:rFonts w:ascii="Times New Roman" w:hAnsi="Times New Roman"/>
          <w:b/>
          <w:bCs/>
          <w:sz w:val="26"/>
          <w:szCs w:val="26"/>
        </w:rPr>
        <w:t>ТАЙМЫРСКИЙ ДОЛГАНО-НЕНЕЦКИЙ РАЙОННЫЙ СОВЕТ ДЕПУТАТОВ</w:t>
      </w:r>
    </w:p>
    <w:p w:rsidR="00964F8B" w:rsidRPr="004F1D84" w:rsidRDefault="00964F8B" w:rsidP="00964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4F8B" w:rsidRPr="004F1D84" w:rsidRDefault="00964F8B" w:rsidP="00964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1D8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64F8B" w:rsidRPr="004F1D84" w:rsidRDefault="00964F8B" w:rsidP="00964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4F8B" w:rsidRPr="004F1D84" w:rsidRDefault="00964F8B" w:rsidP="00964F8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F1D84">
        <w:rPr>
          <w:rFonts w:ascii="Times New Roman" w:hAnsi="Times New Roman"/>
          <w:b/>
          <w:bCs/>
          <w:sz w:val="28"/>
          <w:szCs w:val="28"/>
        </w:rPr>
        <w:t xml:space="preserve">2023 г. </w:t>
      </w:r>
      <w:r w:rsidRPr="004F1D84">
        <w:rPr>
          <w:rFonts w:ascii="Times New Roman" w:hAnsi="Times New Roman"/>
          <w:b/>
          <w:bCs/>
          <w:sz w:val="28"/>
          <w:szCs w:val="28"/>
        </w:rPr>
        <w:tab/>
      </w:r>
      <w:r w:rsidRPr="004F1D84">
        <w:rPr>
          <w:rFonts w:ascii="Times New Roman" w:hAnsi="Times New Roman"/>
          <w:b/>
          <w:bCs/>
          <w:sz w:val="28"/>
          <w:szCs w:val="28"/>
        </w:rPr>
        <w:tab/>
      </w:r>
      <w:r w:rsidRPr="004F1D84">
        <w:rPr>
          <w:rFonts w:ascii="Times New Roman" w:hAnsi="Times New Roman"/>
          <w:b/>
          <w:bCs/>
          <w:sz w:val="28"/>
          <w:szCs w:val="28"/>
        </w:rPr>
        <w:tab/>
      </w:r>
      <w:r w:rsidRPr="004F1D84">
        <w:rPr>
          <w:rFonts w:ascii="Times New Roman" w:hAnsi="Times New Roman"/>
          <w:b/>
          <w:bCs/>
          <w:sz w:val="28"/>
          <w:szCs w:val="28"/>
        </w:rPr>
        <w:tab/>
      </w:r>
      <w:r w:rsidRPr="004F1D84">
        <w:rPr>
          <w:rFonts w:ascii="Times New Roman" w:hAnsi="Times New Roman"/>
          <w:b/>
          <w:bCs/>
          <w:sz w:val="28"/>
          <w:szCs w:val="28"/>
        </w:rPr>
        <w:tab/>
      </w:r>
      <w:r w:rsidRPr="004F1D84">
        <w:rPr>
          <w:rFonts w:ascii="Times New Roman" w:hAnsi="Times New Roman"/>
          <w:b/>
          <w:bCs/>
          <w:sz w:val="28"/>
          <w:szCs w:val="28"/>
        </w:rPr>
        <w:tab/>
      </w:r>
      <w:r w:rsidRPr="004F1D84">
        <w:rPr>
          <w:rFonts w:ascii="Times New Roman" w:hAnsi="Times New Roman"/>
          <w:b/>
          <w:bCs/>
          <w:sz w:val="28"/>
          <w:szCs w:val="28"/>
        </w:rPr>
        <w:tab/>
      </w:r>
      <w:r w:rsidRPr="004F1D84">
        <w:rPr>
          <w:rFonts w:ascii="Times New Roman" w:hAnsi="Times New Roman"/>
          <w:b/>
          <w:bCs/>
          <w:sz w:val="28"/>
          <w:szCs w:val="28"/>
        </w:rPr>
        <w:tab/>
        <w:t>№</w:t>
      </w:r>
    </w:p>
    <w:p w:rsidR="00964F8B" w:rsidRPr="004F1D84" w:rsidRDefault="00964F8B" w:rsidP="00964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1D84">
        <w:rPr>
          <w:rFonts w:ascii="Times New Roman" w:hAnsi="Times New Roman"/>
          <w:b/>
          <w:bCs/>
          <w:sz w:val="28"/>
          <w:szCs w:val="28"/>
        </w:rPr>
        <w:t>г. ДУДИНКА</w:t>
      </w:r>
    </w:p>
    <w:p w:rsidR="00E11CC6" w:rsidRDefault="00E11CC6" w:rsidP="00E11C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4F8B" w:rsidRDefault="00964F8B" w:rsidP="00E11C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11CC6" w:rsidRPr="001B4C45" w:rsidRDefault="001B4C45" w:rsidP="00E11C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C45">
        <w:rPr>
          <w:rFonts w:ascii="Times New Roman" w:eastAsiaTheme="minorHAnsi" w:hAnsi="Times New Roman"/>
          <w:b/>
          <w:sz w:val="28"/>
          <w:szCs w:val="28"/>
        </w:rPr>
        <w:t>О внесении изменений в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</w:t>
      </w:r>
    </w:p>
    <w:p w:rsidR="00E11CC6" w:rsidRPr="005928E9" w:rsidRDefault="00E11CC6" w:rsidP="00E11C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11CC6" w:rsidRPr="005928E9" w:rsidRDefault="00E11CC6" w:rsidP="00E11C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11CC6" w:rsidRPr="00646B6A" w:rsidRDefault="00E11CC6" w:rsidP="00E11C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6B6A">
        <w:rPr>
          <w:rFonts w:ascii="Times New Roman" w:hAnsi="Times New Roman" w:cs="Times New Roman"/>
          <w:b w:val="0"/>
          <w:sz w:val="28"/>
          <w:szCs w:val="28"/>
        </w:rPr>
        <w:t>Таймырский Долгано-Ненецкий районный Совет депутатов решил:</w:t>
      </w:r>
    </w:p>
    <w:p w:rsidR="00E11CC6" w:rsidRPr="00646B6A" w:rsidRDefault="00E11CC6" w:rsidP="00E11C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1CC6" w:rsidRPr="00646B6A" w:rsidRDefault="00E11CC6" w:rsidP="00E11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46B6A">
        <w:rPr>
          <w:rFonts w:ascii="Times New Roman" w:hAnsi="Times New Roman"/>
          <w:sz w:val="28"/>
          <w:szCs w:val="28"/>
        </w:rPr>
        <w:t>1. Внести в</w:t>
      </w:r>
      <w:r w:rsidRPr="00646B6A">
        <w:rPr>
          <w:rFonts w:ascii="Times New Roman" w:hAnsi="Times New Roman"/>
          <w:b/>
          <w:sz w:val="28"/>
          <w:szCs w:val="28"/>
        </w:rPr>
        <w:t xml:space="preserve"> </w:t>
      </w:r>
      <w:r w:rsidRPr="00646B6A">
        <w:rPr>
          <w:rFonts w:ascii="Times New Roman" w:eastAsiaTheme="minorHAnsi" w:hAnsi="Times New Roman"/>
          <w:sz w:val="28"/>
          <w:szCs w:val="28"/>
        </w:rPr>
        <w:t xml:space="preserve">Решение Таймырского Долгано-Ненецкого районного Совета </w:t>
      </w:r>
      <w:proofErr w:type="gramStart"/>
      <w:r w:rsidRPr="00646B6A">
        <w:rPr>
          <w:rFonts w:ascii="Times New Roman" w:eastAsiaTheme="minorHAnsi" w:hAnsi="Times New Roman"/>
          <w:sz w:val="28"/>
          <w:szCs w:val="28"/>
        </w:rPr>
        <w:t>депутатов Красноярского края от 29.03.2010 № 07-0108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 (в редакции Решений Таймырского Долгано-Ненецкого районного Совета депутатов от 6 мая 2011 года N 09-0183, от 21 октября 2011 года N 10-0210, от 8 декабря 2011 года N</w:t>
      </w:r>
      <w:proofErr w:type="gramEnd"/>
      <w:r w:rsidRPr="00646B6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646B6A">
        <w:rPr>
          <w:rFonts w:ascii="Times New Roman" w:eastAsiaTheme="minorHAnsi" w:hAnsi="Times New Roman"/>
          <w:sz w:val="28"/>
          <w:szCs w:val="28"/>
        </w:rPr>
        <w:t>10-0228, от 27 июня 2012 года N 11-0253, от 20 сентября 2012 года N 13-0259, от 5 сентября 2013 года N 16-0309, от 5 сентября 2013 года N 16-0311, от 22 января 2014 года N 03-0027, от 24 июня 2015 года N 05-0082, от 16 октября 2015 года N 06-0088, от 12 апреля 2017 года N 12-0168, от 21 июня</w:t>
      </w:r>
      <w:proofErr w:type="gramEnd"/>
      <w:r w:rsidRPr="00646B6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646B6A">
        <w:rPr>
          <w:rFonts w:ascii="Times New Roman" w:eastAsiaTheme="minorHAnsi" w:hAnsi="Times New Roman"/>
          <w:sz w:val="28"/>
          <w:szCs w:val="28"/>
        </w:rPr>
        <w:t>2017 года N 12-0176, от 15 декабря 2017 года N 14-0204, от 10 сентября 2018 года N 19-0230, от 18 октября 2018 года N 01 - 005, от 14 февраля 2019 года N 03-035, от 19 сентября 2019 года N 06-046, от 29 апреля 2020 года N 07-085, от 22 октября 2020 года N 09-105, от 25 ноября 2021 года N</w:t>
      </w:r>
      <w:proofErr w:type="gramEnd"/>
      <w:r w:rsidRPr="00646B6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646B6A">
        <w:rPr>
          <w:rFonts w:ascii="Times New Roman" w:eastAsiaTheme="minorHAnsi" w:hAnsi="Times New Roman"/>
          <w:sz w:val="28"/>
          <w:szCs w:val="28"/>
        </w:rPr>
        <w:t>12-169, от 17 февраля 2022 года N 13-183, от 28 апреля 2022 года №13-190, от 27 октября 2022 года № 14-209) следующие изменения:</w:t>
      </w:r>
      <w:proofErr w:type="gramEnd"/>
    </w:p>
    <w:p w:rsidR="00E11CC6" w:rsidRPr="00646B6A" w:rsidRDefault="00E11CC6" w:rsidP="00E11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1CC6" w:rsidRPr="00136BB5" w:rsidRDefault="007969CB" w:rsidP="00136BB5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6BB5">
        <w:rPr>
          <w:rFonts w:ascii="Times New Roman" w:hAnsi="Times New Roman"/>
          <w:sz w:val="28"/>
          <w:szCs w:val="28"/>
        </w:rPr>
        <w:lastRenderedPageBreak/>
        <w:t xml:space="preserve">в наименовании </w:t>
      </w:r>
      <w:r w:rsidR="00136BB5">
        <w:rPr>
          <w:rFonts w:ascii="Times New Roman" w:hAnsi="Times New Roman"/>
          <w:sz w:val="28"/>
          <w:szCs w:val="28"/>
        </w:rPr>
        <w:t xml:space="preserve">Решения </w:t>
      </w:r>
      <w:r w:rsidRPr="00136BB5">
        <w:rPr>
          <w:rFonts w:ascii="Times New Roman" w:hAnsi="Times New Roman"/>
          <w:sz w:val="28"/>
          <w:szCs w:val="28"/>
        </w:rPr>
        <w:t>слова «, муниципальных органах» исключить;</w:t>
      </w:r>
    </w:p>
    <w:p w:rsidR="00B2365E" w:rsidRPr="00646B6A" w:rsidRDefault="00136BB5" w:rsidP="003A7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B2365E" w:rsidRPr="00646B6A">
        <w:rPr>
          <w:rFonts w:ascii="Times New Roman" w:eastAsiaTheme="minorHAnsi" w:hAnsi="Times New Roman"/>
          <w:sz w:val="28"/>
          <w:szCs w:val="28"/>
        </w:rPr>
        <w:t>) в пункте 1 слова «, муниципальных органах» исключить;</w:t>
      </w:r>
    </w:p>
    <w:p w:rsidR="00B2365E" w:rsidRPr="00136BB5" w:rsidRDefault="00B2365E" w:rsidP="00136BB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BB5">
        <w:rPr>
          <w:rFonts w:ascii="Times New Roman" w:hAnsi="Times New Roman"/>
          <w:sz w:val="28"/>
          <w:szCs w:val="28"/>
        </w:rPr>
        <w:t>в приложении к Решению:</w:t>
      </w:r>
    </w:p>
    <w:p w:rsidR="00555C71" w:rsidRDefault="00B2365E" w:rsidP="00555C71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6B6A">
        <w:rPr>
          <w:rFonts w:ascii="Times New Roman" w:hAnsi="Times New Roman"/>
          <w:sz w:val="28"/>
          <w:szCs w:val="28"/>
        </w:rPr>
        <w:t>а) наименовани</w:t>
      </w:r>
      <w:r w:rsidR="00555C71">
        <w:rPr>
          <w:rFonts w:ascii="Times New Roman" w:hAnsi="Times New Roman"/>
          <w:sz w:val="28"/>
          <w:szCs w:val="28"/>
        </w:rPr>
        <w:t xml:space="preserve">е </w:t>
      </w:r>
      <w:r w:rsidR="00136BB5">
        <w:rPr>
          <w:rFonts w:ascii="Times New Roman" w:hAnsi="Times New Roman"/>
          <w:sz w:val="28"/>
          <w:szCs w:val="28"/>
        </w:rPr>
        <w:t>п</w:t>
      </w:r>
      <w:r w:rsidR="00555C71">
        <w:rPr>
          <w:rFonts w:ascii="Times New Roman" w:hAnsi="Times New Roman"/>
          <w:sz w:val="28"/>
          <w:szCs w:val="28"/>
        </w:rPr>
        <w:t xml:space="preserve">риложения </w:t>
      </w:r>
      <w:r w:rsidR="00964F8B">
        <w:rPr>
          <w:rFonts w:ascii="Times New Roman" w:hAnsi="Times New Roman"/>
          <w:sz w:val="28"/>
          <w:szCs w:val="28"/>
        </w:rPr>
        <w:t xml:space="preserve">к Решению </w:t>
      </w:r>
      <w:r w:rsidR="00555C71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5B6F7D">
        <w:rPr>
          <w:rFonts w:ascii="Times New Roman" w:hAnsi="Times New Roman"/>
          <w:sz w:val="28"/>
          <w:szCs w:val="28"/>
        </w:rPr>
        <w:t>:</w:t>
      </w:r>
    </w:p>
    <w:p w:rsidR="00B2365E" w:rsidRPr="00136BB5" w:rsidRDefault="00555C71" w:rsidP="00555C71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6BB5">
        <w:rPr>
          <w:rFonts w:ascii="Times New Roman" w:hAnsi="Times New Roman"/>
          <w:b/>
          <w:sz w:val="28"/>
          <w:szCs w:val="28"/>
        </w:rPr>
        <w:t>«</w:t>
      </w:r>
      <w:r w:rsidRPr="00136BB5">
        <w:rPr>
          <w:rFonts w:ascii="Times New Roman" w:eastAsiaTheme="minorHAnsi" w:hAnsi="Times New Roman"/>
          <w:b/>
          <w:sz w:val="28"/>
          <w:szCs w:val="28"/>
        </w:rPr>
        <w:t>ПОЛОЖЕНИЕ ОБ ОПЛАТЕ ТРУДА ЛИЦ, ЗАМЕЩАЮЩИХ МУНИЦИПАЛЬНЫЕ ДОЛЖНОСТИ, И ЛИЦ, ЗАМЕЩАЮЩИХ ДОЛЖНОСТИ МУНИЦИПАЛЬНОЙ СЛУЖБЫ В ОРГАНАХ МЕСТНОГО САМОУПРАВЛЕНИЯ ТАЙМЫРСКОГО ДОЛГАНО-НЕНЕЦКОГО МУНИЦИПАЛЬНОГО РАЙОНА»</w:t>
      </w:r>
    </w:p>
    <w:p w:rsidR="00BB5881" w:rsidRPr="00F56526" w:rsidRDefault="00B2365E" w:rsidP="003A73C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6526">
        <w:rPr>
          <w:rFonts w:ascii="Times New Roman" w:hAnsi="Times New Roman"/>
          <w:sz w:val="28"/>
          <w:szCs w:val="28"/>
        </w:rPr>
        <w:t xml:space="preserve">б) </w:t>
      </w:r>
      <w:r w:rsidR="00BB5881" w:rsidRPr="00F56526">
        <w:rPr>
          <w:rFonts w:ascii="Times New Roman" w:hAnsi="Times New Roman"/>
          <w:sz w:val="28"/>
          <w:szCs w:val="28"/>
        </w:rPr>
        <w:t>п</w:t>
      </w:r>
      <w:r w:rsidRPr="00F56526">
        <w:rPr>
          <w:rFonts w:ascii="Times New Roman" w:hAnsi="Times New Roman"/>
          <w:sz w:val="28"/>
          <w:szCs w:val="28"/>
        </w:rPr>
        <w:t>реамбул</w:t>
      </w:r>
      <w:r w:rsidR="00BB5881" w:rsidRPr="00F56526">
        <w:rPr>
          <w:rFonts w:ascii="Times New Roman" w:hAnsi="Times New Roman"/>
          <w:sz w:val="28"/>
          <w:szCs w:val="28"/>
        </w:rPr>
        <w:t>у</w:t>
      </w:r>
      <w:r w:rsidRPr="00F56526">
        <w:rPr>
          <w:rFonts w:ascii="Times New Roman" w:hAnsi="Times New Roman"/>
          <w:sz w:val="28"/>
          <w:szCs w:val="28"/>
        </w:rPr>
        <w:t xml:space="preserve"> </w:t>
      </w:r>
      <w:r w:rsidR="00964F8B" w:rsidRPr="00F56526">
        <w:rPr>
          <w:rFonts w:ascii="Times New Roman" w:hAnsi="Times New Roman"/>
          <w:sz w:val="28"/>
          <w:szCs w:val="28"/>
        </w:rPr>
        <w:t xml:space="preserve">Положения </w:t>
      </w:r>
      <w:r w:rsidR="00BB5881" w:rsidRPr="00F5652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969CB" w:rsidRPr="00F56526" w:rsidRDefault="00BB5881" w:rsidP="00F56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6526">
        <w:rPr>
          <w:rFonts w:ascii="Times New Roman" w:eastAsiaTheme="minorHAnsi" w:hAnsi="Times New Roman"/>
          <w:sz w:val="28"/>
          <w:szCs w:val="28"/>
        </w:rPr>
        <w:t>«Настоящее Положение определяет размер и условия оплаты труда лиц, замещающих муниципальные должности</w:t>
      </w:r>
      <w:r w:rsidR="00101AD7" w:rsidRPr="00F56526">
        <w:rPr>
          <w:rFonts w:ascii="Times New Roman" w:eastAsiaTheme="minorHAnsi" w:hAnsi="Times New Roman"/>
          <w:sz w:val="28"/>
          <w:szCs w:val="28"/>
        </w:rPr>
        <w:t xml:space="preserve"> в Таймырском Долгано-Ненецком муниципальном районе (далее – лица, замещающие муниципальные должности)</w:t>
      </w:r>
      <w:r w:rsidRPr="00F56526">
        <w:rPr>
          <w:rFonts w:ascii="Times New Roman" w:eastAsiaTheme="minorHAnsi" w:hAnsi="Times New Roman"/>
          <w:sz w:val="28"/>
          <w:szCs w:val="28"/>
        </w:rPr>
        <w:t xml:space="preserve">, и лиц, замещающих должности муниципальной службы в органах местного самоуправления Таймырского Долгано-Ненецкого муниципального района (далее </w:t>
      </w:r>
      <w:r w:rsidR="00101AD7" w:rsidRPr="00F56526">
        <w:rPr>
          <w:rFonts w:ascii="Times New Roman" w:eastAsiaTheme="minorHAnsi" w:hAnsi="Times New Roman"/>
          <w:sz w:val="28"/>
          <w:szCs w:val="28"/>
        </w:rPr>
        <w:t xml:space="preserve">- </w:t>
      </w:r>
      <w:r w:rsidRPr="00F56526">
        <w:rPr>
          <w:rFonts w:ascii="Times New Roman" w:eastAsiaTheme="minorHAnsi" w:hAnsi="Times New Roman"/>
          <w:sz w:val="28"/>
          <w:szCs w:val="28"/>
        </w:rPr>
        <w:t>муниципальные служащие</w:t>
      </w:r>
      <w:r w:rsidR="00F56526" w:rsidRPr="00F56526">
        <w:rPr>
          <w:rFonts w:ascii="Times New Roman" w:eastAsiaTheme="minorHAnsi" w:hAnsi="Times New Roman"/>
          <w:sz w:val="28"/>
          <w:szCs w:val="28"/>
        </w:rPr>
        <w:t>)</w:t>
      </w:r>
      <w:proofErr w:type="gramStart"/>
      <w:r w:rsidR="00F56526" w:rsidRPr="00F56526">
        <w:rPr>
          <w:rFonts w:ascii="Times New Roman" w:eastAsiaTheme="minorHAnsi" w:hAnsi="Times New Roman"/>
          <w:sz w:val="28"/>
          <w:szCs w:val="28"/>
        </w:rPr>
        <w:t>.»</w:t>
      </w:r>
      <w:proofErr w:type="gramEnd"/>
      <w:r w:rsidR="00B2365E" w:rsidRPr="00F56526">
        <w:rPr>
          <w:rFonts w:ascii="Times New Roman" w:hAnsi="Times New Roman"/>
          <w:sz w:val="28"/>
          <w:szCs w:val="28"/>
        </w:rPr>
        <w:t>;</w:t>
      </w:r>
    </w:p>
    <w:p w:rsidR="00B446AD" w:rsidRPr="00646B6A" w:rsidRDefault="00B2365E" w:rsidP="003A7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6B6A">
        <w:rPr>
          <w:rFonts w:ascii="Times New Roman" w:hAnsi="Times New Roman"/>
          <w:sz w:val="28"/>
          <w:szCs w:val="28"/>
        </w:rPr>
        <w:t xml:space="preserve">в) </w:t>
      </w:r>
      <w:r w:rsidR="00B446AD" w:rsidRPr="00646B6A">
        <w:rPr>
          <w:rFonts w:ascii="Times New Roman" w:hAnsi="Times New Roman"/>
          <w:sz w:val="28"/>
          <w:szCs w:val="28"/>
        </w:rPr>
        <w:t>в пункте 1.1</w:t>
      </w:r>
      <w:r w:rsidR="00964F8B">
        <w:rPr>
          <w:rFonts w:ascii="Times New Roman" w:hAnsi="Times New Roman"/>
          <w:sz w:val="28"/>
          <w:szCs w:val="28"/>
        </w:rPr>
        <w:t xml:space="preserve"> Положения</w:t>
      </w:r>
      <w:r w:rsidR="00B446AD" w:rsidRPr="00646B6A">
        <w:rPr>
          <w:rFonts w:ascii="Times New Roman" w:hAnsi="Times New Roman"/>
          <w:sz w:val="28"/>
          <w:szCs w:val="28"/>
        </w:rPr>
        <w:t>:</w:t>
      </w:r>
    </w:p>
    <w:p w:rsidR="00B446AD" w:rsidRPr="00646B6A" w:rsidRDefault="00B446AD" w:rsidP="00B44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6B6A">
        <w:rPr>
          <w:rFonts w:ascii="Times New Roman" w:hAnsi="Times New Roman"/>
          <w:sz w:val="28"/>
          <w:szCs w:val="28"/>
        </w:rPr>
        <w:t>- в подпункте 3 слова «</w:t>
      </w:r>
      <w:r w:rsidRPr="00646B6A">
        <w:rPr>
          <w:rFonts w:ascii="Times New Roman" w:eastAsiaTheme="minorHAnsi" w:hAnsi="Times New Roman"/>
          <w:sz w:val="28"/>
          <w:szCs w:val="28"/>
        </w:rPr>
        <w:t>, в Избирательной комиссии Таймырского Долгано-Ненецкого муниципального района - на основании распоряжения Председателя Избирательной комиссии Таймырского Долгано-Ненецкого муниципального района» исключить;</w:t>
      </w:r>
    </w:p>
    <w:p w:rsidR="00B446AD" w:rsidRPr="00646B6A" w:rsidRDefault="00B446AD" w:rsidP="00E048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6B6A">
        <w:rPr>
          <w:rFonts w:ascii="Times New Roman" w:hAnsi="Times New Roman"/>
          <w:sz w:val="28"/>
          <w:szCs w:val="28"/>
        </w:rPr>
        <w:t xml:space="preserve">- </w:t>
      </w:r>
      <w:r w:rsidR="004B0F00" w:rsidRPr="00646B6A">
        <w:rPr>
          <w:rFonts w:ascii="Times New Roman" w:hAnsi="Times New Roman"/>
          <w:sz w:val="28"/>
          <w:szCs w:val="28"/>
        </w:rPr>
        <w:t>абзац второй подпункта 4 изложить в следующей редакции:</w:t>
      </w:r>
    </w:p>
    <w:p w:rsidR="00646B6A" w:rsidRPr="00646B6A" w:rsidRDefault="004B0F00" w:rsidP="00646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B6A">
        <w:rPr>
          <w:rFonts w:ascii="Times New Roman" w:hAnsi="Times New Roman"/>
          <w:sz w:val="28"/>
          <w:szCs w:val="28"/>
        </w:rPr>
        <w:t>«</w:t>
      </w:r>
      <w:r w:rsidR="00646B6A" w:rsidRPr="00646B6A">
        <w:rPr>
          <w:rFonts w:ascii="Times New Roman" w:hAnsi="Times New Roman"/>
          <w:sz w:val="28"/>
          <w:szCs w:val="28"/>
        </w:rPr>
        <w:t>Условием выплаты премии лицу, замещающему муниципальную должность, является осуществление лицом, замещающим муниципальную должность, возложенных на него полномочий без допущения в текущем календарном году фактов несоблюдения ограничений, запретов, неисполнения обязанностей, установленных законодательством о противодействии коррупции.</w:t>
      </w:r>
    </w:p>
    <w:p w:rsidR="00646B6A" w:rsidRPr="00646B6A" w:rsidRDefault="00646B6A" w:rsidP="00646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B6A">
        <w:rPr>
          <w:rFonts w:ascii="Times New Roman" w:hAnsi="Times New Roman"/>
          <w:sz w:val="28"/>
          <w:szCs w:val="28"/>
        </w:rPr>
        <w:t>При допущении факта несоблюдения лицом, замещающим муниципальную должность, ограничений, запретов, неисполнения обязанностей, установленных законодательством о противодействии коррупции</w:t>
      </w:r>
      <w:r>
        <w:rPr>
          <w:rFonts w:ascii="Times New Roman" w:hAnsi="Times New Roman"/>
          <w:sz w:val="28"/>
          <w:szCs w:val="28"/>
        </w:rPr>
        <w:t>,</w:t>
      </w:r>
      <w:r w:rsidRPr="00646B6A">
        <w:rPr>
          <w:rFonts w:ascii="Times New Roman" w:hAnsi="Times New Roman"/>
          <w:sz w:val="28"/>
          <w:szCs w:val="28"/>
        </w:rPr>
        <w:t xml:space="preserve"> до дня предоставления ежегодного оплачиваемого отпуска в текущем календарном году, премия не выплачивается. </w:t>
      </w:r>
    </w:p>
    <w:p w:rsidR="00646B6A" w:rsidRDefault="00646B6A" w:rsidP="00646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B6A">
        <w:rPr>
          <w:rFonts w:ascii="Times New Roman" w:hAnsi="Times New Roman"/>
          <w:sz w:val="28"/>
          <w:szCs w:val="28"/>
        </w:rPr>
        <w:t xml:space="preserve">Выплата премии лицу, замещающему муниципальную должность, в Таймырском Долгано-Ненецком районном Совете депутатов </w:t>
      </w:r>
      <w:r w:rsidR="003A73C7" w:rsidRPr="00646B6A">
        <w:rPr>
          <w:rFonts w:ascii="Times New Roman" w:hAnsi="Times New Roman"/>
          <w:sz w:val="28"/>
          <w:szCs w:val="28"/>
        </w:rPr>
        <w:t>производится</w:t>
      </w:r>
      <w:r w:rsidR="003A73C7">
        <w:rPr>
          <w:rFonts w:ascii="Times New Roman" w:hAnsi="Times New Roman"/>
          <w:sz w:val="28"/>
          <w:szCs w:val="28"/>
        </w:rPr>
        <w:t xml:space="preserve"> </w:t>
      </w:r>
      <w:r w:rsidRPr="00646B6A">
        <w:rPr>
          <w:rFonts w:ascii="Times New Roman" w:hAnsi="Times New Roman"/>
          <w:sz w:val="28"/>
          <w:szCs w:val="28"/>
        </w:rPr>
        <w:t>на основании распоряжения Председателя Таймырского Долгано-Ненецкого районного Совета депутатов, в Контрольно-Счетной палате Таймырского Долгано-Ненецкого муниципального района - на основании распоряжения Председателя Контрольно-Счетной палаты Таймырского Долгано-Ненецкого муниципального района</w:t>
      </w:r>
      <w:r w:rsidR="003A73C7">
        <w:rPr>
          <w:rFonts w:ascii="Times New Roman" w:hAnsi="Times New Roman"/>
          <w:sz w:val="28"/>
          <w:szCs w:val="28"/>
        </w:rPr>
        <w:t>,</w:t>
      </w:r>
      <w:r w:rsidRPr="00646B6A">
        <w:rPr>
          <w:rFonts w:ascii="Times New Roman" w:hAnsi="Times New Roman"/>
          <w:sz w:val="28"/>
          <w:szCs w:val="28"/>
        </w:rPr>
        <w:t xml:space="preserve"> о предоставлении ежегодного оплачиваемого отпуска лицу, замещающему муниципальную должность</w:t>
      </w:r>
      <w:proofErr w:type="gramStart"/>
      <w:r w:rsidRPr="00646B6A">
        <w:rPr>
          <w:rFonts w:ascii="Times New Roman" w:hAnsi="Times New Roman"/>
          <w:sz w:val="28"/>
          <w:szCs w:val="28"/>
        </w:rPr>
        <w:t>.»;</w:t>
      </w:r>
      <w:proofErr w:type="gramEnd"/>
    </w:p>
    <w:p w:rsidR="00401F9D" w:rsidRDefault="005B6F7D" w:rsidP="00401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 </w:t>
      </w:r>
      <w:r w:rsidR="00964F8B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 xml:space="preserve">1.2 </w:t>
      </w:r>
      <w:r w:rsidR="0014132E">
        <w:rPr>
          <w:rFonts w:ascii="Times New Roman" w:hAnsi="Times New Roman"/>
          <w:sz w:val="28"/>
          <w:szCs w:val="28"/>
        </w:rPr>
        <w:t xml:space="preserve">Положения </w:t>
      </w:r>
      <w:r w:rsidR="00401F9D">
        <w:rPr>
          <w:rFonts w:ascii="Times New Roman" w:hAnsi="Times New Roman"/>
          <w:sz w:val="28"/>
          <w:szCs w:val="28"/>
        </w:rPr>
        <w:t>после слов «</w:t>
      </w:r>
      <w:r w:rsidR="00401F9D" w:rsidRPr="00401F9D">
        <w:rPr>
          <w:rFonts w:ascii="Times New Roman" w:eastAsiaTheme="minorHAnsi" w:hAnsi="Times New Roman"/>
          <w:bCs/>
          <w:sz w:val="28"/>
          <w:szCs w:val="28"/>
        </w:rPr>
        <w:t>с особыми климатическими условиями»</w:t>
      </w:r>
      <w:r w:rsidR="00401F9D">
        <w:rPr>
          <w:rFonts w:ascii="Times New Roman" w:eastAsiaTheme="minorHAnsi" w:hAnsi="Times New Roman"/>
          <w:bCs/>
          <w:sz w:val="28"/>
          <w:szCs w:val="28"/>
        </w:rPr>
        <w:t xml:space="preserve"> дополнить словами «, размер которых не может превышать размер, установленный федеральными и краевыми нормативными правовыми актами</w:t>
      </w:r>
      <w:proofErr w:type="gramStart"/>
      <w:r w:rsidR="00401F9D">
        <w:rPr>
          <w:rFonts w:ascii="Times New Roman" w:eastAsiaTheme="minorHAnsi" w:hAnsi="Times New Roman"/>
          <w:bCs/>
          <w:sz w:val="28"/>
          <w:szCs w:val="28"/>
        </w:rPr>
        <w:t>.»;</w:t>
      </w:r>
      <w:proofErr w:type="gramEnd"/>
    </w:p>
    <w:p w:rsidR="00E048EC" w:rsidRDefault="00401F9D" w:rsidP="00E048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CC3717">
        <w:rPr>
          <w:rFonts w:ascii="Times New Roman" w:hAnsi="Times New Roman"/>
          <w:sz w:val="28"/>
          <w:szCs w:val="28"/>
        </w:rPr>
        <w:t xml:space="preserve">) </w:t>
      </w:r>
      <w:r w:rsidR="00E048EC" w:rsidRPr="00646B6A">
        <w:rPr>
          <w:rFonts w:ascii="Times New Roman" w:hAnsi="Times New Roman"/>
          <w:sz w:val="28"/>
          <w:szCs w:val="28"/>
        </w:rPr>
        <w:t>в пункте 1.3</w:t>
      </w:r>
      <w:r w:rsidR="0014132E">
        <w:rPr>
          <w:rFonts w:ascii="Times New Roman" w:hAnsi="Times New Roman"/>
          <w:sz w:val="28"/>
          <w:szCs w:val="28"/>
        </w:rPr>
        <w:t xml:space="preserve"> Положения</w:t>
      </w:r>
      <w:r w:rsidR="00E048EC" w:rsidRPr="00646B6A">
        <w:rPr>
          <w:rFonts w:ascii="Times New Roman" w:hAnsi="Times New Roman"/>
          <w:sz w:val="28"/>
          <w:szCs w:val="28"/>
        </w:rPr>
        <w:t xml:space="preserve"> слова «, </w:t>
      </w:r>
      <w:r w:rsidR="00E048EC" w:rsidRPr="00646B6A">
        <w:rPr>
          <w:rFonts w:ascii="Times New Roman" w:eastAsiaTheme="minorHAnsi" w:hAnsi="Times New Roman"/>
          <w:sz w:val="28"/>
          <w:szCs w:val="28"/>
        </w:rPr>
        <w:t>муниципального органа» исключить;</w:t>
      </w:r>
    </w:p>
    <w:p w:rsidR="007F0258" w:rsidRDefault="00964F8B" w:rsidP="007F0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е) </w:t>
      </w:r>
      <w:r w:rsidR="001A6E63">
        <w:rPr>
          <w:rFonts w:ascii="Times New Roman" w:eastAsiaTheme="minorHAnsi" w:hAnsi="Times New Roman"/>
          <w:sz w:val="28"/>
          <w:szCs w:val="28"/>
        </w:rPr>
        <w:t xml:space="preserve">в подпункте 2.1.2 пункта 2.1 </w:t>
      </w:r>
      <w:r w:rsidR="0014132E">
        <w:rPr>
          <w:rFonts w:ascii="Times New Roman" w:eastAsiaTheme="minorHAnsi" w:hAnsi="Times New Roman"/>
          <w:sz w:val="28"/>
          <w:szCs w:val="28"/>
        </w:rPr>
        <w:t xml:space="preserve">Положения </w:t>
      </w:r>
      <w:r w:rsidR="007F0258">
        <w:rPr>
          <w:rFonts w:ascii="Times New Roman" w:hAnsi="Times New Roman"/>
          <w:sz w:val="28"/>
          <w:szCs w:val="28"/>
        </w:rPr>
        <w:t>после слов «</w:t>
      </w:r>
      <w:r w:rsidR="007F0258" w:rsidRPr="00401F9D">
        <w:rPr>
          <w:rFonts w:ascii="Times New Roman" w:eastAsiaTheme="minorHAnsi" w:hAnsi="Times New Roman"/>
          <w:bCs/>
          <w:sz w:val="28"/>
          <w:szCs w:val="28"/>
        </w:rPr>
        <w:t>с особыми климатическими условиями»</w:t>
      </w:r>
      <w:r w:rsidR="007F0258">
        <w:rPr>
          <w:rFonts w:ascii="Times New Roman" w:eastAsiaTheme="minorHAnsi" w:hAnsi="Times New Roman"/>
          <w:bCs/>
          <w:sz w:val="28"/>
          <w:szCs w:val="28"/>
        </w:rPr>
        <w:t xml:space="preserve"> дополнить словами «, размер которых не может превышать размер, установленный федеральными и краевыми нормативными правовыми актами.»;</w:t>
      </w:r>
    </w:p>
    <w:p w:rsidR="00E048EC" w:rsidRPr="00646B6A" w:rsidRDefault="00964F8B" w:rsidP="00600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ж</w:t>
      </w:r>
      <w:r w:rsidR="00E048EC" w:rsidRPr="00646B6A">
        <w:rPr>
          <w:rFonts w:ascii="Times New Roman" w:eastAsiaTheme="minorHAnsi" w:hAnsi="Times New Roman"/>
          <w:sz w:val="28"/>
          <w:szCs w:val="28"/>
        </w:rPr>
        <w:t xml:space="preserve">) в подпункте 2.4.2 пункта 2.4 </w:t>
      </w:r>
      <w:r w:rsidR="0014132E">
        <w:rPr>
          <w:rFonts w:ascii="Times New Roman" w:eastAsiaTheme="minorHAnsi" w:hAnsi="Times New Roman"/>
          <w:sz w:val="28"/>
          <w:szCs w:val="28"/>
        </w:rPr>
        <w:t xml:space="preserve">Положения </w:t>
      </w:r>
      <w:r w:rsidR="00E048EC" w:rsidRPr="00646B6A">
        <w:rPr>
          <w:rFonts w:ascii="Times New Roman" w:eastAsiaTheme="minorHAnsi" w:hAnsi="Times New Roman"/>
          <w:sz w:val="28"/>
          <w:szCs w:val="28"/>
        </w:rPr>
        <w:t>слова «, муниципальным органом» исключить;</w:t>
      </w:r>
    </w:p>
    <w:p w:rsidR="00EF4D33" w:rsidRPr="00646B6A" w:rsidRDefault="00964F8B" w:rsidP="00600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</w:t>
      </w:r>
      <w:r w:rsidR="00E048EC" w:rsidRPr="00646B6A">
        <w:rPr>
          <w:rFonts w:ascii="Times New Roman" w:eastAsiaTheme="minorHAnsi" w:hAnsi="Times New Roman"/>
          <w:sz w:val="28"/>
          <w:szCs w:val="28"/>
        </w:rPr>
        <w:t xml:space="preserve">) в </w:t>
      </w:r>
      <w:r w:rsidR="00EF4D33" w:rsidRPr="00646B6A">
        <w:rPr>
          <w:rFonts w:ascii="Times New Roman" w:eastAsiaTheme="minorHAnsi" w:hAnsi="Times New Roman"/>
          <w:sz w:val="28"/>
          <w:szCs w:val="28"/>
        </w:rPr>
        <w:t>пункте 2.8</w:t>
      </w:r>
      <w:r w:rsidR="0014132E">
        <w:rPr>
          <w:rFonts w:ascii="Times New Roman" w:eastAsiaTheme="minorHAnsi" w:hAnsi="Times New Roman"/>
          <w:sz w:val="28"/>
          <w:szCs w:val="28"/>
        </w:rPr>
        <w:t xml:space="preserve"> Положения</w:t>
      </w:r>
      <w:r w:rsidR="00EF4D33" w:rsidRPr="00646B6A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E048EC" w:rsidRPr="00646B6A" w:rsidRDefault="00EF4D33" w:rsidP="003A7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6B6A">
        <w:rPr>
          <w:rFonts w:ascii="Times New Roman" w:eastAsiaTheme="minorHAnsi" w:hAnsi="Times New Roman"/>
          <w:sz w:val="28"/>
          <w:szCs w:val="28"/>
        </w:rPr>
        <w:t xml:space="preserve">- в </w:t>
      </w:r>
      <w:r w:rsidR="00E048EC" w:rsidRPr="00646B6A">
        <w:rPr>
          <w:rFonts w:ascii="Times New Roman" w:eastAsiaTheme="minorHAnsi" w:hAnsi="Times New Roman"/>
          <w:sz w:val="28"/>
          <w:szCs w:val="28"/>
        </w:rPr>
        <w:t>подпункте 2.8.2 слова «, муниципальным органом</w:t>
      </w:r>
      <w:r w:rsidR="001B4C45">
        <w:rPr>
          <w:rFonts w:ascii="Times New Roman" w:eastAsiaTheme="minorHAnsi" w:hAnsi="Times New Roman"/>
          <w:sz w:val="28"/>
          <w:szCs w:val="28"/>
        </w:rPr>
        <w:t>»</w:t>
      </w:r>
      <w:r w:rsidR="006000E1" w:rsidRPr="00646B6A">
        <w:rPr>
          <w:rFonts w:ascii="Times New Roman" w:eastAsiaTheme="minorHAnsi" w:hAnsi="Times New Roman"/>
          <w:sz w:val="28"/>
          <w:szCs w:val="28"/>
        </w:rPr>
        <w:t xml:space="preserve"> </w:t>
      </w:r>
      <w:r w:rsidR="00E048EC" w:rsidRPr="00646B6A">
        <w:rPr>
          <w:rFonts w:ascii="Times New Roman" w:eastAsiaTheme="minorHAnsi" w:hAnsi="Times New Roman"/>
          <w:sz w:val="28"/>
          <w:szCs w:val="28"/>
        </w:rPr>
        <w:t>исключить;</w:t>
      </w:r>
    </w:p>
    <w:p w:rsidR="00EF4D33" w:rsidRPr="00646B6A" w:rsidRDefault="00EF4D33" w:rsidP="00EF4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6B6A">
        <w:rPr>
          <w:rFonts w:ascii="Times New Roman" w:eastAsiaTheme="minorHAnsi" w:hAnsi="Times New Roman"/>
          <w:sz w:val="28"/>
          <w:szCs w:val="28"/>
        </w:rPr>
        <w:t>- в подпункте 2.8.3 слова «, муниципальным органом» исключить;</w:t>
      </w:r>
    </w:p>
    <w:p w:rsidR="004909CA" w:rsidRDefault="00964F8B" w:rsidP="00490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</w:t>
      </w:r>
      <w:r w:rsidR="004909CA" w:rsidRPr="00646B6A">
        <w:rPr>
          <w:rFonts w:ascii="Times New Roman" w:eastAsiaTheme="minorHAnsi" w:hAnsi="Times New Roman"/>
          <w:sz w:val="28"/>
          <w:szCs w:val="28"/>
        </w:rPr>
        <w:t xml:space="preserve">) в абзаце третьем пункта 3.1 </w:t>
      </w:r>
      <w:r w:rsidR="0014132E">
        <w:rPr>
          <w:rFonts w:ascii="Times New Roman" w:eastAsiaTheme="minorHAnsi" w:hAnsi="Times New Roman"/>
          <w:sz w:val="28"/>
          <w:szCs w:val="28"/>
        </w:rPr>
        <w:t xml:space="preserve">Положения </w:t>
      </w:r>
      <w:r w:rsidR="004909CA" w:rsidRPr="00646B6A">
        <w:rPr>
          <w:rFonts w:ascii="Times New Roman" w:eastAsiaTheme="minorHAnsi" w:hAnsi="Times New Roman"/>
          <w:sz w:val="28"/>
          <w:szCs w:val="28"/>
        </w:rPr>
        <w:t>слова «а также предельной численности работников органов местного самоуправления и муниципальных органов» заменить словами «а также предельной численности работников органов местного самоуправления»;</w:t>
      </w:r>
    </w:p>
    <w:p w:rsidR="00915AC1" w:rsidRPr="00646B6A" w:rsidRDefault="00964F8B" w:rsidP="00490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</w:t>
      </w:r>
      <w:r w:rsidR="00915AC1">
        <w:rPr>
          <w:rFonts w:ascii="Times New Roman" w:eastAsiaTheme="minorHAnsi" w:hAnsi="Times New Roman"/>
          <w:sz w:val="28"/>
          <w:szCs w:val="28"/>
        </w:rPr>
        <w:t>) в нумерационном заголовке</w:t>
      </w:r>
      <w:r w:rsidR="0017037C">
        <w:rPr>
          <w:rFonts w:ascii="Times New Roman" w:eastAsiaTheme="minorHAnsi" w:hAnsi="Times New Roman"/>
          <w:sz w:val="28"/>
          <w:szCs w:val="28"/>
        </w:rPr>
        <w:t xml:space="preserve"> приложения 1 к Положению слова «, муниципальных органах» исключить;</w:t>
      </w:r>
    </w:p>
    <w:p w:rsidR="004909CA" w:rsidRDefault="00964F8B" w:rsidP="00490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</w:t>
      </w:r>
      <w:r w:rsidR="0017037C">
        <w:rPr>
          <w:rFonts w:ascii="Times New Roman" w:eastAsiaTheme="minorHAnsi" w:hAnsi="Times New Roman"/>
          <w:sz w:val="28"/>
          <w:szCs w:val="28"/>
        </w:rPr>
        <w:t xml:space="preserve">) </w:t>
      </w:r>
      <w:r w:rsidR="00FD6E91">
        <w:rPr>
          <w:rFonts w:ascii="Times New Roman" w:eastAsiaTheme="minorHAnsi" w:hAnsi="Times New Roman"/>
          <w:sz w:val="28"/>
          <w:szCs w:val="28"/>
        </w:rPr>
        <w:t xml:space="preserve">в наименовании </w:t>
      </w:r>
      <w:r w:rsidR="0017037C">
        <w:rPr>
          <w:rFonts w:ascii="Times New Roman" w:eastAsiaTheme="minorHAnsi" w:hAnsi="Times New Roman"/>
          <w:sz w:val="28"/>
          <w:szCs w:val="28"/>
        </w:rPr>
        <w:t xml:space="preserve">приложения 1 к Положению </w:t>
      </w:r>
      <w:r w:rsidR="00FD6E91">
        <w:rPr>
          <w:rFonts w:ascii="Times New Roman" w:eastAsiaTheme="minorHAnsi" w:hAnsi="Times New Roman"/>
          <w:sz w:val="28"/>
          <w:szCs w:val="28"/>
        </w:rPr>
        <w:t>слова «и муниципальных органах» исключить;</w:t>
      </w:r>
    </w:p>
    <w:p w:rsidR="00FD6E91" w:rsidRDefault="00964F8B" w:rsidP="00490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</w:t>
      </w:r>
      <w:r w:rsidR="0017037C">
        <w:rPr>
          <w:rFonts w:ascii="Times New Roman" w:eastAsiaTheme="minorHAnsi" w:hAnsi="Times New Roman"/>
          <w:sz w:val="28"/>
          <w:szCs w:val="28"/>
        </w:rPr>
        <w:t xml:space="preserve">) </w:t>
      </w:r>
      <w:r w:rsidR="00FD6E91">
        <w:rPr>
          <w:rFonts w:ascii="Times New Roman" w:eastAsiaTheme="minorHAnsi" w:hAnsi="Times New Roman"/>
          <w:sz w:val="28"/>
          <w:szCs w:val="28"/>
        </w:rPr>
        <w:t xml:space="preserve">в </w:t>
      </w:r>
      <w:r w:rsidR="00B90BDC">
        <w:rPr>
          <w:rFonts w:ascii="Times New Roman" w:eastAsiaTheme="minorHAnsi" w:hAnsi="Times New Roman"/>
          <w:sz w:val="28"/>
          <w:szCs w:val="28"/>
        </w:rPr>
        <w:t>р</w:t>
      </w:r>
      <w:r w:rsidR="00FD6E91">
        <w:rPr>
          <w:rFonts w:ascii="Times New Roman" w:eastAsiaTheme="minorHAnsi" w:hAnsi="Times New Roman"/>
          <w:sz w:val="28"/>
          <w:szCs w:val="28"/>
        </w:rPr>
        <w:t xml:space="preserve">азделе 1 </w:t>
      </w:r>
      <w:r w:rsidR="00B43F3B">
        <w:rPr>
          <w:rFonts w:ascii="Times New Roman" w:eastAsiaTheme="minorHAnsi" w:hAnsi="Times New Roman"/>
          <w:sz w:val="28"/>
          <w:szCs w:val="28"/>
        </w:rPr>
        <w:t>п</w:t>
      </w:r>
      <w:r w:rsidR="00FD6E91">
        <w:rPr>
          <w:rFonts w:ascii="Times New Roman" w:eastAsiaTheme="minorHAnsi" w:hAnsi="Times New Roman"/>
          <w:sz w:val="28"/>
          <w:szCs w:val="28"/>
        </w:rPr>
        <w:t>риложения 1</w:t>
      </w:r>
      <w:r w:rsidR="00B43F3B">
        <w:rPr>
          <w:rFonts w:ascii="Times New Roman" w:eastAsiaTheme="minorHAnsi" w:hAnsi="Times New Roman"/>
          <w:sz w:val="28"/>
          <w:szCs w:val="28"/>
        </w:rPr>
        <w:t xml:space="preserve"> к Положению</w:t>
      </w:r>
      <w:r w:rsidR="00FD6E91">
        <w:rPr>
          <w:rFonts w:ascii="Times New Roman" w:eastAsiaTheme="minorHAnsi" w:hAnsi="Times New Roman"/>
          <w:sz w:val="28"/>
          <w:szCs w:val="28"/>
        </w:rPr>
        <w:t>:</w:t>
      </w:r>
    </w:p>
    <w:p w:rsidR="00FD6E91" w:rsidRDefault="00FD6E91" w:rsidP="00490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наименовании слова «и муниципальных органах» исключить;</w:t>
      </w:r>
    </w:p>
    <w:p w:rsidR="00FD6E91" w:rsidRDefault="00FD6E91" w:rsidP="00490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B43F3B">
        <w:rPr>
          <w:rFonts w:ascii="Times New Roman" w:eastAsiaTheme="minorHAnsi" w:hAnsi="Times New Roman"/>
          <w:sz w:val="28"/>
          <w:szCs w:val="28"/>
        </w:rPr>
        <w:t>строки 5,6,7, таблицы исключить;</w:t>
      </w:r>
    </w:p>
    <w:p w:rsidR="00B8101C" w:rsidRPr="00646B6A" w:rsidRDefault="00964F8B" w:rsidP="00B81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="0017037C">
        <w:rPr>
          <w:rFonts w:ascii="Times New Roman" w:eastAsiaTheme="minorHAnsi" w:hAnsi="Times New Roman"/>
          <w:sz w:val="28"/>
          <w:szCs w:val="28"/>
        </w:rPr>
        <w:t>) в нумерационном заголовке приложения 2 к Положению</w:t>
      </w:r>
      <w:r w:rsidR="00B8101C">
        <w:rPr>
          <w:rFonts w:ascii="Times New Roman" w:eastAsiaTheme="minorHAnsi" w:hAnsi="Times New Roman"/>
          <w:sz w:val="28"/>
          <w:szCs w:val="28"/>
        </w:rPr>
        <w:t xml:space="preserve"> слова «, муниципальных органах» исключить;</w:t>
      </w:r>
    </w:p>
    <w:p w:rsidR="00FD6E91" w:rsidRDefault="00964F8B" w:rsidP="00490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="008C2F87">
        <w:rPr>
          <w:rFonts w:ascii="Times New Roman" w:eastAsiaTheme="minorHAnsi" w:hAnsi="Times New Roman"/>
          <w:sz w:val="28"/>
          <w:szCs w:val="28"/>
        </w:rPr>
        <w:t>) в приложении 2 к Положению:</w:t>
      </w:r>
    </w:p>
    <w:p w:rsidR="008C2F87" w:rsidRDefault="008C2F87" w:rsidP="008C2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пункте 1 слова «и муниципальные органы» исключить;</w:t>
      </w:r>
    </w:p>
    <w:p w:rsidR="008C2F87" w:rsidRDefault="008C2F87" w:rsidP="008C2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пункте 4 слова «муниципального органа», «муниципальный орган»</w:t>
      </w:r>
      <w:r w:rsidR="00792C3A">
        <w:rPr>
          <w:rFonts w:ascii="Times New Roman" w:eastAsiaTheme="minorHAnsi" w:hAnsi="Times New Roman"/>
          <w:sz w:val="28"/>
          <w:szCs w:val="28"/>
        </w:rPr>
        <w:t xml:space="preserve"> исключить</w:t>
      </w:r>
      <w:r w:rsidR="00102387">
        <w:rPr>
          <w:rFonts w:ascii="Times New Roman" w:eastAsiaTheme="minorHAnsi" w:hAnsi="Times New Roman"/>
          <w:sz w:val="28"/>
          <w:szCs w:val="28"/>
        </w:rPr>
        <w:t>.</w:t>
      </w:r>
    </w:p>
    <w:p w:rsidR="008C2F87" w:rsidRDefault="008C2F87" w:rsidP="00490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E11CC6" w:rsidRPr="00646B6A" w:rsidRDefault="00E11CC6" w:rsidP="00E11CC6">
      <w:pPr>
        <w:pStyle w:val="ConsPlusNormal"/>
        <w:spacing w:line="320" w:lineRule="atLeas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6B6A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вступает в силу в день, следующий за днем его официального опубликования. </w:t>
      </w:r>
    </w:p>
    <w:p w:rsidR="00E11CC6" w:rsidRPr="00646B6A" w:rsidRDefault="00E11CC6" w:rsidP="00E11CC6">
      <w:pPr>
        <w:tabs>
          <w:tab w:val="left" w:pos="7876"/>
        </w:tabs>
        <w:spacing w:after="0" w:line="320" w:lineRule="atLeast"/>
        <w:rPr>
          <w:rFonts w:ascii="Times New Roman" w:hAnsi="Times New Roman"/>
          <w:b/>
          <w:bCs/>
          <w:i/>
          <w:sz w:val="28"/>
          <w:szCs w:val="28"/>
        </w:rPr>
      </w:pPr>
    </w:p>
    <w:p w:rsidR="00E11CC6" w:rsidRPr="00646B6A" w:rsidRDefault="00E11CC6" w:rsidP="00E11CC6">
      <w:pPr>
        <w:tabs>
          <w:tab w:val="left" w:pos="7876"/>
        </w:tabs>
        <w:spacing w:after="0" w:line="320" w:lineRule="atLeast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1"/>
        <w:gridCol w:w="1970"/>
        <w:gridCol w:w="3946"/>
      </w:tblGrid>
      <w:tr w:rsidR="00A43314" w:rsidRPr="00646B6A" w:rsidTr="00FA1A7E">
        <w:tc>
          <w:tcPr>
            <w:tcW w:w="3936" w:type="dxa"/>
          </w:tcPr>
          <w:p w:rsidR="00A43314" w:rsidRPr="00646B6A" w:rsidRDefault="00A43314" w:rsidP="00FA1A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B6A">
              <w:rPr>
                <w:rFonts w:ascii="Times New Roman" w:hAnsi="Times New Roman"/>
                <w:bCs/>
                <w:sz w:val="28"/>
                <w:szCs w:val="28"/>
              </w:rPr>
              <w:t>Председатель Таймырского Долгано-Ненецкого районного Совета депутатов</w:t>
            </w:r>
          </w:p>
        </w:tc>
        <w:tc>
          <w:tcPr>
            <w:tcW w:w="1984" w:type="dxa"/>
          </w:tcPr>
          <w:p w:rsidR="00A43314" w:rsidRPr="00646B6A" w:rsidRDefault="00A43314" w:rsidP="00FA1A7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43314" w:rsidRPr="00646B6A" w:rsidRDefault="00A43314" w:rsidP="00FA1A7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A43314" w:rsidRPr="00646B6A" w:rsidRDefault="00A43314" w:rsidP="00FA1A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B6A">
              <w:rPr>
                <w:rFonts w:ascii="Times New Roman" w:hAnsi="Times New Roman"/>
                <w:bCs/>
                <w:sz w:val="28"/>
                <w:szCs w:val="28"/>
              </w:rPr>
              <w:t>Глава Таймырского Долгано-Ненецкого муниципального района</w:t>
            </w:r>
          </w:p>
        </w:tc>
      </w:tr>
      <w:tr w:rsidR="00A43314" w:rsidRPr="00646B6A" w:rsidTr="00FA1A7E">
        <w:trPr>
          <w:trHeight w:val="620"/>
        </w:trPr>
        <w:tc>
          <w:tcPr>
            <w:tcW w:w="3936" w:type="dxa"/>
          </w:tcPr>
          <w:p w:rsidR="00A43314" w:rsidRPr="00646B6A" w:rsidRDefault="00A43314" w:rsidP="00FA1A7E">
            <w:pPr>
              <w:ind w:left="1593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B6A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proofErr w:type="spellStart"/>
            <w:r w:rsidRPr="00646B6A">
              <w:rPr>
                <w:rFonts w:ascii="Times New Roman" w:hAnsi="Times New Roman"/>
                <w:bCs/>
                <w:sz w:val="28"/>
                <w:szCs w:val="28"/>
              </w:rPr>
              <w:t>В.Н.Шишов</w:t>
            </w:r>
            <w:proofErr w:type="spellEnd"/>
            <w:r w:rsidRPr="00646B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43314" w:rsidRPr="00646B6A" w:rsidRDefault="00A43314" w:rsidP="00FA1A7E">
            <w:pPr>
              <w:ind w:left="159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A43314" w:rsidRPr="00646B6A" w:rsidRDefault="00A43314" w:rsidP="00FA1A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B6A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</w:t>
            </w:r>
            <w:proofErr w:type="spellStart"/>
            <w:r w:rsidRPr="00646B6A">
              <w:rPr>
                <w:rFonts w:ascii="Times New Roman" w:hAnsi="Times New Roman"/>
                <w:bCs/>
                <w:sz w:val="28"/>
                <w:szCs w:val="28"/>
              </w:rPr>
              <w:t>Е.В.Вершинин</w:t>
            </w:r>
            <w:proofErr w:type="spellEnd"/>
            <w:r w:rsidRPr="00646B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FE6F8F" w:rsidRPr="00FE6F8F" w:rsidRDefault="00E11CC6" w:rsidP="00FE6F8F">
      <w:pPr>
        <w:widowControl w:val="0"/>
        <w:autoSpaceDE w:val="0"/>
        <w:autoSpaceDN w:val="0"/>
        <w:adjustRightInd w:val="0"/>
        <w:spacing w:after="0" w:line="32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B280D">
        <w:rPr>
          <w:rFonts w:ascii="Times New Roman" w:hAnsi="Times New Roman"/>
          <w:sz w:val="28"/>
          <w:szCs w:val="28"/>
        </w:rPr>
        <w:br w:type="page"/>
      </w:r>
      <w:r w:rsidRPr="00FE6F8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="00FE6F8F" w:rsidRPr="00FE6F8F">
        <w:rPr>
          <w:rFonts w:ascii="Times New Roman" w:hAnsi="Times New Roman"/>
          <w:b/>
          <w:sz w:val="28"/>
          <w:szCs w:val="28"/>
        </w:rPr>
        <w:t xml:space="preserve"> к </w:t>
      </w:r>
      <w:r w:rsidRPr="00FE6F8F">
        <w:rPr>
          <w:rFonts w:ascii="Times New Roman" w:hAnsi="Times New Roman"/>
          <w:b/>
          <w:sz w:val="28"/>
          <w:szCs w:val="28"/>
        </w:rPr>
        <w:t xml:space="preserve">проекту решения </w:t>
      </w:r>
    </w:p>
    <w:p w:rsidR="00FE6F8F" w:rsidRDefault="00E11CC6" w:rsidP="00FE6F8F">
      <w:pPr>
        <w:widowControl w:val="0"/>
        <w:autoSpaceDE w:val="0"/>
        <w:autoSpaceDN w:val="0"/>
        <w:adjustRightInd w:val="0"/>
        <w:spacing w:after="0" w:line="32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FE6F8F">
        <w:rPr>
          <w:rFonts w:ascii="Times New Roman" w:hAnsi="Times New Roman"/>
          <w:sz w:val="28"/>
          <w:szCs w:val="28"/>
        </w:rPr>
        <w:t xml:space="preserve">Таймырского Долгано-Ненецкого районного Совета депутатов </w:t>
      </w:r>
    </w:p>
    <w:p w:rsidR="00FE6F8F" w:rsidRPr="00FE6F8F" w:rsidRDefault="00E11CC6" w:rsidP="00FE6F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6F8F">
        <w:rPr>
          <w:rFonts w:ascii="Times New Roman" w:hAnsi="Times New Roman"/>
          <w:sz w:val="28"/>
          <w:szCs w:val="28"/>
        </w:rPr>
        <w:t>«</w:t>
      </w:r>
      <w:r w:rsidR="00FE6F8F">
        <w:rPr>
          <w:rFonts w:ascii="Times New Roman" w:hAnsi="Times New Roman"/>
          <w:sz w:val="28"/>
          <w:szCs w:val="28"/>
        </w:rPr>
        <w:t>О</w:t>
      </w:r>
      <w:r w:rsidR="00FE6F8F" w:rsidRPr="00FE6F8F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E6F8F">
        <w:rPr>
          <w:rFonts w:ascii="Times New Roman" w:hAnsi="Times New Roman"/>
          <w:sz w:val="28"/>
          <w:szCs w:val="28"/>
        </w:rPr>
        <w:t>Р</w:t>
      </w:r>
      <w:r w:rsidR="00FE6F8F" w:rsidRPr="00FE6F8F">
        <w:rPr>
          <w:rFonts w:ascii="Times New Roman" w:hAnsi="Times New Roman"/>
          <w:sz w:val="28"/>
          <w:szCs w:val="28"/>
        </w:rPr>
        <w:t xml:space="preserve">ешение Таймырского </w:t>
      </w:r>
      <w:r w:rsidR="00FE6F8F">
        <w:rPr>
          <w:rFonts w:ascii="Times New Roman" w:hAnsi="Times New Roman"/>
          <w:sz w:val="28"/>
          <w:szCs w:val="28"/>
        </w:rPr>
        <w:t>Д</w:t>
      </w:r>
      <w:r w:rsidR="00FE6F8F" w:rsidRPr="00FE6F8F">
        <w:rPr>
          <w:rFonts w:ascii="Times New Roman" w:hAnsi="Times New Roman"/>
          <w:sz w:val="28"/>
          <w:szCs w:val="28"/>
        </w:rPr>
        <w:t>олгано-</w:t>
      </w:r>
      <w:r w:rsidR="00FE6F8F">
        <w:rPr>
          <w:rFonts w:ascii="Times New Roman" w:hAnsi="Times New Roman"/>
          <w:sz w:val="28"/>
          <w:szCs w:val="28"/>
        </w:rPr>
        <w:t>Н</w:t>
      </w:r>
      <w:r w:rsidR="00FE6F8F" w:rsidRPr="00FE6F8F">
        <w:rPr>
          <w:rFonts w:ascii="Times New Roman" w:hAnsi="Times New Roman"/>
          <w:sz w:val="28"/>
          <w:szCs w:val="28"/>
        </w:rPr>
        <w:t xml:space="preserve">енецкого районного </w:t>
      </w:r>
      <w:r w:rsidR="00FE6F8F">
        <w:rPr>
          <w:rFonts w:ascii="Times New Roman" w:hAnsi="Times New Roman"/>
          <w:sz w:val="28"/>
          <w:szCs w:val="28"/>
        </w:rPr>
        <w:t>С</w:t>
      </w:r>
      <w:r w:rsidR="00FE6F8F" w:rsidRPr="00FE6F8F">
        <w:rPr>
          <w:rFonts w:ascii="Times New Roman" w:hAnsi="Times New Roman"/>
          <w:sz w:val="28"/>
          <w:szCs w:val="28"/>
        </w:rPr>
        <w:t>овета депутатов «</w:t>
      </w:r>
      <w:r w:rsidR="00FE6F8F">
        <w:rPr>
          <w:rFonts w:ascii="Times New Roman" w:hAnsi="Times New Roman"/>
          <w:sz w:val="28"/>
          <w:szCs w:val="28"/>
        </w:rPr>
        <w:t>О</w:t>
      </w:r>
      <w:r w:rsidR="00FE6F8F" w:rsidRPr="00FE6F8F">
        <w:rPr>
          <w:rFonts w:ascii="Times New Roman" w:hAnsi="Times New Roman"/>
          <w:sz w:val="28"/>
          <w:szCs w:val="28"/>
        </w:rPr>
        <w:t xml:space="preserve">б утверждении </w:t>
      </w:r>
      <w:r w:rsidR="00FE6F8F">
        <w:rPr>
          <w:rFonts w:ascii="Times New Roman" w:hAnsi="Times New Roman"/>
          <w:sz w:val="28"/>
          <w:szCs w:val="28"/>
        </w:rPr>
        <w:t>П</w:t>
      </w:r>
      <w:r w:rsidR="00FE6F8F" w:rsidRPr="00FE6F8F">
        <w:rPr>
          <w:rFonts w:ascii="Times New Roman" w:hAnsi="Times New Roman"/>
          <w:sz w:val="28"/>
          <w:szCs w:val="28"/>
        </w:rPr>
        <w:t xml:space="preserve">оложения об оплате труда лиц, замещающих муниципальные должности, и муниципальных служащих в органах местного самоуправления и муниципальных органах </w:t>
      </w:r>
      <w:r w:rsidR="00FE6F8F">
        <w:rPr>
          <w:rFonts w:ascii="Times New Roman" w:hAnsi="Times New Roman"/>
          <w:sz w:val="28"/>
          <w:szCs w:val="28"/>
        </w:rPr>
        <w:t>Т</w:t>
      </w:r>
      <w:r w:rsidR="00FE6F8F" w:rsidRPr="00FE6F8F">
        <w:rPr>
          <w:rFonts w:ascii="Times New Roman" w:hAnsi="Times New Roman"/>
          <w:sz w:val="28"/>
          <w:szCs w:val="28"/>
        </w:rPr>
        <w:t xml:space="preserve">аймырского </w:t>
      </w:r>
      <w:r w:rsidR="00FE6F8F">
        <w:rPr>
          <w:rFonts w:ascii="Times New Roman" w:hAnsi="Times New Roman"/>
          <w:sz w:val="28"/>
          <w:szCs w:val="28"/>
        </w:rPr>
        <w:t>Д</w:t>
      </w:r>
      <w:r w:rsidR="00FE6F8F" w:rsidRPr="00FE6F8F">
        <w:rPr>
          <w:rFonts w:ascii="Times New Roman" w:hAnsi="Times New Roman"/>
          <w:sz w:val="28"/>
          <w:szCs w:val="28"/>
        </w:rPr>
        <w:t>олгано-</w:t>
      </w:r>
      <w:r w:rsidR="00FE6F8F">
        <w:rPr>
          <w:rFonts w:ascii="Times New Roman" w:hAnsi="Times New Roman"/>
          <w:sz w:val="28"/>
          <w:szCs w:val="28"/>
        </w:rPr>
        <w:t>Н</w:t>
      </w:r>
      <w:r w:rsidR="00FE6F8F" w:rsidRPr="00FE6F8F">
        <w:rPr>
          <w:rFonts w:ascii="Times New Roman" w:hAnsi="Times New Roman"/>
          <w:sz w:val="28"/>
          <w:szCs w:val="28"/>
        </w:rPr>
        <w:t>енецкого муниципального района»</w:t>
      </w:r>
    </w:p>
    <w:p w:rsidR="00E11CC6" w:rsidRPr="002B280D" w:rsidRDefault="00E11CC6" w:rsidP="00E11CC6">
      <w:pPr>
        <w:widowControl w:val="0"/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6F8F" w:rsidRPr="008D7238" w:rsidRDefault="00E11CC6" w:rsidP="00FE6F8F">
      <w:pPr>
        <w:widowControl w:val="0"/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80D">
        <w:rPr>
          <w:rFonts w:ascii="Times New Roman" w:hAnsi="Times New Roman"/>
          <w:sz w:val="28"/>
          <w:szCs w:val="28"/>
        </w:rPr>
        <w:t xml:space="preserve">Проект Решения Таймырского Долгано-Ненецкого районного Совета </w:t>
      </w:r>
      <w:r w:rsidRPr="008D7238">
        <w:rPr>
          <w:rFonts w:ascii="Times New Roman" w:hAnsi="Times New Roman"/>
          <w:sz w:val="28"/>
          <w:szCs w:val="28"/>
        </w:rPr>
        <w:t xml:space="preserve">депутатов </w:t>
      </w:r>
      <w:r w:rsidR="00FE6F8F" w:rsidRPr="008D7238">
        <w:rPr>
          <w:rFonts w:ascii="Times New Roman" w:hAnsi="Times New Roman"/>
          <w:sz w:val="28"/>
          <w:szCs w:val="28"/>
        </w:rPr>
        <w:t>«О внесении изменений в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муниципальных служащих в органах местного самоуправления и муниципальных органах Таймырского Долгано-Ненецкого муниципального района»</w:t>
      </w:r>
      <w:r w:rsidR="00F00B4B" w:rsidRPr="008D7238">
        <w:rPr>
          <w:rFonts w:ascii="Times New Roman" w:hAnsi="Times New Roman"/>
          <w:sz w:val="28"/>
          <w:szCs w:val="28"/>
        </w:rPr>
        <w:t xml:space="preserve"> направлен на изменение </w:t>
      </w:r>
      <w:r w:rsidR="00007496" w:rsidRPr="008D7238">
        <w:rPr>
          <w:rFonts w:ascii="Times New Roman" w:hAnsi="Times New Roman"/>
          <w:sz w:val="28"/>
          <w:szCs w:val="28"/>
        </w:rPr>
        <w:t xml:space="preserve">отдельных положений </w:t>
      </w:r>
      <w:r w:rsidR="00F00B4B" w:rsidRPr="008D7238">
        <w:rPr>
          <w:rFonts w:ascii="Times New Roman" w:hAnsi="Times New Roman"/>
          <w:sz w:val="28"/>
          <w:szCs w:val="28"/>
        </w:rPr>
        <w:t xml:space="preserve">порядка </w:t>
      </w:r>
      <w:r w:rsidR="00007496" w:rsidRPr="008D7238">
        <w:rPr>
          <w:rFonts w:ascii="Times New Roman" w:hAnsi="Times New Roman"/>
          <w:sz w:val="28"/>
          <w:szCs w:val="28"/>
        </w:rPr>
        <w:t xml:space="preserve">и условий </w:t>
      </w:r>
      <w:r w:rsidR="00F00B4B" w:rsidRPr="008D7238">
        <w:rPr>
          <w:rFonts w:ascii="Times New Roman" w:hAnsi="Times New Roman"/>
          <w:sz w:val="28"/>
          <w:szCs w:val="28"/>
        </w:rPr>
        <w:t>оплаты труда лиц, замещающих муниципальные должности, и муниципальных служащих, в органах</w:t>
      </w:r>
      <w:proofErr w:type="gramEnd"/>
      <w:r w:rsidR="00F00B4B" w:rsidRPr="008D7238">
        <w:rPr>
          <w:rFonts w:ascii="Times New Roman" w:hAnsi="Times New Roman"/>
          <w:sz w:val="28"/>
          <w:szCs w:val="28"/>
        </w:rPr>
        <w:t xml:space="preserve"> местного самоуправления и муниципальных </w:t>
      </w:r>
      <w:proofErr w:type="gramStart"/>
      <w:r w:rsidR="00F00B4B" w:rsidRPr="008D7238">
        <w:rPr>
          <w:rFonts w:ascii="Times New Roman" w:hAnsi="Times New Roman"/>
          <w:sz w:val="28"/>
          <w:szCs w:val="28"/>
        </w:rPr>
        <w:t>органах</w:t>
      </w:r>
      <w:proofErr w:type="gramEnd"/>
      <w:r w:rsidR="00F00B4B" w:rsidRPr="008D7238">
        <w:rPr>
          <w:rFonts w:ascii="Times New Roman" w:hAnsi="Times New Roman"/>
          <w:sz w:val="28"/>
          <w:szCs w:val="28"/>
        </w:rPr>
        <w:t xml:space="preserve"> Таймырского Долгано-Ненецкого муниципального района, </w:t>
      </w:r>
      <w:r w:rsidR="006053AF" w:rsidRPr="008D7238">
        <w:rPr>
          <w:rFonts w:ascii="Times New Roman" w:hAnsi="Times New Roman"/>
          <w:sz w:val="28"/>
          <w:szCs w:val="28"/>
        </w:rPr>
        <w:t>установленн</w:t>
      </w:r>
      <w:r w:rsidR="00E21727" w:rsidRPr="008D7238">
        <w:rPr>
          <w:rFonts w:ascii="Times New Roman" w:hAnsi="Times New Roman"/>
          <w:sz w:val="28"/>
          <w:szCs w:val="28"/>
        </w:rPr>
        <w:t>ых</w:t>
      </w:r>
      <w:r w:rsidR="006053AF" w:rsidRPr="008D7238">
        <w:rPr>
          <w:rFonts w:ascii="Times New Roman" w:hAnsi="Times New Roman"/>
          <w:sz w:val="28"/>
          <w:szCs w:val="28"/>
        </w:rPr>
        <w:t xml:space="preserve"> соответствующим Положением, </w:t>
      </w:r>
      <w:r w:rsidR="00F00B4B" w:rsidRPr="008D7238">
        <w:rPr>
          <w:rFonts w:ascii="Times New Roman" w:hAnsi="Times New Roman"/>
          <w:sz w:val="28"/>
          <w:szCs w:val="28"/>
        </w:rPr>
        <w:t>утвержденн</w:t>
      </w:r>
      <w:r w:rsidR="006053AF" w:rsidRPr="008D7238">
        <w:rPr>
          <w:rFonts w:ascii="Times New Roman" w:hAnsi="Times New Roman"/>
          <w:sz w:val="28"/>
          <w:szCs w:val="28"/>
        </w:rPr>
        <w:t>ым</w:t>
      </w:r>
      <w:r w:rsidR="00F00B4B" w:rsidRPr="008D7238">
        <w:rPr>
          <w:rFonts w:ascii="Times New Roman" w:hAnsi="Times New Roman"/>
          <w:sz w:val="28"/>
          <w:szCs w:val="28"/>
        </w:rPr>
        <w:t xml:space="preserve"> вышеуказанным Решением. </w:t>
      </w:r>
    </w:p>
    <w:p w:rsidR="006053AF" w:rsidRDefault="00DD0EA6" w:rsidP="00E11CC6">
      <w:pPr>
        <w:pStyle w:val="ConsPlusTitle"/>
        <w:spacing w:line="320" w:lineRule="atLeast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Основные и</w:t>
      </w:r>
      <w:r w:rsidR="00F00B4B" w:rsidRPr="006053A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зменения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направлены на </w:t>
      </w:r>
      <w:r w:rsidR="00F00B4B" w:rsidRPr="006053A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исключени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е</w:t>
      </w:r>
      <w:r w:rsidR="00F00B4B" w:rsidRPr="006053A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6053AF" w:rsidRPr="006053A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из правовой регламентации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положений, направленных на</w:t>
      </w:r>
      <w:r w:rsidR="0012319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установление </w:t>
      </w:r>
      <w:r w:rsidR="0000749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порядка и </w:t>
      </w:r>
      <w:r w:rsidR="0012319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условий </w:t>
      </w:r>
      <w:r w:rsidR="006053A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оплат</w:t>
      </w:r>
      <w:r w:rsidR="0012319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ы</w:t>
      </w:r>
      <w:r w:rsidR="006053A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труда лиц, замещающих муниципальные должности и муниципальных служащих в </w:t>
      </w:r>
      <w:r w:rsidR="006053AF" w:rsidRPr="006053AF">
        <w:rPr>
          <w:rFonts w:ascii="Times New Roman" w:hAnsi="Times New Roman"/>
          <w:b w:val="0"/>
          <w:sz w:val="28"/>
          <w:szCs w:val="28"/>
        </w:rPr>
        <w:t>муниципальных орган</w:t>
      </w:r>
      <w:r w:rsidR="006053AF">
        <w:rPr>
          <w:rFonts w:ascii="Times New Roman" w:hAnsi="Times New Roman"/>
          <w:b w:val="0"/>
          <w:sz w:val="28"/>
          <w:szCs w:val="28"/>
        </w:rPr>
        <w:t>ах</w:t>
      </w:r>
      <w:r w:rsidR="006053AF" w:rsidRPr="006053AF">
        <w:rPr>
          <w:rFonts w:ascii="Times New Roman" w:hAnsi="Times New Roman"/>
          <w:b w:val="0"/>
          <w:sz w:val="28"/>
          <w:szCs w:val="28"/>
        </w:rPr>
        <w:t xml:space="preserve"> Таймырского Долгано-Ненецкого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 xml:space="preserve">, в связи с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прекращением полномочий муниципального органа района - Избирательной комиссии Таймырского Долгано-Ненецкого муниципального района по причине </w:t>
      </w:r>
      <w:r w:rsidR="006053A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упразднени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я</w:t>
      </w:r>
      <w:r w:rsidR="006053A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в Российской Федерации института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муниципальных </w:t>
      </w:r>
      <w:r w:rsidR="006053A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избирательных комиссий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  <w:r w:rsidR="006053A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End"/>
    </w:p>
    <w:p w:rsidR="00DD0EA6" w:rsidRDefault="00123199" w:rsidP="00E11CC6">
      <w:pPr>
        <w:pStyle w:val="ConsPlusTitle"/>
        <w:spacing w:line="320" w:lineRule="atLeast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Кроме того, проектом конкретизируются условия выплаты </w:t>
      </w:r>
      <w:r w:rsidR="007D2F7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предусмотренной Положением об оплате труда </w:t>
      </w:r>
      <w:r w:rsidR="0000749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премии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лицам, замещающим муниципальные должности. </w:t>
      </w:r>
    </w:p>
    <w:p w:rsidR="00123199" w:rsidRPr="009D51AB" w:rsidRDefault="00123199" w:rsidP="009D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1AB">
        <w:rPr>
          <w:rFonts w:ascii="Times New Roman" w:hAnsi="Times New Roman"/>
          <w:sz w:val="28"/>
          <w:szCs w:val="28"/>
        </w:rPr>
        <w:t xml:space="preserve">В качестве условия выплаты </w:t>
      </w:r>
      <w:r w:rsidR="00007496">
        <w:rPr>
          <w:rFonts w:ascii="Times New Roman" w:hAnsi="Times New Roman"/>
          <w:sz w:val="28"/>
          <w:szCs w:val="28"/>
        </w:rPr>
        <w:t xml:space="preserve">предусмотренной </w:t>
      </w:r>
      <w:r w:rsidRPr="009D51AB">
        <w:rPr>
          <w:rFonts w:ascii="Times New Roman" w:hAnsi="Times New Roman"/>
          <w:sz w:val="28"/>
          <w:szCs w:val="28"/>
        </w:rPr>
        <w:t>премии</w:t>
      </w:r>
      <w:r w:rsidR="007A1F2C" w:rsidRPr="009D51AB">
        <w:rPr>
          <w:rFonts w:ascii="Times New Roman" w:hAnsi="Times New Roman"/>
          <w:sz w:val="28"/>
          <w:szCs w:val="28"/>
        </w:rPr>
        <w:t xml:space="preserve"> предлагается </w:t>
      </w:r>
      <w:r w:rsidR="00007496">
        <w:rPr>
          <w:rFonts w:ascii="Times New Roman" w:hAnsi="Times New Roman"/>
          <w:sz w:val="28"/>
          <w:szCs w:val="28"/>
        </w:rPr>
        <w:t>установить</w:t>
      </w:r>
      <w:r w:rsidR="007A1F2C" w:rsidRPr="009D51AB">
        <w:rPr>
          <w:rFonts w:ascii="Times New Roman" w:hAnsi="Times New Roman"/>
          <w:sz w:val="28"/>
          <w:szCs w:val="28"/>
        </w:rPr>
        <w:t xml:space="preserve"> </w:t>
      </w:r>
      <w:r w:rsidR="00581530">
        <w:rPr>
          <w:rFonts w:ascii="Times New Roman" w:hAnsi="Times New Roman"/>
          <w:sz w:val="28"/>
          <w:szCs w:val="28"/>
        </w:rPr>
        <w:t>отсутстви</w:t>
      </w:r>
      <w:r w:rsidR="009B7151">
        <w:rPr>
          <w:rFonts w:ascii="Times New Roman" w:hAnsi="Times New Roman"/>
          <w:sz w:val="28"/>
          <w:szCs w:val="28"/>
        </w:rPr>
        <w:t>е</w:t>
      </w:r>
      <w:r w:rsidR="00581530">
        <w:rPr>
          <w:rFonts w:ascii="Times New Roman" w:hAnsi="Times New Roman"/>
          <w:sz w:val="28"/>
          <w:szCs w:val="28"/>
        </w:rPr>
        <w:t xml:space="preserve"> </w:t>
      </w:r>
      <w:r w:rsidR="00581530" w:rsidRPr="009D51AB">
        <w:rPr>
          <w:rFonts w:ascii="Times New Roman" w:hAnsi="Times New Roman"/>
          <w:sz w:val="28"/>
          <w:szCs w:val="28"/>
        </w:rPr>
        <w:t>в текущем календарном году</w:t>
      </w:r>
      <w:r w:rsidR="00581530">
        <w:rPr>
          <w:rFonts w:ascii="Times New Roman" w:hAnsi="Times New Roman"/>
          <w:sz w:val="28"/>
          <w:szCs w:val="28"/>
        </w:rPr>
        <w:t xml:space="preserve"> фактов </w:t>
      </w:r>
      <w:r w:rsidR="00581530" w:rsidRPr="009D51AB">
        <w:rPr>
          <w:rFonts w:ascii="Times New Roman" w:hAnsi="Times New Roman"/>
          <w:sz w:val="28"/>
          <w:szCs w:val="28"/>
        </w:rPr>
        <w:t xml:space="preserve">несоблюдения </w:t>
      </w:r>
      <w:r w:rsidR="00581530">
        <w:rPr>
          <w:rFonts w:ascii="Times New Roman" w:hAnsi="Times New Roman"/>
          <w:sz w:val="28"/>
          <w:szCs w:val="28"/>
        </w:rPr>
        <w:t>лиц</w:t>
      </w:r>
      <w:r w:rsidR="00007496">
        <w:rPr>
          <w:rFonts w:ascii="Times New Roman" w:hAnsi="Times New Roman"/>
          <w:sz w:val="28"/>
          <w:szCs w:val="28"/>
        </w:rPr>
        <w:t>ом, замещающим муниципальную должность,</w:t>
      </w:r>
      <w:r w:rsidR="00581530">
        <w:rPr>
          <w:rFonts w:ascii="Times New Roman" w:hAnsi="Times New Roman"/>
          <w:sz w:val="28"/>
          <w:szCs w:val="28"/>
        </w:rPr>
        <w:t xml:space="preserve"> </w:t>
      </w:r>
      <w:r w:rsidR="00581530" w:rsidRPr="009D51AB">
        <w:rPr>
          <w:rFonts w:ascii="Times New Roman" w:hAnsi="Times New Roman"/>
          <w:sz w:val="28"/>
          <w:szCs w:val="28"/>
        </w:rPr>
        <w:t>ограничений, запретов, неисполнения обязанностей, установленных законодательством о противодействии коррупции</w:t>
      </w:r>
      <w:r w:rsidR="00581530">
        <w:rPr>
          <w:rFonts w:ascii="Times New Roman" w:hAnsi="Times New Roman"/>
          <w:sz w:val="28"/>
          <w:szCs w:val="28"/>
        </w:rPr>
        <w:t>,</w:t>
      </w:r>
      <w:r w:rsidR="00007496" w:rsidRPr="00007496">
        <w:rPr>
          <w:rFonts w:ascii="Times New Roman" w:hAnsi="Times New Roman"/>
          <w:sz w:val="28"/>
          <w:szCs w:val="28"/>
        </w:rPr>
        <w:t xml:space="preserve"> </w:t>
      </w:r>
      <w:r w:rsidR="00007496">
        <w:rPr>
          <w:rFonts w:ascii="Times New Roman" w:hAnsi="Times New Roman"/>
          <w:sz w:val="28"/>
          <w:szCs w:val="28"/>
        </w:rPr>
        <w:t>при</w:t>
      </w:r>
      <w:r w:rsidR="00007496" w:rsidRPr="009D51AB">
        <w:rPr>
          <w:rFonts w:ascii="Times New Roman" w:hAnsi="Times New Roman"/>
          <w:sz w:val="28"/>
          <w:szCs w:val="28"/>
        </w:rPr>
        <w:t xml:space="preserve"> осуществлени</w:t>
      </w:r>
      <w:r w:rsidR="00007496">
        <w:rPr>
          <w:rFonts w:ascii="Times New Roman" w:hAnsi="Times New Roman"/>
          <w:sz w:val="28"/>
          <w:szCs w:val="28"/>
        </w:rPr>
        <w:t>и</w:t>
      </w:r>
      <w:r w:rsidR="00007496" w:rsidRPr="009D51AB">
        <w:rPr>
          <w:rFonts w:ascii="Times New Roman" w:hAnsi="Times New Roman"/>
          <w:sz w:val="28"/>
          <w:szCs w:val="28"/>
        </w:rPr>
        <w:t xml:space="preserve"> возложенных полномочий</w:t>
      </w:r>
      <w:r w:rsidR="007A1F2C" w:rsidRPr="009D51AB">
        <w:rPr>
          <w:rFonts w:ascii="Times New Roman" w:hAnsi="Times New Roman"/>
          <w:sz w:val="28"/>
          <w:szCs w:val="28"/>
        </w:rPr>
        <w:t>.</w:t>
      </w:r>
      <w:r w:rsidR="00007496">
        <w:rPr>
          <w:rFonts w:ascii="Times New Roman" w:hAnsi="Times New Roman"/>
          <w:sz w:val="28"/>
          <w:szCs w:val="28"/>
        </w:rPr>
        <w:t xml:space="preserve"> </w:t>
      </w:r>
      <w:r w:rsidR="0011643B" w:rsidRPr="009D51AB">
        <w:rPr>
          <w:rFonts w:ascii="Times New Roman" w:hAnsi="Times New Roman"/>
          <w:sz w:val="28"/>
          <w:szCs w:val="28"/>
        </w:rPr>
        <w:t>При этом</w:t>
      </w:r>
      <w:r w:rsidR="009D51AB" w:rsidRPr="009D51AB">
        <w:rPr>
          <w:rFonts w:ascii="Times New Roman" w:hAnsi="Times New Roman"/>
          <w:sz w:val="28"/>
          <w:szCs w:val="28"/>
        </w:rPr>
        <w:t xml:space="preserve"> </w:t>
      </w:r>
      <w:r w:rsidR="009B7151">
        <w:rPr>
          <w:rFonts w:ascii="Times New Roman" w:hAnsi="Times New Roman"/>
          <w:sz w:val="28"/>
          <w:szCs w:val="28"/>
        </w:rPr>
        <w:t>закрепляется</w:t>
      </w:r>
      <w:r w:rsidR="00581530">
        <w:rPr>
          <w:rFonts w:ascii="Times New Roman" w:hAnsi="Times New Roman"/>
          <w:sz w:val="28"/>
          <w:szCs w:val="28"/>
        </w:rPr>
        <w:t xml:space="preserve">, что </w:t>
      </w:r>
      <w:r w:rsidR="009D51AB" w:rsidRPr="009D51AB">
        <w:rPr>
          <w:rFonts w:ascii="Times New Roman" w:hAnsi="Times New Roman"/>
          <w:sz w:val="28"/>
          <w:szCs w:val="28"/>
        </w:rPr>
        <w:t>п</w:t>
      </w:r>
      <w:r w:rsidR="007A1F2C" w:rsidRPr="009D51AB">
        <w:rPr>
          <w:rFonts w:ascii="Times New Roman" w:hAnsi="Times New Roman"/>
          <w:sz w:val="28"/>
          <w:szCs w:val="28"/>
        </w:rPr>
        <w:t>ри допущении факта несоблюдения ограничений, запретов, неисполнения обязанностей, установленных законодательством о противодействии коррупции, до дня предоставления ежегодного оплачиваемого отпуска в текущем календарном году, премия не выплачивается</w:t>
      </w:r>
      <w:r w:rsidR="009D51AB" w:rsidRPr="009D51AB">
        <w:rPr>
          <w:rFonts w:ascii="Times New Roman" w:hAnsi="Times New Roman"/>
          <w:sz w:val="28"/>
          <w:szCs w:val="28"/>
        </w:rPr>
        <w:t>.</w:t>
      </w:r>
    </w:p>
    <w:p w:rsidR="003D4E72" w:rsidRDefault="007D2F75" w:rsidP="003D4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D4E72">
        <w:rPr>
          <w:rFonts w:ascii="Times New Roman" w:hAnsi="Times New Roman"/>
          <w:sz w:val="28"/>
          <w:szCs w:val="28"/>
        </w:rPr>
        <w:t xml:space="preserve">Также проектом предлагается, </w:t>
      </w:r>
      <w:r w:rsidR="003D4E72">
        <w:rPr>
          <w:rFonts w:ascii="Times New Roman" w:hAnsi="Times New Roman"/>
          <w:sz w:val="28"/>
          <w:szCs w:val="28"/>
        </w:rPr>
        <w:t>во избежание</w:t>
      </w:r>
      <w:r w:rsidRPr="003D4E72">
        <w:rPr>
          <w:rFonts w:ascii="Times New Roman" w:hAnsi="Times New Roman"/>
          <w:sz w:val="28"/>
          <w:szCs w:val="28"/>
        </w:rPr>
        <w:t xml:space="preserve"> несоответствия действующему законодательству, отдельные </w:t>
      </w:r>
      <w:r w:rsidR="003D4E72">
        <w:rPr>
          <w:rFonts w:ascii="Times New Roman" w:hAnsi="Times New Roman"/>
          <w:sz w:val="28"/>
          <w:szCs w:val="28"/>
        </w:rPr>
        <w:t xml:space="preserve">структурные единицы </w:t>
      </w:r>
      <w:r w:rsidR="003D4E72" w:rsidRPr="003D4E72">
        <w:rPr>
          <w:rFonts w:ascii="Times New Roman" w:hAnsi="Times New Roman"/>
          <w:sz w:val="28"/>
          <w:szCs w:val="28"/>
        </w:rPr>
        <w:t>Положения</w:t>
      </w:r>
      <w:r w:rsidRPr="003D4E72">
        <w:rPr>
          <w:rFonts w:ascii="Times New Roman" w:hAnsi="Times New Roman"/>
          <w:sz w:val="28"/>
          <w:szCs w:val="28"/>
        </w:rPr>
        <w:t xml:space="preserve">, </w:t>
      </w:r>
      <w:r w:rsidR="00007496">
        <w:rPr>
          <w:rFonts w:ascii="Times New Roman" w:hAnsi="Times New Roman"/>
          <w:sz w:val="28"/>
          <w:szCs w:val="28"/>
        </w:rPr>
        <w:t>содержащие нормы о</w:t>
      </w:r>
      <w:r w:rsidR="003D4E72" w:rsidRPr="003D4E72">
        <w:rPr>
          <w:rFonts w:ascii="Times New Roman" w:hAnsi="Times New Roman"/>
          <w:sz w:val="28"/>
          <w:szCs w:val="28"/>
        </w:rPr>
        <w:t xml:space="preserve"> применени</w:t>
      </w:r>
      <w:r w:rsidR="00007496">
        <w:rPr>
          <w:rFonts w:ascii="Times New Roman" w:hAnsi="Times New Roman"/>
          <w:sz w:val="28"/>
          <w:szCs w:val="28"/>
        </w:rPr>
        <w:t>и</w:t>
      </w:r>
      <w:r w:rsidR="003D4E72" w:rsidRPr="003D4E72">
        <w:rPr>
          <w:rFonts w:ascii="Times New Roman" w:hAnsi="Times New Roman"/>
          <w:sz w:val="28"/>
          <w:szCs w:val="28"/>
        </w:rPr>
        <w:t xml:space="preserve"> к </w:t>
      </w:r>
      <w:r w:rsidR="003D4E72" w:rsidRPr="003D4E72">
        <w:rPr>
          <w:rFonts w:ascii="Times New Roman" w:eastAsiaTheme="minorHAnsi" w:hAnsi="Times New Roman"/>
          <w:sz w:val="28"/>
          <w:szCs w:val="28"/>
        </w:rPr>
        <w:t xml:space="preserve">выплатам муниципальным служащим </w:t>
      </w:r>
      <w:r w:rsidR="00007496">
        <w:rPr>
          <w:rFonts w:ascii="Times New Roman" w:eastAsiaTheme="minorHAnsi" w:hAnsi="Times New Roman"/>
          <w:sz w:val="28"/>
          <w:szCs w:val="28"/>
        </w:rPr>
        <w:t xml:space="preserve">и </w:t>
      </w:r>
      <w:r w:rsidR="00007496" w:rsidRPr="003D4E72">
        <w:rPr>
          <w:rFonts w:ascii="Times New Roman" w:eastAsiaTheme="minorHAnsi" w:hAnsi="Times New Roman"/>
          <w:sz w:val="28"/>
          <w:szCs w:val="28"/>
        </w:rPr>
        <w:t>лицам, замещающим муниципальные должности</w:t>
      </w:r>
      <w:r w:rsidR="00007496">
        <w:rPr>
          <w:rFonts w:ascii="Times New Roman" w:eastAsiaTheme="minorHAnsi" w:hAnsi="Times New Roman"/>
          <w:sz w:val="28"/>
          <w:szCs w:val="28"/>
        </w:rPr>
        <w:t>,</w:t>
      </w:r>
      <w:r w:rsidR="00007496" w:rsidRPr="003D4E72">
        <w:rPr>
          <w:rFonts w:ascii="Times New Roman" w:eastAsiaTheme="minorHAnsi" w:hAnsi="Times New Roman"/>
          <w:sz w:val="28"/>
          <w:szCs w:val="28"/>
        </w:rPr>
        <w:t xml:space="preserve"> </w:t>
      </w:r>
      <w:r w:rsidR="003D4E72" w:rsidRPr="003D4E72">
        <w:rPr>
          <w:rFonts w:ascii="Times New Roman" w:eastAsiaTheme="minorHAnsi" w:hAnsi="Times New Roman"/>
          <w:sz w:val="28"/>
          <w:szCs w:val="28"/>
        </w:rPr>
        <w:t xml:space="preserve">районного коэффициента и процентной надбавки к заработной плате за стаж работы, </w:t>
      </w:r>
      <w:r w:rsidR="003D4E72" w:rsidRPr="003D4E72">
        <w:rPr>
          <w:rFonts w:ascii="Times New Roman" w:hAnsi="Times New Roman"/>
          <w:sz w:val="28"/>
          <w:szCs w:val="28"/>
        </w:rPr>
        <w:t xml:space="preserve">изложить </w:t>
      </w:r>
      <w:r w:rsidR="003D4E72">
        <w:rPr>
          <w:rFonts w:ascii="Times New Roman" w:hAnsi="Times New Roman"/>
          <w:sz w:val="28"/>
          <w:szCs w:val="28"/>
        </w:rPr>
        <w:t xml:space="preserve">буквально </w:t>
      </w:r>
      <w:r w:rsidR="003D4E72" w:rsidRPr="003D4E72">
        <w:rPr>
          <w:rFonts w:ascii="Times New Roman" w:hAnsi="Times New Roman"/>
          <w:sz w:val="28"/>
          <w:szCs w:val="28"/>
        </w:rPr>
        <w:t xml:space="preserve">в полном соответствии с </w:t>
      </w:r>
      <w:r w:rsidR="003D4E72" w:rsidRPr="003D4E72">
        <w:rPr>
          <w:rFonts w:ascii="Times New Roman" w:eastAsiaTheme="minorHAnsi" w:hAnsi="Times New Roman"/>
          <w:sz w:val="28"/>
          <w:szCs w:val="28"/>
        </w:rPr>
        <w:t>Постановление</w:t>
      </w:r>
      <w:r w:rsidR="003D4E72">
        <w:rPr>
          <w:rFonts w:ascii="Times New Roman" w:eastAsiaTheme="minorHAnsi" w:hAnsi="Times New Roman"/>
          <w:sz w:val="28"/>
          <w:szCs w:val="28"/>
        </w:rPr>
        <w:t>м</w:t>
      </w:r>
      <w:r w:rsidR="003D4E72" w:rsidRPr="003D4E72">
        <w:rPr>
          <w:rFonts w:ascii="Times New Roman" w:eastAsiaTheme="minorHAnsi" w:hAnsi="Times New Roman"/>
          <w:sz w:val="28"/>
          <w:szCs w:val="28"/>
        </w:rPr>
        <w:t xml:space="preserve"> Совета администрации Красноярского </w:t>
      </w:r>
      <w:r w:rsidR="003D4E72" w:rsidRPr="003D4E72">
        <w:rPr>
          <w:rFonts w:ascii="Times New Roman" w:eastAsiaTheme="minorHAnsi" w:hAnsi="Times New Roman"/>
          <w:sz w:val="28"/>
          <w:szCs w:val="28"/>
        </w:rPr>
        <w:lastRenderedPageBreak/>
        <w:t xml:space="preserve">края от 29.12.2007 </w:t>
      </w:r>
      <w:r w:rsidR="003D4E72">
        <w:rPr>
          <w:rFonts w:ascii="Times New Roman" w:eastAsiaTheme="minorHAnsi" w:hAnsi="Times New Roman"/>
          <w:sz w:val="28"/>
          <w:szCs w:val="28"/>
        </w:rPr>
        <w:t>№</w:t>
      </w:r>
      <w:r w:rsidR="003D4E72" w:rsidRPr="003D4E72">
        <w:rPr>
          <w:rFonts w:ascii="Times New Roman" w:eastAsiaTheme="minorHAnsi" w:hAnsi="Times New Roman"/>
          <w:sz w:val="28"/>
          <w:szCs w:val="28"/>
        </w:rPr>
        <w:t xml:space="preserve"> 512-п</w:t>
      </w:r>
      <w:r w:rsidR="003D4E72">
        <w:rPr>
          <w:rFonts w:ascii="Times New Roman" w:eastAsiaTheme="minorHAnsi" w:hAnsi="Times New Roman"/>
          <w:sz w:val="28"/>
          <w:szCs w:val="28"/>
        </w:rPr>
        <w:t xml:space="preserve"> «</w:t>
      </w:r>
      <w:r w:rsidR="003D4E72" w:rsidRPr="003D4E72">
        <w:rPr>
          <w:rFonts w:ascii="Times New Roman" w:eastAsiaTheme="minorHAnsi" w:hAnsi="Times New Roman"/>
          <w:sz w:val="28"/>
          <w:szCs w:val="28"/>
        </w:rPr>
        <w:t>О нормативах формирования расходов на оплату труда депутатов, выборных должностных</w:t>
      </w:r>
      <w:proofErr w:type="gramEnd"/>
      <w:r w:rsidR="003D4E72" w:rsidRPr="003D4E72">
        <w:rPr>
          <w:rFonts w:ascii="Times New Roman" w:eastAsiaTheme="minorHAnsi" w:hAnsi="Times New Roman"/>
          <w:sz w:val="28"/>
          <w:szCs w:val="28"/>
        </w:rPr>
        <w:t xml:space="preserve">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3D4E72">
        <w:rPr>
          <w:rFonts w:ascii="Times New Roman" w:eastAsiaTheme="minorHAnsi" w:hAnsi="Times New Roman"/>
          <w:sz w:val="28"/>
          <w:szCs w:val="28"/>
        </w:rPr>
        <w:t>»</w:t>
      </w:r>
      <w:r w:rsidR="00007496">
        <w:rPr>
          <w:rFonts w:ascii="Times New Roman" w:eastAsiaTheme="minorHAnsi" w:hAnsi="Times New Roman"/>
          <w:sz w:val="28"/>
          <w:szCs w:val="28"/>
        </w:rPr>
        <w:t>.</w:t>
      </w:r>
    </w:p>
    <w:p w:rsidR="003D386A" w:rsidRDefault="003D386A" w:rsidP="003D3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D386A" w:rsidRDefault="003D386A" w:rsidP="003D3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D386A" w:rsidRDefault="003D386A" w:rsidP="003D3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D386A">
        <w:rPr>
          <w:rFonts w:ascii="Times New Roman" w:eastAsiaTheme="minorHAnsi" w:hAnsi="Times New Roman"/>
          <w:b/>
          <w:sz w:val="28"/>
          <w:szCs w:val="28"/>
        </w:rPr>
        <w:t xml:space="preserve">Депутат Таймырского </w:t>
      </w:r>
    </w:p>
    <w:p w:rsidR="003D386A" w:rsidRDefault="003D386A" w:rsidP="003D3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D386A">
        <w:rPr>
          <w:rFonts w:ascii="Times New Roman" w:eastAsiaTheme="minorHAnsi" w:hAnsi="Times New Roman"/>
          <w:b/>
          <w:sz w:val="28"/>
          <w:szCs w:val="28"/>
        </w:rPr>
        <w:t xml:space="preserve">Долгано-Ненецкого </w:t>
      </w:r>
    </w:p>
    <w:p w:rsidR="003D386A" w:rsidRPr="003D386A" w:rsidRDefault="003D386A" w:rsidP="003D3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D386A">
        <w:rPr>
          <w:rFonts w:ascii="Times New Roman" w:eastAsiaTheme="minorHAnsi" w:hAnsi="Times New Roman"/>
          <w:b/>
          <w:sz w:val="28"/>
          <w:szCs w:val="28"/>
        </w:rPr>
        <w:t xml:space="preserve">районного Совета депутатов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         </w:t>
      </w:r>
      <w:r w:rsidRPr="003D386A">
        <w:rPr>
          <w:rFonts w:ascii="Times New Roman" w:eastAsiaTheme="minorHAnsi" w:hAnsi="Times New Roman"/>
          <w:b/>
          <w:sz w:val="28"/>
          <w:szCs w:val="28"/>
        </w:rPr>
        <w:t xml:space="preserve">А.С. Стогний </w:t>
      </w:r>
    </w:p>
    <w:p w:rsidR="00E11CC6" w:rsidRPr="002B280D" w:rsidRDefault="00E11CC6" w:rsidP="00E11CC6">
      <w:pPr>
        <w:pStyle w:val="ConsPlusTitle"/>
        <w:spacing w:line="320" w:lineRule="atLeas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1CC6" w:rsidRPr="00642810" w:rsidRDefault="00E11CC6" w:rsidP="00E11CC6">
      <w:pPr>
        <w:pStyle w:val="ConsPlusTitle"/>
        <w:spacing w:line="3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b w:val="0"/>
          <w:sz w:val="28"/>
          <w:szCs w:val="28"/>
        </w:rPr>
        <w:br w:type="page"/>
      </w:r>
      <w:r w:rsidRPr="00642810">
        <w:rPr>
          <w:rFonts w:ascii="Times New Roman" w:hAnsi="Times New Roman" w:cs="Times New Roman"/>
          <w:sz w:val="28"/>
          <w:szCs w:val="28"/>
        </w:rPr>
        <w:lastRenderedPageBreak/>
        <w:t>Финансовое обоснование</w:t>
      </w:r>
    </w:p>
    <w:p w:rsidR="00FE6F8F" w:rsidRPr="00FE6F8F" w:rsidRDefault="00E11CC6" w:rsidP="00FE6F8F">
      <w:pPr>
        <w:widowControl w:val="0"/>
        <w:autoSpaceDE w:val="0"/>
        <w:autoSpaceDN w:val="0"/>
        <w:adjustRightInd w:val="0"/>
        <w:spacing w:after="0" w:line="32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2B280D">
        <w:rPr>
          <w:rFonts w:ascii="Times New Roman" w:hAnsi="Times New Roman"/>
          <w:sz w:val="28"/>
          <w:szCs w:val="28"/>
        </w:rPr>
        <w:t>к проекту решения Таймырского Долгано-Ненецк</w:t>
      </w:r>
      <w:r w:rsidR="00FE6F8F">
        <w:rPr>
          <w:rFonts w:ascii="Times New Roman" w:hAnsi="Times New Roman"/>
          <w:sz w:val="28"/>
          <w:szCs w:val="28"/>
        </w:rPr>
        <w:t xml:space="preserve">ого районного Совета депутатов </w:t>
      </w:r>
      <w:r w:rsidR="00FE6F8F" w:rsidRPr="00FE6F8F">
        <w:rPr>
          <w:rFonts w:ascii="Times New Roman" w:hAnsi="Times New Roman"/>
          <w:sz w:val="28"/>
          <w:szCs w:val="28"/>
        </w:rPr>
        <w:t>«</w:t>
      </w:r>
      <w:r w:rsidR="00FE6F8F">
        <w:rPr>
          <w:rFonts w:ascii="Times New Roman" w:hAnsi="Times New Roman"/>
          <w:sz w:val="28"/>
          <w:szCs w:val="28"/>
        </w:rPr>
        <w:t>О</w:t>
      </w:r>
      <w:r w:rsidR="00FE6F8F" w:rsidRPr="00FE6F8F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E6F8F">
        <w:rPr>
          <w:rFonts w:ascii="Times New Roman" w:hAnsi="Times New Roman"/>
          <w:sz w:val="28"/>
          <w:szCs w:val="28"/>
        </w:rPr>
        <w:t>Р</w:t>
      </w:r>
      <w:r w:rsidR="00FE6F8F" w:rsidRPr="00FE6F8F">
        <w:rPr>
          <w:rFonts w:ascii="Times New Roman" w:hAnsi="Times New Roman"/>
          <w:sz w:val="28"/>
          <w:szCs w:val="28"/>
        </w:rPr>
        <w:t xml:space="preserve">ешение Таймырского </w:t>
      </w:r>
      <w:r w:rsidR="00FE6F8F">
        <w:rPr>
          <w:rFonts w:ascii="Times New Roman" w:hAnsi="Times New Roman"/>
          <w:sz w:val="28"/>
          <w:szCs w:val="28"/>
        </w:rPr>
        <w:t>Д</w:t>
      </w:r>
      <w:r w:rsidR="00FE6F8F" w:rsidRPr="00FE6F8F">
        <w:rPr>
          <w:rFonts w:ascii="Times New Roman" w:hAnsi="Times New Roman"/>
          <w:sz w:val="28"/>
          <w:szCs w:val="28"/>
        </w:rPr>
        <w:t>олгано-</w:t>
      </w:r>
      <w:r w:rsidR="00FE6F8F">
        <w:rPr>
          <w:rFonts w:ascii="Times New Roman" w:hAnsi="Times New Roman"/>
          <w:sz w:val="28"/>
          <w:szCs w:val="28"/>
        </w:rPr>
        <w:t>Н</w:t>
      </w:r>
      <w:r w:rsidR="00FE6F8F" w:rsidRPr="00FE6F8F">
        <w:rPr>
          <w:rFonts w:ascii="Times New Roman" w:hAnsi="Times New Roman"/>
          <w:sz w:val="28"/>
          <w:szCs w:val="28"/>
        </w:rPr>
        <w:t xml:space="preserve">енецкого районного </w:t>
      </w:r>
      <w:r w:rsidR="00FE6F8F">
        <w:rPr>
          <w:rFonts w:ascii="Times New Roman" w:hAnsi="Times New Roman"/>
          <w:sz w:val="28"/>
          <w:szCs w:val="28"/>
        </w:rPr>
        <w:t>С</w:t>
      </w:r>
      <w:r w:rsidR="00FE6F8F" w:rsidRPr="00FE6F8F">
        <w:rPr>
          <w:rFonts w:ascii="Times New Roman" w:hAnsi="Times New Roman"/>
          <w:sz w:val="28"/>
          <w:szCs w:val="28"/>
        </w:rPr>
        <w:t>овета депутатов «</w:t>
      </w:r>
      <w:r w:rsidR="00FE6F8F">
        <w:rPr>
          <w:rFonts w:ascii="Times New Roman" w:hAnsi="Times New Roman"/>
          <w:sz w:val="28"/>
          <w:szCs w:val="28"/>
        </w:rPr>
        <w:t>О</w:t>
      </w:r>
      <w:r w:rsidR="00FE6F8F" w:rsidRPr="00FE6F8F">
        <w:rPr>
          <w:rFonts w:ascii="Times New Roman" w:hAnsi="Times New Roman"/>
          <w:sz w:val="28"/>
          <w:szCs w:val="28"/>
        </w:rPr>
        <w:t xml:space="preserve">б утверждении </w:t>
      </w:r>
      <w:r w:rsidR="00FE6F8F">
        <w:rPr>
          <w:rFonts w:ascii="Times New Roman" w:hAnsi="Times New Roman"/>
          <w:sz w:val="28"/>
          <w:szCs w:val="28"/>
        </w:rPr>
        <w:t>П</w:t>
      </w:r>
      <w:r w:rsidR="00FE6F8F" w:rsidRPr="00FE6F8F">
        <w:rPr>
          <w:rFonts w:ascii="Times New Roman" w:hAnsi="Times New Roman"/>
          <w:sz w:val="28"/>
          <w:szCs w:val="28"/>
        </w:rPr>
        <w:t xml:space="preserve">оложения об оплате труда лиц, замещающих муниципальные должности, и муниципальных служащих в органах местного самоуправления и муниципальных органах </w:t>
      </w:r>
      <w:r w:rsidR="00FE6F8F">
        <w:rPr>
          <w:rFonts w:ascii="Times New Roman" w:hAnsi="Times New Roman"/>
          <w:sz w:val="28"/>
          <w:szCs w:val="28"/>
        </w:rPr>
        <w:t>Т</w:t>
      </w:r>
      <w:r w:rsidR="00FE6F8F" w:rsidRPr="00FE6F8F">
        <w:rPr>
          <w:rFonts w:ascii="Times New Roman" w:hAnsi="Times New Roman"/>
          <w:sz w:val="28"/>
          <w:szCs w:val="28"/>
        </w:rPr>
        <w:t xml:space="preserve">аймырского </w:t>
      </w:r>
      <w:r w:rsidR="00FE6F8F">
        <w:rPr>
          <w:rFonts w:ascii="Times New Roman" w:hAnsi="Times New Roman"/>
          <w:sz w:val="28"/>
          <w:szCs w:val="28"/>
        </w:rPr>
        <w:t>Д</w:t>
      </w:r>
      <w:r w:rsidR="00FE6F8F" w:rsidRPr="00FE6F8F">
        <w:rPr>
          <w:rFonts w:ascii="Times New Roman" w:hAnsi="Times New Roman"/>
          <w:sz w:val="28"/>
          <w:szCs w:val="28"/>
        </w:rPr>
        <w:t>олгано-</w:t>
      </w:r>
      <w:r w:rsidR="00FE6F8F">
        <w:rPr>
          <w:rFonts w:ascii="Times New Roman" w:hAnsi="Times New Roman"/>
          <w:sz w:val="28"/>
          <w:szCs w:val="28"/>
        </w:rPr>
        <w:t>Н</w:t>
      </w:r>
      <w:r w:rsidR="00FE6F8F" w:rsidRPr="00FE6F8F">
        <w:rPr>
          <w:rFonts w:ascii="Times New Roman" w:hAnsi="Times New Roman"/>
          <w:sz w:val="28"/>
          <w:szCs w:val="28"/>
        </w:rPr>
        <w:t>енецкого муниципального района»</w:t>
      </w:r>
    </w:p>
    <w:p w:rsidR="00E11CC6" w:rsidRPr="002B280D" w:rsidRDefault="00E11CC6" w:rsidP="00FE6F8F">
      <w:pPr>
        <w:pStyle w:val="ConsPlusTitle"/>
        <w:spacing w:line="3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11CC6" w:rsidRPr="002B280D" w:rsidRDefault="00E11CC6" w:rsidP="00FE6F8F">
      <w:pPr>
        <w:widowControl w:val="0"/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B280D">
        <w:rPr>
          <w:rFonts w:ascii="Times New Roman" w:hAnsi="Times New Roman"/>
          <w:sz w:val="28"/>
          <w:szCs w:val="28"/>
        </w:rPr>
        <w:t xml:space="preserve">Принятие проекта Решения </w:t>
      </w:r>
      <w:r w:rsidR="00FE6F8F" w:rsidRPr="00FE6F8F">
        <w:rPr>
          <w:rFonts w:ascii="Times New Roman" w:hAnsi="Times New Roman"/>
          <w:sz w:val="28"/>
          <w:szCs w:val="28"/>
        </w:rPr>
        <w:t>Таймырского Долгано-Ненецкого районного Совета депутатов «</w:t>
      </w:r>
      <w:r w:rsidR="00FE6F8F">
        <w:rPr>
          <w:rFonts w:ascii="Times New Roman" w:hAnsi="Times New Roman"/>
          <w:sz w:val="28"/>
          <w:szCs w:val="28"/>
        </w:rPr>
        <w:t>О</w:t>
      </w:r>
      <w:r w:rsidR="00FE6F8F" w:rsidRPr="00FE6F8F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E6F8F">
        <w:rPr>
          <w:rFonts w:ascii="Times New Roman" w:hAnsi="Times New Roman"/>
          <w:sz w:val="28"/>
          <w:szCs w:val="28"/>
        </w:rPr>
        <w:t>Р</w:t>
      </w:r>
      <w:r w:rsidR="00FE6F8F" w:rsidRPr="00FE6F8F">
        <w:rPr>
          <w:rFonts w:ascii="Times New Roman" w:hAnsi="Times New Roman"/>
          <w:sz w:val="28"/>
          <w:szCs w:val="28"/>
        </w:rPr>
        <w:t xml:space="preserve">ешение Таймырского </w:t>
      </w:r>
      <w:r w:rsidR="00FE6F8F">
        <w:rPr>
          <w:rFonts w:ascii="Times New Roman" w:hAnsi="Times New Roman"/>
          <w:sz w:val="28"/>
          <w:szCs w:val="28"/>
        </w:rPr>
        <w:t>Д</w:t>
      </w:r>
      <w:r w:rsidR="00FE6F8F" w:rsidRPr="00FE6F8F">
        <w:rPr>
          <w:rFonts w:ascii="Times New Roman" w:hAnsi="Times New Roman"/>
          <w:sz w:val="28"/>
          <w:szCs w:val="28"/>
        </w:rPr>
        <w:t>олгано-</w:t>
      </w:r>
      <w:r w:rsidR="00FE6F8F">
        <w:rPr>
          <w:rFonts w:ascii="Times New Roman" w:hAnsi="Times New Roman"/>
          <w:sz w:val="28"/>
          <w:szCs w:val="28"/>
        </w:rPr>
        <w:t>Н</w:t>
      </w:r>
      <w:r w:rsidR="00FE6F8F" w:rsidRPr="00FE6F8F">
        <w:rPr>
          <w:rFonts w:ascii="Times New Roman" w:hAnsi="Times New Roman"/>
          <w:sz w:val="28"/>
          <w:szCs w:val="28"/>
        </w:rPr>
        <w:t xml:space="preserve">енецкого районного </w:t>
      </w:r>
      <w:r w:rsidR="00FE6F8F">
        <w:rPr>
          <w:rFonts w:ascii="Times New Roman" w:hAnsi="Times New Roman"/>
          <w:sz w:val="28"/>
          <w:szCs w:val="28"/>
        </w:rPr>
        <w:t>С</w:t>
      </w:r>
      <w:r w:rsidR="00FE6F8F" w:rsidRPr="00FE6F8F">
        <w:rPr>
          <w:rFonts w:ascii="Times New Roman" w:hAnsi="Times New Roman"/>
          <w:sz w:val="28"/>
          <w:szCs w:val="28"/>
        </w:rPr>
        <w:t>овета депутатов «</w:t>
      </w:r>
      <w:r w:rsidR="00FE6F8F">
        <w:rPr>
          <w:rFonts w:ascii="Times New Roman" w:hAnsi="Times New Roman"/>
          <w:sz w:val="28"/>
          <w:szCs w:val="28"/>
        </w:rPr>
        <w:t>О</w:t>
      </w:r>
      <w:r w:rsidR="00FE6F8F" w:rsidRPr="00FE6F8F">
        <w:rPr>
          <w:rFonts w:ascii="Times New Roman" w:hAnsi="Times New Roman"/>
          <w:sz w:val="28"/>
          <w:szCs w:val="28"/>
        </w:rPr>
        <w:t xml:space="preserve">б утверждении </w:t>
      </w:r>
      <w:r w:rsidR="00FE6F8F">
        <w:rPr>
          <w:rFonts w:ascii="Times New Roman" w:hAnsi="Times New Roman"/>
          <w:sz w:val="28"/>
          <w:szCs w:val="28"/>
        </w:rPr>
        <w:t>П</w:t>
      </w:r>
      <w:r w:rsidR="00FE6F8F" w:rsidRPr="00FE6F8F">
        <w:rPr>
          <w:rFonts w:ascii="Times New Roman" w:hAnsi="Times New Roman"/>
          <w:sz w:val="28"/>
          <w:szCs w:val="28"/>
        </w:rPr>
        <w:t xml:space="preserve">оложения об оплате труда лиц, замещающих муниципальные должности, и муниципальных служащих в органах местного самоуправления и муниципальных органах </w:t>
      </w:r>
      <w:r w:rsidR="00FE6F8F">
        <w:rPr>
          <w:rFonts w:ascii="Times New Roman" w:hAnsi="Times New Roman"/>
          <w:sz w:val="28"/>
          <w:szCs w:val="28"/>
        </w:rPr>
        <w:t>Т</w:t>
      </w:r>
      <w:r w:rsidR="00FE6F8F" w:rsidRPr="00FE6F8F">
        <w:rPr>
          <w:rFonts w:ascii="Times New Roman" w:hAnsi="Times New Roman"/>
          <w:sz w:val="28"/>
          <w:szCs w:val="28"/>
        </w:rPr>
        <w:t xml:space="preserve">аймырского </w:t>
      </w:r>
      <w:r w:rsidR="00FE6F8F">
        <w:rPr>
          <w:rFonts w:ascii="Times New Roman" w:hAnsi="Times New Roman"/>
          <w:sz w:val="28"/>
          <w:szCs w:val="28"/>
        </w:rPr>
        <w:t>Д</w:t>
      </w:r>
      <w:r w:rsidR="00FE6F8F" w:rsidRPr="00FE6F8F">
        <w:rPr>
          <w:rFonts w:ascii="Times New Roman" w:hAnsi="Times New Roman"/>
          <w:sz w:val="28"/>
          <w:szCs w:val="28"/>
        </w:rPr>
        <w:t>олгано-</w:t>
      </w:r>
      <w:r w:rsidR="00FE6F8F">
        <w:rPr>
          <w:rFonts w:ascii="Times New Roman" w:hAnsi="Times New Roman"/>
          <w:sz w:val="28"/>
          <w:szCs w:val="28"/>
        </w:rPr>
        <w:t>Н</w:t>
      </w:r>
      <w:r w:rsidR="00FE6F8F" w:rsidRPr="00FE6F8F">
        <w:rPr>
          <w:rFonts w:ascii="Times New Roman" w:hAnsi="Times New Roman"/>
          <w:sz w:val="28"/>
          <w:szCs w:val="28"/>
        </w:rPr>
        <w:t>енецкого муниципального района»</w:t>
      </w:r>
      <w:r w:rsidR="00FE6F8F">
        <w:rPr>
          <w:rFonts w:ascii="Times New Roman" w:hAnsi="Times New Roman"/>
          <w:sz w:val="28"/>
          <w:szCs w:val="28"/>
        </w:rPr>
        <w:t xml:space="preserve"> </w:t>
      </w:r>
      <w:r w:rsidRPr="002B280D">
        <w:rPr>
          <w:rFonts w:ascii="Times New Roman" w:hAnsi="Times New Roman"/>
          <w:sz w:val="28"/>
          <w:szCs w:val="28"/>
        </w:rPr>
        <w:t xml:space="preserve">не </w:t>
      </w:r>
      <w:r w:rsidR="00687FAA">
        <w:rPr>
          <w:rFonts w:ascii="Times New Roman" w:hAnsi="Times New Roman"/>
          <w:sz w:val="28"/>
          <w:szCs w:val="28"/>
        </w:rPr>
        <w:t>повлечет необходимости</w:t>
      </w:r>
      <w:r w:rsidRPr="002B280D">
        <w:rPr>
          <w:rFonts w:ascii="Times New Roman" w:hAnsi="Times New Roman"/>
          <w:sz w:val="28"/>
          <w:szCs w:val="28"/>
        </w:rPr>
        <w:t xml:space="preserve"> </w:t>
      </w:r>
      <w:r w:rsidR="00687FAA">
        <w:rPr>
          <w:rFonts w:ascii="Times New Roman" w:hAnsi="Times New Roman"/>
          <w:sz w:val="28"/>
          <w:szCs w:val="28"/>
        </w:rPr>
        <w:t xml:space="preserve">использования </w:t>
      </w:r>
      <w:r w:rsidRPr="002B280D">
        <w:rPr>
          <w:rFonts w:ascii="Times New Roman" w:hAnsi="Times New Roman"/>
          <w:sz w:val="28"/>
          <w:szCs w:val="28"/>
        </w:rPr>
        <w:t xml:space="preserve">дополнительных средств районного бюджета. </w:t>
      </w:r>
    </w:p>
    <w:p w:rsidR="00E11CC6" w:rsidRPr="00642810" w:rsidRDefault="00E11CC6" w:rsidP="00E11CC6">
      <w:pPr>
        <w:pStyle w:val="ConsPlusTitle"/>
        <w:spacing w:line="32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2B280D">
        <w:rPr>
          <w:rFonts w:ascii="Times New Roman" w:hAnsi="Times New Roman" w:cs="Times New Roman"/>
          <w:b w:val="0"/>
          <w:sz w:val="28"/>
          <w:szCs w:val="28"/>
        </w:rPr>
        <w:br w:type="page"/>
      </w:r>
      <w:r w:rsidRPr="00642810">
        <w:rPr>
          <w:rFonts w:ascii="Times New Roman" w:hAnsi="Times New Roman"/>
          <w:sz w:val="28"/>
          <w:szCs w:val="28"/>
        </w:rPr>
        <w:lastRenderedPageBreak/>
        <w:t>Перечень</w:t>
      </w:r>
    </w:p>
    <w:p w:rsidR="00E11CC6" w:rsidRPr="002B280D" w:rsidRDefault="00E11CC6" w:rsidP="00E11CC6">
      <w:pPr>
        <w:pStyle w:val="ConsPlusTitle"/>
        <w:spacing w:line="320" w:lineRule="atLeas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280D">
        <w:rPr>
          <w:rFonts w:ascii="Times New Roman" w:hAnsi="Times New Roman" w:cs="Times New Roman"/>
          <w:b w:val="0"/>
          <w:sz w:val="28"/>
          <w:szCs w:val="28"/>
        </w:rPr>
        <w:t xml:space="preserve">правовых актов, подлежащих признанию </w:t>
      </w:r>
      <w:proofErr w:type="gramStart"/>
      <w:r w:rsidRPr="002B280D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2B280D">
        <w:rPr>
          <w:rFonts w:ascii="Times New Roman" w:hAnsi="Times New Roman" w:cs="Times New Roman"/>
          <w:b w:val="0"/>
          <w:sz w:val="28"/>
          <w:szCs w:val="28"/>
        </w:rPr>
        <w:t xml:space="preserve"> силу, приостановлению, изменению, дополнению или принятию в связи с принятием проекта решения </w:t>
      </w:r>
    </w:p>
    <w:p w:rsidR="00E11CC6" w:rsidRPr="002B280D" w:rsidRDefault="00E11CC6" w:rsidP="00E11CC6">
      <w:pPr>
        <w:widowControl w:val="0"/>
        <w:autoSpaceDE w:val="0"/>
        <w:autoSpaceDN w:val="0"/>
        <w:adjustRightInd w:val="0"/>
        <w:spacing w:after="0" w:line="3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11CC6" w:rsidRPr="002B280D" w:rsidRDefault="00E11CC6" w:rsidP="00FE6F8F">
      <w:pPr>
        <w:widowControl w:val="0"/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B280D">
        <w:rPr>
          <w:rFonts w:ascii="Times New Roman" w:hAnsi="Times New Roman"/>
          <w:sz w:val="28"/>
          <w:szCs w:val="28"/>
        </w:rPr>
        <w:t xml:space="preserve">В связи с принятием </w:t>
      </w:r>
      <w:r w:rsidR="00FE6F8F">
        <w:rPr>
          <w:rFonts w:ascii="Times New Roman" w:hAnsi="Times New Roman"/>
          <w:sz w:val="28"/>
          <w:szCs w:val="28"/>
        </w:rPr>
        <w:t xml:space="preserve">проекта </w:t>
      </w:r>
      <w:r w:rsidRPr="002B280D">
        <w:rPr>
          <w:rFonts w:ascii="Times New Roman" w:hAnsi="Times New Roman"/>
          <w:sz w:val="28"/>
          <w:szCs w:val="28"/>
        </w:rPr>
        <w:t xml:space="preserve">решения </w:t>
      </w:r>
      <w:r w:rsidR="00FE6F8F" w:rsidRPr="00FE6F8F">
        <w:rPr>
          <w:rFonts w:ascii="Times New Roman" w:hAnsi="Times New Roman"/>
          <w:sz w:val="28"/>
          <w:szCs w:val="28"/>
        </w:rPr>
        <w:t>Таймырского Долгано-Ненецкого районного Совета депутатов «</w:t>
      </w:r>
      <w:r w:rsidR="00FE6F8F">
        <w:rPr>
          <w:rFonts w:ascii="Times New Roman" w:hAnsi="Times New Roman"/>
          <w:sz w:val="28"/>
          <w:szCs w:val="28"/>
        </w:rPr>
        <w:t>О</w:t>
      </w:r>
      <w:r w:rsidR="00FE6F8F" w:rsidRPr="00FE6F8F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E6F8F">
        <w:rPr>
          <w:rFonts w:ascii="Times New Roman" w:hAnsi="Times New Roman"/>
          <w:sz w:val="28"/>
          <w:szCs w:val="28"/>
        </w:rPr>
        <w:t>Р</w:t>
      </w:r>
      <w:r w:rsidR="00FE6F8F" w:rsidRPr="00FE6F8F">
        <w:rPr>
          <w:rFonts w:ascii="Times New Roman" w:hAnsi="Times New Roman"/>
          <w:sz w:val="28"/>
          <w:szCs w:val="28"/>
        </w:rPr>
        <w:t xml:space="preserve">ешение Таймырского </w:t>
      </w:r>
      <w:r w:rsidR="00FE6F8F">
        <w:rPr>
          <w:rFonts w:ascii="Times New Roman" w:hAnsi="Times New Roman"/>
          <w:sz w:val="28"/>
          <w:szCs w:val="28"/>
        </w:rPr>
        <w:t>Д</w:t>
      </w:r>
      <w:r w:rsidR="00FE6F8F" w:rsidRPr="00FE6F8F">
        <w:rPr>
          <w:rFonts w:ascii="Times New Roman" w:hAnsi="Times New Roman"/>
          <w:sz w:val="28"/>
          <w:szCs w:val="28"/>
        </w:rPr>
        <w:t>олгано-</w:t>
      </w:r>
      <w:r w:rsidR="00FE6F8F">
        <w:rPr>
          <w:rFonts w:ascii="Times New Roman" w:hAnsi="Times New Roman"/>
          <w:sz w:val="28"/>
          <w:szCs w:val="28"/>
        </w:rPr>
        <w:t>Н</w:t>
      </w:r>
      <w:r w:rsidR="00FE6F8F" w:rsidRPr="00FE6F8F">
        <w:rPr>
          <w:rFonts w:ascii="Times New Roman" w:hAnsi="Times New Roman"/>
          <w:sz w:val="28"/>
          <w:szCs w:val="28"/>
        </w:rPr>
        <w:t xml:space="preserve">енецкого районного </w:t>
      </w:r>
      <w:r w:rsidR="00FE6F8F">
        <w:rPr>
          <w:rFonts w:ascii="Times New Roman" w:hAnsi="Times New Roman"/>
          <w:sz w:val="28"/>
          <w:szCs w:val="28"/>
        </w:rPr>
        <w:t>С</w:t>
      </w:r>
      <w:r w:rsidR="00FE6F8F" w:rsidRPr="00FE6F8F">
        <w:rPr>
          <w:rFonts w:ascii="Times New Roman" w:hAnsi="Times New Roman"/>
          <w:sz w:val="28"/>
          <w:szCs w:val="28"/>
        </w:rPr>
        <w:t>овета депутатов «</w:t>
      </w:r>
      <w:r w:rsidR="00FE6F8F">
        <w:rPr>
          <w:rFonts w:ascii="Times New Roman" w:hAnsi="Times New Roman"/>
          <w:sz w:val="28"/>
          <w:szCs w:val="28"/>
        </w:rPr>
        <w:t>О</w:t>
      </w:r>
      <w:r w:rsidR="00FE6F8F" w:rsidRPr="00FE6F8F">
        <w:rPr>
          <w:rFonts w:ascii="Times New Roman" w:hAnsi="Times New Roman"/>
          <w:sz w:val="28"/>
          <w:szCs w:val="28"/>
        </w:rPr>
        <w:t xml:space="preserve">б утверждении </w:t>
      </w:r>
      <w:r w:rsidR="00FE6F8F">
        <w:rPr>
          <w:rFonts w:ascii="Times New Roman" w:hAnsi="Times New Roman"/>
          <w:sz w:val="28"/>
          <w:szCs w:val="28"/>
        </w:rPr>
        <w:t>П</w:t>
      </w:r>
      <w:r w:rsidR="00FE6F8F" w:rsidRPr="00FE6F8F">
        <w:rPr>
          <w:rFonts w:ascii="Times New Roman" w:hAnsi="Times New Roman"/>
          <w:sz w:val="28"/>
          <w:szCs w:val="28"/>
        </w:rPr>
        <w:t xml:space="preserve">оложения об оплате труда лиц, замещающих муниципальные должности, и муниципальных служащих в органах местного самоуправления и муниципальных органах </w:t>
      </w:r>
      <w:r w:rsidR="00FE6F8F">
        <w:rPr>
          <w:rFonts w:ascii="Times New Roman" w:hAnsi="Times New Roman"/>
          <w:sz w:val="28"/>
          <w:szCs w:val="28"/>
        </w:rPr>
        <w:t>Т</w:t>
      </w:r>
      <w:r w:rsidR="00FE6F8F" w:rsidRPr="00FE6F8F">
        <w:rPr>
          <w:rFonts w:ascii="Times New Roman" w:hAnsi="Times New Roman"/>
          <w:sz w:val="28"/>
          <w:szCs w:val="28"/>
        </w:rPr>
        <w:t xml:space="preserve">аймырского </w:t>
      </w:r>
      <w:r w:rsidR="00FE6F8F">
        <w:rPr>
          <w:rFonts w:ascii="Times New Roman" w:hAnsi="Times New Roman"/>
          <w:sz w:val="28"/>
          <w:szCs w:val="28"/>
        </w:rPr>
        <w:t>Д</w:t>
      </w:r>
      <w:r w:rsidR="00FE6F8F" w:rsidRPr="00FE6F8F">
        <w:rPr>
          <w:rFonts w:ascii="Times New Roman" w:hAnsi="Times New Roman"/>
          <w:sz w:val="28"/>
          <w:szCs w:val="28"/>
        </w:rPr>
        <w:t>олгано-</w:t>
      </w:r>
      <w:r w:rsidR="00FE6F8F">
        <w:rPr>
          <w:rFonts w:ascii="Times New Roman" w:hAnsi="Times New Roman"/>
          <w:sz w:val="28"/>
          <w:szCs w:val="28"/>
        </w:rPr>
        <w:t>Н</w:t>
      </w:r>
      <w:r w:rsidR="00FE6F8F" w:rsidRPr="00FE6F8F">
        <w:rPr>
          <w:rFonts w:ascii="Times New Roman" w:hAnsi="Times New Roman"/>
          <w:sz w:val="28"/>
          <w:szCs w:val="28"/>
        </w:rPr>
        <w:t>енецкого муниципального района»</w:t>
      </w:r>
      <w:r w:rsidR="00FE6F8F">
        <w:rPr>
          <w:rFonts w:ascii="Times New Roman" w:hAnsi="Times New Roman"/>
          <w:sz w:val="28"/>
          <w:szCs w:val="28"/>
        </w:rPr>
        <w:t xml:space="preserve"> не </w:t>
      </w:r>
      <w:r w:rsidRPr="002B280D">
        <w:rPr>
          <w:rFonts w:ascii="Times New Roman" w:hAnsi="Times New Roman"/>
          <w:sz w:val="28"/>
          <w:szCs w:val="28"/>
        </w:rPr>
        <w:t>потребуется призна</w:t>
      </w:r>
      <w:r w:rsidR="00FE6F8F">
        <w:rPr>
          <w:rFonts w:ascii="Times New Roman" w:hAnsi="Times New Roman"/>
          <w:sz w:val="28"/>
          <w:szCs w:val="28"/>
        </w:rPr>
        <w:t>ние</w:t>
      </w:r>
      <w:r w:rsidRPr="002B280D">
        <w:rPr>
          <w:rFonts w:ascii="Times New Roman" w:hAnsi="Times New Roman"/>
          <w:sz w:val="28"/>
          <w:szCs w:val="28"/>
        </w:rPr>
        <w:t xml:space="preserve"> утратившим</w:t>
      </w:r>
      <w:r w:rsidR="00FE6F8F">
        <w:rPr>
          <w:rFonts w:ascii="Times New Roman" w:hAnsi="Times New Roman"/>
          <w:sz w:val="28"/>
          <w:szCs w:val="28"/>
        </w:rPr>
        <w:t>и</w:t>
      </w:r>
      <w:r w:rsidRPr="002B280D">
        <w:rPr>
          <w:rFonts w:ascii="Times New Roman" w:hAnsi="Times New Roman"/>
          <w:sz w:val="28"/>
          <w:szCs w:val="28"/>
        </w:rPr>
        <w:t xml:space="preserve"> силу</w:t>
      </w:r>
      <w:r w:rsidR="00FE6F8F">
        <w:rPr>
          <w:rFonts w:ascii="Times New Roman" w:hAnsi="Times New Roman"/>
          <w:sz w:val="28"/>
          <w:szCs w:val="28"/>
        </w:rPr>
        <w:t xml:space="preserve">, приостановление, </w:t>
      </w:r>
      <w:r w:rsidR="00FE6F8F" w:rsidRPr="002B280D">
        <w:rPr>
          <w:rFonts w:ascii="Times New Roman" w:hAnsi="Times New Roman"/>
          <w:sz w:val="28"/>
          <w:szCs w:val="28"/>
        </w:rPr>
        <w:t>изменени</w:t>
      </w:r>
      <w:r w:rsidR="00FE6F8F">
        <w:rPr>
          <w:rFonts w:ascii="Times New Roman" w:hAnsi="Times New Roman"/>
          <w:sz w:val="28"/>
          <w:szCs w:val="28"/>
        </w:rPr>
        <w:t>е</w:t>
      </w:r>
      <w:r w:rsidR="00FE6F8F" w:rsidRPr="002B280D">
        <w:rPr>
          <w:rFonts w:ascii="Times New Roman" w:hAnsi="Times New Roman"/>
          <w:sz w:val="28"/>
          <w:szCs w:val="28"/>
        </w:rPr>
        <w:t>, дополнени</w:t>
      </w:r>
      <w:r w:rsidR="00FE6F8F">
        <w:rPr>
          <w:rFonts w:ascii="Times New Roman" w:hAnsi="Times New Roman"/>
          <w:sz w:val="28"/>
          <w:szCs w:val="28"/>
        </w:rPr>
        <w:t>е</w:t>
      </w:r>
      <w:r w:rsidRPr="002B280D">
        <w:rPr>
          <w:rFonts w:ascii="Times New Roman" w:hAnsi="Times New Roman"/>
          <w:sz w:val="28"/>
          <w:szCs w:val="28"/>
        </w:rPr>
        <w:t xml:space="preserve"> </w:t>
      </w:r>
      <w:r w:rsidR="00FE6F8F">
        <w:rPr>
          <w:rFonts w:ascii="Times New Roman" w:hAnsi="Times New Roman"/>
          <w:sz w:val="28"/>
          <w:szCs w:val="28"/>
        </w:rPr>
        <w:t>правовых актов Таймырского Долгано-Ненецкого муниципального района.</w:t>
      </w:r>
      <w:proofErr w:type="gramEnd"/>
    </w:p>
    <w:p w:rsidR="00E11CC6" w:rsidRPr="002B280D" w:rsidRDefault="00E11CC6" w:rsidP="00E11CC6">
      <w:r w:rsidRPr="002B280D">
        <w:br w:type="page"/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44"/>
        <w:gridCol w:w="5184"/>
      </w:tblGrid>
      <w:tr w:rsidR="00E11CC6" w:rsidRPr="002B280D" w:rsidTr="00FA1A7E">
        <w:tc>
          <w:tcPr>
            <w:tcW w:w="4644" w:type="dxa"/>
          </w:tcPr>
          <w:p w:rsidR="00E11CC6" w:rsidRPr="002B280D" w:rsidRDefault="00E11CC6" w:rsidP="00FA1A7E">
            <w:pPr>
              <w:spacing w:after="0" w:line="320" w:lineRule="atLeast"/>
              <w:ind w:firstLine="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80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184" w:type="dxa"/>
          </w:tcPr>
          <w:p w:rsidR="00E11CC6" w:rsidRPr="002B280D" w:rsidRDefault="00E11CC6" w:rsidP="00FA1A7E">
            <w:pPr>
              <w:spacing w:after="0" w:line="320" w:lineRule="atLeast"/>
              <w:ind w:left="-108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1CC6" w:rsidRPr="002B280D" w:rsidRDefault="00E11CC6" w:rsidP="00FA1A7E">
            <w:pPr>
              <w:spacing w:after="0" w:line="320" w:lineRule="atLeast"/>
              <w:ind w:left="-108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8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Председателю Таймырского</w:t>
            </w:r>
          </w:p>
          <w:p w:rsidR="00E11CC6" w:rsidRPr="002B280D" w:rsidRDefault="00E11CC6" w:rsidP="00FA1A7E">
            <w:pPr>
              <w:spacing w:after="0" w:line="320" w:lineRule="atLeast"/>
              <w:ind w:left="-108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8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Долгано-Ненецкого</w:t>
            </w:r>
          </w:p>
          <w:p w:rsidR="00E11CC6" w:rsidRPr="002B280D" w:rsidRDefault="00E11CC6" w:rsidP="00FA1A7E">
            <w:pPr>
              <w:spacing w:after="0" w:line="320" w:lineRule="atLeast"/>
              <w:ind w:left="-108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8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районного Совета депутатов</w:t>
            </w:r>
          </w:p>
          <w:p w:rsidR="00E11CC6" w:rsidRPr="002B280D" w:rsidRDefault="00E11CC6" w:rsidP="00FA1A7E">
            <w:pPr>
              <w:spacing w:after="0" w:line="320" w:lineRule="atLeast"/>
              <w:ind w:left="-108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1CC6" w:rsidRPr="002B280D" w:rsidRDefault="00E11CC6" w:rsidP="00FA1A7E">
            <w:pPr>
              <w:spacing w:after="0" w:line="320" w:lineRule="atLeast"/>
              <w:ind w:left="-108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8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В.Н. Шишову</w:t>
            </w:r>
          </w:p>
        </w:tc>
      </w:tr>
    </w:tbl>
    <w:p w:rsidR="00E11CC6" w:rsidRPr="002B280D" w:rsidRDefault="00E11CC6" w:rsidP="00E11CC6">
      <w:pPr>
        <w:spacing w:after="0" w:line="320" w:lineRule="atLeast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11CC6" w:rsidRDefault="00E11CC6" w:rsidP="00E11CC6">
      <w:pPr>
        <w:widowControl w:val="0"/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7151" w:rsidRDefault="009B7151" w:rsidP="00E11CC6">
      <w:pPr>
        <w:widowControl w:val="0"/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42810" w:rsidRDefault="00642810" w:rsidP="00E11CC6">
      <w:pPr>
        <w:widowControl w:val="0"/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42810" w:rsidRDefault="00642810" w:rsidP="00E11CC6">
      <w:pPr>
        <w:widowControl w:val="0"/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42810" w:rsidRDefault="00642810" w:rsidP="00E11CC6">
      <w:pPr>
        <w:widowControl w:val="0"/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42810" w:rsidRDefault="00642810" w:rsidP="00E11CC6">
      <w:pPr>
        <w:widowControl w:val="0"/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42810" w:rsidRDefault="00642810" w:rsidP="00E11CC6">
      <w:pPr>
        <w:widowControl w:val="0"/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42810" w:rsidRDefault="00642810" w:rsidP="00E11CC6">
      <w:pPr>
        <w:widowControl w:val="0"/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42810" w:rsidRDefault="00642810" w:rsidP="00E11CC6">
      <w:pPr>
        <w:widowControl w:val="0"/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42810" w:rsidRDefault="00642810" w:rsidP="00E11CC6">
      <w:pPr>
        <w:widowControl w:val="0"/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42810" w:rsidRPr="002B280D" w:rsidRDefault="00642810" w:rsidP="00E11CC6">
      <w:pPr>
        <w:widowControl w:val="0"/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1CC6" w:rsidRPr="002B280D" w:rsidRDefault="00E11CC6" w:rsidP="00E11CC6">
      <w:pPr>
        <w:widowControl w:val="0"/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2B2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со статьей </w:t>
      </w:r>
      <w:r w:rsidR="00DE7228">
        <w:rPr>
          <w:rFonts w:ascii="Times New Roman" w:eastAsia="Times New Roman" w:hAnsi="Times New Roman"/>
          <w:bCs/>
          <w:sz w:val="28"/>
          <w:szCs w:val="28"/>
          <w:lang w:eastAsia="ru-RU"/>
        </w:rPr>
        <w:t>54</w:t>
      </w:r>
      <w:r w:rsidRPr="002B2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Устава Таймырского Долгано-Ненецкого муниципального района вношу на рассмотрение Таймырского Долгано-Ненецкого районного Совета депутатов проект Решения </w:t>
      </w:r>
      <w:r w:rsidR="009B7151" w:rsidRPr="00FE6F8F">
        <w:rPr>
          <w:rFonts w:ascii="Times New Roman" w:hAnsi="Times New Roman"/>
          <w:sz w:val="28"/>
          <w:szCs w:val="28"/>
        </w:rPr>
        <w:t>Таймырского Долгано-Ненецкого районного Совета депутатов «</w:t>
      </w:r>
      <w:r w:rsidR="009B7151">
        <w:rPr>
          <w:rFonts w:ascii="Times New Roman" w:hAnsi="Times New Roman"/>
          <w:sz w:val="28"/>
          <w:szCs w:val="28"/>
        </w:rPr>
        <w:t>О</w:t>
      </w:r>
      <w:r w:rsidR="009B7151" w:rsidRPr="00FE6F8F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9B7151">
        <w:rPr>
          <w:rFonts w:ascii="Times New Roman" w:hAnsi="Times New Roman"/>
          <w:sz w:val="28"/>
          <w:szCs w:val="28"/>
        </w:rPr>
        <w:t>Р</w:t>
      </w:r>
      <w:r w:rsidR="009B7151" w:rsidRPr="00FE6F8F">
        <w:rPr>
          <w:rFonts w:ascii="Times New Roman" w:hAnsi="Times New Roman"/>
          <w:sz w:val="28"/>
          <w:szCs w:val="28"/>
        </w:rPr>
        <w:t xml:space="preserve">ешение Таймырского </w:t>
      </w:r>
      <w:r w:rsidR="009B7151">
        <w:rPr>
          <w:rFonts w:ascii="Times New Roman" w:hAnsi="Times New Roman"/>
          <w:sz w:val="28"/>
          <w:szCs w:val="28"/>
        </w:rPr>
        <w:t>Д</w:t>
      </w:r>
      <w:r w:rsidR="009B7151" w:rsidRPr="00FE6F8F">
        <w:rPr>
          <w:rFonts w:ascii="Times New Roman" w:hAnsi="Times New Roman"/>
          <w:sz w:val="28"/>
          <w:szCs w:val="28"/>
        </w:rPr>
        <w:t>олгано-</w:t>
      </w:r>
      <w:r w:rsidR="009B7151">
        <w:rPr>
          <w:rFonts w:ascii="Times New Roman" w:hAnsi="Times New Roman"/>
          <w:sz w:val="28"/>
          <w:szCs w:val="28"/>
        </w:rPr>
        <w:t>Н</w:t>
      </w:r>
      <w:r w:rsidR="009B7151" w:rsidRPr="00FE6F8F">
        <w:rPr>
          <w:rFonts w:ascii="Times New Roman" w:hAnsi="Times New Roman"/>
          <w:sz w:val="28"/>
          <w:szCs w:val="28"/>
        </w:rPr>
        <w:t xml:space="preserve">енецкого районного </w:t>
      </w:r>
      <w:r w:rsidR="009B7151">
        <w:rPr>
          <w:rFonts w:ascii="Times New Roman" w:hAnsi="Times New Roman"/>
          <w:sz w:val="28"/>
          <w:szCs w:val="28"/>
        </w:rPr>
        <w:t>С</w:t>
      </w:r>
      <w:r w:rsidR="009B7151" w:rsidRPr="00FE6F8F">
        <w:rPr>
          <w:rFonts w:ascii="Times New Roman" w:hAnsi="Times New Roman"/>
          <w:sz w:val="28"/>
          <w:szCs w:val="28"/>
        </w:rPr>
        <w:t>овета депутатов «</w:t>
      </w:r>
      <w:r w:rsidR="009B7151">
        <w:rPr>
          <w:rFonts w:ascii="Times New Roman" w:hAnsi="Times New Roman"/>
          <w:sz w:val="28"/>
          <w:szCs w:val="28"/>
        </w:rPr>
        <w:t>О</w:t>
      </w:r>
      <w:r w:rsidR="009B7151" w:rsidRPr="00FE6F8F">
        <w:rPr>
          <w:rFonts w:ascii="Times New Roman" w:hAnsi="Times New Roman"/>
          <w:sz w:val="28"/>
          <w:szCs w:val="28"/>
        </w:rPr>
        <w:t xml:space="preserve">б утверждении </w:t>
      </w:r>
      <w:r w:rsidR="009B7151">
        <w:rPr>
          <w:rFonts w:ascii="Times New Roman" w:hAnsi="Times New Roman"/>
          <w:sz w:val="28"/>
          <w:szCs w:val="28"/>
        </w:rPr>
        <w:t>П</w:t>
      </w:r>
      <w:r w:rsidR="009B7151" w:rsidRPr="00FE6F8F">
        <w:rPr>
          <w:rFonts w:ascii="Times New Roman" w:hAnsi="Times New Roman"/>
          <w:sz w:val="28"/>
          <w:szCs w:val="28"/>
        </w:rPr>
        <w:t xml:space="preserve">оложения об оплате труда лиц, замещающих муниципальные должности, и муниципальных служащих в органах местного самоуправления и муниципальных органах </w:t>
      </w:r>
      <w:r w:rsidR="009B7151">
        <w:rPr>
          <w:rFonts w:ascii="Times New Roman" w:hAnsi="Times New Roman"/>
          <w:sz w:val="28"/>
          <w:szCs w:val="28"/>
        </w:rPr>
        <w:t>Т</w:t>
      </w:r>
      <w:r w:rsidR="009B7151" w:rsidRPr="00FE6F8F">
        <w:rPr>
          <w:rFonts w:ascii="Times New Roman" w:hAnsi="Times New Roman"/>
          <w:sz w:val="28"/>
          <w:szCs w:val="28"/>
        </w:rPr>
        <w:t xml:space="preserve">аймырского </w:t>
      </w:r>
      <w:r w:rsidR="009B7151">
        <w:rPr>
          <w:rFonts w:ascii="Times New Roman" w:hAnsi="Times New Roman"/>
          <w:sz w:val="28"/>
          <w:szCs w:val="28"/>
        </w:rPr>
        <w:t>Д</w:t>
      </w:r>
      <w:r w:rsidR="009B7151" w:rsidRPr="00FE6F8F">
        <w:rPr>
          <w:rFonts w:ascii="Times New Roman" w:hAnsi="Times New Roman"/>
          <w:sz w:val="28"/>
          <w:szCs w:val="28"/>
        </w:rPr>
        <w:t>олгано-</w:t>
      </w:r>
      <w:r w:rsidR="009B7151">
        <w:rPr>
          <w:rFonts w:ascii="Times New Roman" w:hAnsi="Times New Roman"/>
          <w:sz w:val="28"/>
          <w:szCs w:val="28"/>
        </w:rPr>
        <w:t>Н</w:t>
      </w:r>
      <w:r w:rsidR="009B7151" w:rsidRPr="00FE6F8F">
        <w:rPr>
          <w:rFonts w:ascii="Times New Roman" w:hAnsi="Times New Roman"/>
          <w:sz w:val="28"/>
          <w:szCs w:val="28"/>
        </w:rPr>
        <w:t>енецкого муниципального района»</w:t>
      </w:r>
      <w:r w:rsidRPr="002B280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E11CC6" w:rsidRPr="002B280D" w:rsidRDefault="00E11CC6" w:rsidP="00E11CC6">
      <w:pPr>
        <w:pStyle w:val="ConsNormal"/>
        <w:widowControl/>
        <w:spacing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9B7151">
        <w:rPr>
          <w:rFonts w:ascii="Times New Roman" w:hAnsi="Times New Roman" w:cs="Times New Roman"/>
          <w:sz w:val="28"/>
          <w:szCs w:val="28"/>
        </w:rPr>
        <w:t>__</w:t>
      </w:r>
      <w:r w:rsidRPr="002B280D">
        <w:rPr>
          <w:rFonts w:ascii="Times New Roman" w:hAnsi="Times New Roman" w:cs="Times New Roman"/>
          <w:sz w:val="28"/>
          <w:szCs w:val="28"/>
        </w:rPr>
        <w:t xml:space="preserve"> л. в 1 экз. и по электронной почте.</w:t>
      </w:r>
    </w:p>
    <w:p w:rsidR="00E11CC6" w:rsidRPr="002B280D" w:rsidRDefault="00E11CC6" w:rsidP="00E11CC6">
      <w:pPr>
        <w:pStyle w:val="ConsNormal"/>
        <w:widowControl/>
        <w:spacing w:line="3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1CC6" w:rsidRPr="002B280D" w:rsidRDefault="00E11CC6" w:rsidP="00E11CC6">
      <w:pPr>
        <w:pStyle w:val="ConsNormal"/>
        <w:widowControl/>
        <w:spacing w:line="3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1CC6" w:rsidRPr="002B280D" w:rsidRDefault="00E11CC6" w:rsidP="00E11CC6">
      <w:pPr>
        <w:pStyle w:val="ConsNormal"/>
        <w:widowControl/>
        <w:spacing w:line="3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1CC6" w:rsidRPr="002B280D" w:rsidRDefault="00E11CC6" w:rsidP="00E11CC6">
      <w:pPr>
        <w:spacing w:after="0" w:line="320" w:lineRule="atLeast"/>
        <w:ind w:firstLine="567"/>
        <w:rPr>
          <w:rFonts w:ascii="Times New Roman" w:hAnsi="Times New Roman"/>
          <w:sz w:val="28"/>
          <w:szCs w:val="28"/>
        </w:rPr>
      </w:pPr>
      <w:r w:rsidRPr="002B280D">
        <w:rPr>
          <w:rFonts w:ascii="Times New Roman" w:hAnsi="Times New Roman"/>
          <w:bCs/>
          <w:sz w:val="28"/>
          <w:szCs w:val="28"/>
        </w:rPr>
        <w:tab/>
      </w:r>
      <w:r w:rsidRPr="002B280D">
        <w:rPr>
          <w:rFonts w:ascii="Times New Roman" w:hAnsi="Times New Roman"/>
          <w:bCs/>
          <w:sz w:val="28"/>
          <w:szCs w:val="28"/>
        </w:rPr>
        <w:tab/>
      </w:r>
      <w:r w:rsidRPr="002B280D">
        <w:rPr>
          <w:rFonts w:ascii="Times New Roman" w:hAnsi="Times New Roman"/>
          <w:bCs/>
          <w:sz w:val="28"/>
          <w:szCs w:val="28"/>
        </w:rPr>
        <w:tab/>
      </w:r>
      <w:r w:rsidRPr="002B280D">
        <w:rPr>
          <w:rFonts w:ascii="Times New Roman" w:hAnsi="Times New Roman"/>
          <w:bCs/>
          <w:sz w:val="28"/>
          <w:szCs w:val="28"/>
        </w:rPr>
        <w:tab/>
      </w:r>
      <w:r w:rsidRPr="002B280D">
        <w:rPr>
          <w:rFonts w:ascii="Times New Roman" w:hAnsi="Times New Roman"/>
          <w:bCs/>
          <w:sz w:val="28"/>
          <w:szCs w:val="28"/>
        </w:rPr>
        <w:tab/>
      </w:r>
    </w:p>
    <w:p w:rsidR="00E11CC6" w:rsidRPr="002B280D" w:rsidRDefault="00E11CC6" w:rsidP="00E11CC6">
      <w:pPr>
        <w:spacing w:after="0" w:line="320" w:lineRule="atLeast"/>
        <w:ind w:firstLine="567"/>
        <w:rPr>
          <w:rFonts w:ascii="Times New Roman" w:hAnsi="Times New Roman"/>
          <w:sz w:val="28"/>
          <w:szCs w:val="28"/>
        </w:rPr>
      </w:pPr>
    </w:p>
    <w:p w:rsidR="00E11CC6" w:rsidRPr="002B280D" w:rsidRDefault="00E11CC6" w:rsidP="00E11CC6">
      <w:pPr>
        <w:spacing w:after="0" w:line="320" w:lineRule="atLeast"/>
        <w:ind w:firstLine="567"/>
        <w:rPr>
          <w:rFonts w:ascii="Times New Roman" w:hAnsi="Times New Roman"/>
          <w:sz w:val="28"/>
          <w:szCs w:val="28"/>
        </w:rPr>
      </w:pPr>
    </w:p>
    <w:p w:rsidR="00E11CC6" w:rsidRPr="002B280D" w:rsidRDefault="00E11CC6" w:rsidP="00E11CC6">
      <w:pPr>
        <w:spacing w:after="0" w:line="320" w:lineRule="atLeast"/>
        <w:ind w:firstLine="567"/>
        <w:rPr>
          <w:rFonts w:ascii="Times New Roman" w:hAnsi="Times New Roman"/>
          <w:sz w:val="28"/>
          <w:szCs w:val="28"/>
        </w:rPr>
      </w:pPr>
    </w:p>
    <w:p w:rsidR="00E11CC6" w:rsidRPr="002B280D" w:rsidRDefault="00E11CC6" w:rsidP="00E11CC6">
      <w:pPr>
        <w:spacing w:after="0" w:line="320" w:lineRule="atLeast"/>
        <w:ind w:firstLine="567"/>
        <w:rPr>
          <w:rFonts w:ascii="Times New Roman" w:hAnsi="Times New Roman"/>
          <w:sz w:val="28"/>
          <w:szCs w:val="28"/>
        </w:rPr>
      </w:pPr>
    </w:p>
    <w:p w:rsidR="00E11CC6" w:rsidRPr="002B280D" w:rsidRDefault="00E11CC6" w:rsidP="00E11CC6">
      <w:pPr>
        <w:spacing w:after="0" w:line="320" w:lineRule="atLeast"/>
        <w:ind w:firstLine="567"/>
        <w:rPr>
          <w:rFonts w:ascii="Times New Roman" w:hAnsi="Times New Roman"/>
          <w:sz w:val="28"/>
          <w:szCs w:val="28"/>
        </w:rPr>
      </w:pPr>
    </w:p>
    <w:p w:rsidR="00E11CC6" w:rsidRPr="002B280D" w:rsidRDefault="00E11CC6" w:rsidP="00E11CC6">
      <w:pPr>
        <w:spacing w:after="0" w:line="320" w:lineRule="atLeast"/>
        <w:ind w:firstLine="567"/>
        <w:rPr>
          <w:rFonts w:ascii="Times New Roman" w:hAnsi="Times New Roman"/>
          <w:sz w:val="28"/>
          <w:szCs w:val="28"/>
        </w:rPr>
      </w:pPr>
    </w:p>
    <w:p w:rsidR="00E11CC6" w:rsidRPr="002B280D" w:rsidRDefault="00E11CC6" w:rsidP="00E11CC6">
      <w:pPr>
        <w:spacing w:after="0" w:line="320" w:lineRule="atLeast"/>
        <w:ind w:firstLine="567"/>
        <w:rPr>
          <w:rFonts w:ascii="Times New Roman" w:hAnsi="Times New Roman"/>
          <w:sz w:val="28"/>
          <w:szCs w:val="28"/>
        </w:rPr>
      </w:pPr>
    </w:p>
    <w:p w:rsidR="00E11CC6" w:rsidRPr="002B280D" w:rsidRDefault="00E11CC6" w:rsidP="00E11CC6">
      <w:pPr>
        <w:spacing w:after="0" w:line="320" w:lineRule="atLeast"/>
        <w:ind w:firstLine="567"/>
        <w:rPr>
          <w:rFonts w:ascii="Times New Roman" w:hAnsi="Times New Roman"/>
          <w:sz w:val="28"/>
          <w:szCs w:val="28"/>
        </w:rPr>
      </w:pPr>
    </w:p>
    <w:sectPr w:rsidR="00E11CC6" w:rsidRPr="002B280D" w:rsidSect="001B4C45">
      <w:headerReference w:type="default" r:id="rId8"/>
      <w:pgSz w:w="11900" w:h="16800"/>
      <w:pgMar w:top="1134" w:right="851" w:bottom="1134" w:left="1418" w:header="283" w:footer="28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45" w:rsidRDefault="001B4C45" w:rsidP="001B4C45">
      <w:pPr>
        <w:spacing w:after="0" w:line="240" w:lineRule="auto"/>
      </w:pPr>
      <w:r>
        <w:separator/>
      </w:r>
    </w:p>
  </w:endnote>
  <w:endnote w:type="continuationSeparator" w:id="0">
    <w:p w:rsidR="001B4C45" w:rsidRDefault="001B4C45" w:rsidP="001B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45" w:rsidRDefault="001B4C45" w:rsidP="001B4C45">
      <w:pPr>
        <w:spacing w:after="0" w:line="240" w:lineRule="auto"/>
      </w:pPr>
      <w:r>
        <w:separator/>
      </w:r>
    </w:p>
  </w:footnote>
  <w:footnote w:type="continuationSeparator" w:id="0">
    <w:p w:rsidR="001B4C45" w:rsidRDefault="001B4C45" w:rsidP="001B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17313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B4C45" w:rsidRPr="001B4C45" w:rsidRDefault="001B4C45" w:rsidP="001B4C45">
        <w:pPr>
          <w:pStyle w:val="ad"/>
          <w:jc w:val="right"/>
          <w:rPr>
            <w:rFonts w:ascii="Times New Roman" w:hAnsi="Times New Roman"/>
          </w:rPr>
        </w:pPr>
        <w:r w:rsidRPr="001B4C45">
          <w:rPr>
            <w:rFonts w:ascii="Times New Roman" w:hAnsi="Times New Roman"/>
          </w:rPr>
          <w:fldChar w:fldCharType="begin"/>
        </w:r>
        <w:r w:rsidRPr="001B4C45">
          <w:rPr>
            <w:rFonts w:ascii="Times New Roman" w:hAnsi="Times New Roman"/>
          </w:rPr>
          <w:instrText>PAGE   \* MERGEFORMAT</w:instrText>
        </w:r>
        <w:r w:rsidRPr="001B4C45">
          <w:rPr>
            <w:rFonts w:ascii="Times New Roman" w:hAnsi="Times New Roman"/>
          </w:rPr>
          <w:fldChar w:fldCharType="separate"/>
        </w:r>
        <w:r w:rsidR="00873D4F">
          <w:rPr>
            <w:rFonts w:ascii="Times New Roman" w:hAnsi="Times New Roman"/>
            <w:noProof/>
          </w:rPr>
          <w:t>3</w:t>
        </w:r>
        <w:r w:rsidRPr="001B4C4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720"/>
    <w:multiLevelType w:val="hybridMultilevel"/>
    <w:tmpl w:val="8800D1A6"/>
    <w:lvl w:ilvl="0" w:tplc="1C2AC3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4D054F"/>
    <w:multiLevelType w:val="hybridMultilevel"/>
    <w:tmpl w:val="6C74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975A1"/>
    <w:multiLevelType w:val="hybridMultilevel"/>
    <w:tmpl w:val="146CF604"/>
    <w:lvl w:ilvl="0" w:tplc="EDB613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267530"/>
    <w:multiLevelType w:val="hybridMultilevel"/>
    <w:tmpl w:val="9A0073A8"/>
    <w:lvl w:ilvl="0" w:tplc="0128BE4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61"/>
    <w:rsid w:val="00007496"/>
    <w:rsid w:val="00101AD7"/>
    <w:rsid w:val="00102387"/>
    <w:rsid w:val="0011643B"/>
    <w:rsid w:val="00123199"/>
    <w:rsid w:val="00136BB5"/>
    <w:rsid w:val="0014132E"/>
    <w:rsid w:val="00165DAD"/>
    <w:rsid w:val="0017037C"/>
    <w:rsid w:val="001A6E63"/>
    <w:rsid w:val="001B4C45"/>
    <w:rsid w:val="003A73C7"/>
    <w:rsid w:val="003B37B8"/>
    <w:rsid w:val="003D386A"/>
    <w:rsid w:val="003D4E72"/>
    <w:rsid w:val="00401F9D"/>
    <w:rsid w:val="004909CA"/>
    <w:rsid w:val="004B0F00"/>
    <w:rsid w:val="004E0A88"/>
    <w:rsid w:val="00555C71"/>
    <w:rsid w:val="00581530"/>
    <w:rsid w:val="005B6F7D"/>
    <w:rsid w:val="006000E1"/>
    <w:rsid w:val="006053AF"/>
    <w:rsid w:val="00615B05"/>
    <w:rsid w:val="00642810"/>
    <w:rsid w:val="00646B6A"/>
    <w:rsid w:val="00687FAA"/>
    <w:rsid w:val="00687FB3"/>
    <w:rsid w:val="00792C3A"/>
    <w:rsid w:val="007969CB"/>
    <w:rsid w:val="007A1F2C"/>
    <w:rsid w:val="007D2F75"/>
    <w:rsid w:val="007F0258"/>
    <w:rsid w:val="00801361"/>
    <w:rsid w:val="00873D4F"/>
    <w:rsid w:val="008A16C0"/>
    <w:rsid w:val="008C2F87"/>
    <w:rsid w:val="008D7238"/>
    <w:rsid w:val="008F66F9"/>
    <w:rsid w:val="00915AC1"/>
    <w:rsid w:val="00964F8B"/>
    <w:rsid w:val="009B7151"/>
    <w:rsid w:val="009D51AB"/>
    <w:rsid w:val="00A43314"/>
    <w:rsid w:val="00B2365E"/>
    <w:rsid w:val="00B43F3B"/>
    <w:rsid w:val="00B446AD"/>
    <w:rsid w:val="00B805E9"/>
    <w:rsid w:val="00B8101C"/>
    <w:rsid w:val="00B822EF"/>
    <w:rsid w:val="00B85DB3"/>
    <w:rsid w:val="00B90BDC"/>
    <w:rsid w:val="00B932F9"/>
    <w:rsid w:val="00BB5881"/>
    <w:rsid w:val="00CC3717"/>
    <w:rsid w:val="00DD0EA6"/>
    <w:rsid w:val="00DE7228"/>
    <w:rsid w:val="00DF6B6F"/>
    <w:rsid w:val="00E048EC"/>
    <w:rsid w:val="00E11CC6"/>
    <w:rsid w:val="00E21727"/>
    <w:rsid w:val="00EF4D33"/>
    <w:rsid w:val="00F00B4B"/>
    <w:rsid w:val="00F56526"/>
    <w:rsid w:val="00FC4277"/>
    <w:rsid w:val="00FD6E91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11C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CC6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E11C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PlusTitle">
    <w:name w:val="ConsPlusTitle"/>
    <w:rsid w:val="00E11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E11C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11C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E1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E11CC6"/>
    <w:rPr>
      <w:rFonts w:cs="Times New Roman"/>
      <w:color w:val="106BBE"/>
    </w:rPr>
  </w:style>
  <w:style w:type="paragraph" w:customStyle="1" w:styleId="ConsNonformat">
    <w:name w:val="ConsNonformat"/>
    <w:rsid w:val="00E11C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1CC6"/>
    <w:pPr>
      <w:ind w:left="720"/>
      <w:contextualSpacing/>
    </w:pPr>
  </w:style>
  <w:style w:type="paragraph" w:customStyle="1" w:styleId="ConsPlusTitlePage">
    <w:name w:val="ConsPlusTitlePage"/>
    <w:rsid w:val="00E11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No Spacing"/>
    <w:uiPriority w:val="1"/>
    <w:qFormat/>
    <w:rsid w:val="00E11CC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Message Header"/>
    <w:basedOn w:val="a8"/>
    <w:link w:val="a9"/>
    <w:rsid w:val="00E11CC6"/>
    <w:pPr>
      <w:keepLines/>
      <w:tabs>
        <w:tab w:val="left" w:pos="27814"/>
      </w:tabs>
      <w:spacing w:line="180" w:lineRule="atLeast"/>
      <w:ind w:left="1134" w:hanging="1134"/>
    </w:pPr>
    <w:rPr>
      <w:rFonts w:ascii="Arial" w:eastAsia="Times New Roman" w:hAnsi="Arial"/>
      <w:spacing w:val="-5"/>
      <w:sz w:val="20"/>
      <w:szCs w:val="20"/>
      <w:lang w:eastAsia="ru-RU"/>
    </w:rPr>
  </w:style>
  <w:style w:type="character" w:customStyle="1" w:styleId="a9">
    <w:name w:val="Шапка Знак"/>
    <w:basedOn w:val="a0"/>
    <w:link w:val="a7"/>
    <w:rsid w:val="00E11CC6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8">
    <w:name w:val="Body Text"/>
    <w:basedOn w:val="a"/>
    <w:link w:val="aa"/>
    <w:uiPriority w:val="99"/>
    <w:semiHidden/>
    <w:unhideWhenUsed/>
    <w:rsid w:val="00E11CC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E11CC6"/>
    <w:rPr>
      <w:rFonts w:ascii="Calibri" w:eastAsia="Calibri" w:hAnsi="Calibri" w:cs="Times New Roman"/>
    </w:rPr>
  </w:style>
  <w:style w:type="character" w:customStyle="1" w:styleId="extendedtext-full">
    <w:name w:val="extendedtext-full"/>
    <w:basedOn w:val="a0"/>
    <w:rsid w:val="00E11CC6"/>
  </w:style>
  <w:style w:type="character" w:customStyle="1" w:styleId="378">
    <w:name w:val="Основной текст (378)_"/>
    <w:link w:val="3780"/>
    <w:rsid w:val="00E11CC6"/>
    <w:rPr>
      <w:b/>
      <w:bCs/>
      <w:sz w:val="26"/>
      <w:szCs w:val="26"/>
      <w:shd w:val="clear" w:color="auto" w:fill="FFFFFF"/>
    </w:rPr>
  </w:style>
  <w:style w:type="paragraph" w:customStyle="1" w:styleId="3780">
    <w:name w:val="Основной текст (378)"/>
    <w:basedOn w:val="a"/>
    <w:link w:val="378"/>
    <w:rsid w:val="00E11CC6"/>
    <w:pPr>
      <w:widowControl w:val="0"/>
      <w:shd w:val="clear" w:color="auto" w:fill="FFFFFF"/>
      <w:spacing w:before="240" w:after="240"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1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1CC6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B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B4C4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1B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B4C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11C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CC6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E11C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PlusTitle">
    <w:name w:val="ConsPlusTitle"/>
    <w:rsid w:val="00E11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E11C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11C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E1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E11CC6"/>
    <w:rPr>
      <w:rFonts w:cs="Times New Roman"/>
      <w:color w:val="106BBE"/>
    </w:rPr>
  </w:style>
  <w:style w:type="paragraph" w:customStyle="1" w:styleId="ConsNonformat">
    <w:name w:val="ConsNonformat"/>
    <w:rsid w:val="00E11C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1CC6"/>
    <w:pPr>
      <w:ind w:left="720"/>
      <w:contextualSpacing/>
    </w:pPr>
  </w:style>
  <w:style w:type="paragraph" w:customStyle="1" w:styleId="ConsPlusTitlePage">
    <w:name w:val="ConsPlusTitlePage"/>
    <w:rsid w:val="00E11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No Spacing"/>
    <w:uiPriority w:val="1"/>
    <w:qFormat/>
    <w:rsid w:val="00E11CC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Message Header"/>
    <w:basedOn w:val="a8"/>
    <w:link w:val="a9"/>
    <w:rsid w:val="00E11CC6"/>
    <w:pPr>
      <w:keepLines/>
      <w:tabs>
        <w:tab w:val="left" w:pos="27814"/>
      </w:tabs>
      <w:spacing w:line="180" w:lineRule="atLeast"/>
      <w:ind w:left="1134" w:hanging="1134"/>
    </w:pPr>
    <w:rPr>
      <w:rFonts w:ascii="Arial" w:eastAsia="Times New Roman" w:hAnsi="Arial"/>
      <w:spacing w:val="-5"/>
      <w:sz w:val="20"/>
      <w:szCs w:val="20"/>
      <w:lang w:eastAsia="ru-RU"/>
    </w:rPr>
  </w:style>
  <w:style w:type="character" w:customStyle="1" w:styleId="a9">
    <w:name w:val="Шапка Знак"/>
    <w:basedOn w:val="a0"/>
    <w:link w:val="a7"/>
    <w:rsid w:val="00E11CC6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8">
    <w:name w:val="Body Text"/>
    <w:basedOn w:val="a"/>
    <w:link w:val="aa"/>
    <w:uiPriority w:val="99"/>
    <w:semiHidden/>
    <w:unhideWhenUsed/>
    <w:rsid w:val="00E11CC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E11CC6"/>
    <w:rPr>
      <w:rFonts w:ascii="Calibri" w:eastAsia="Calibri" w:hAnsi="Calibri" w:cs="Times New Roman"/>
    </w:rPr>
  </w:style>
  <w:style w:type="character" w:customStyle="1" w:styleId="extendedtext-full">
    <w:name w:val="extendedtext-full"/>
    <w:basedOn w:val="a0"/>
    <w:rsid w:val="00E11CC6"/>
  </w:style>
  <w:style w:type="character" w:customStyle="1" w:styleId="378">
    <w:name w:val="Основной текст (378)_"/>
    <w:link w:val="3780"/>
    <w:rsid w:val="00E11CC6"/>
    <w:rPr>
      <w:b/>
      <w:bCs/>
      <w:sz w:val="26"/>
      <w:szCs w:val="26"/>
      <w:shd w:val="clear" w:color="auto" w:fill="FFFFFF"/>
    </w:rPr>
  </w:style>
  <w:style w:type="paragraph" w:customStyle="1" w:styleId="3780">
    <w:name w:val="Основной текст (378)"/>
    <w:basedOn w:val="a"/>
    <w:link w:val="378"/>
    <w:rsid w:val="00E11CC6"/>
    <w:pPr>
      <w:widowControl w:val="0"/>
      <w:shd w:val="clear" w:color="auto" w:fill="FFFFFF"/>
      <w:spacing w:before="240" w:after="240"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1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1CC6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B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B4C4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1B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B4C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sovet4</dc:creator>
  <cp:lastModifiedBy>RYJIKOVA</cp:lastModifiedBy>
  <cp:revision>4</cp:revision>
  <cp:lastPrinted>2023-03-10T08:18:00Z</cp:lastPrinted>
  <dcterms:created xsi:type="dcterms:W3CDTF">2023-03-10T08:15:00Z</dcterms:created>
  <dcterms:modified xsi:type="dcterms:W3CDTF">2023-03-13T09:00:00Z</dcterms:modified>
</cp:coreProperties>
</file>