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9420A" w14:textId="7F3E6A9A" w:rsidR="002833C6" w:rsidRPr="00D379F9" w:rsidRDefault="00D468BE" w:rsidP="00D379F9">
      <w:pPr>
        <w:pStyle w:val="ConsPlusNormal"/>
        <w:ind w:left="5529"/>
        <w:outlineLvl w:val="0"/>
        <w:rPr>
          <w:rFonts w:ascii="Times New Roman" w:hAnsi="Times New Roman" w:cs="Times New Roman"/>
          <w:sz w:val="24"/>
          <w:szCs w:val="24"/>
        </w:rPr>
      </w:pPr>
      <w:r w:rsidRPr="00D379F9">
        <w:rPr>
          <w:rFonts w:ascii="Times New Roman" w:hAnsi="Times New Roman" w:cs="Times New Roman"/>
          <w:sz w:val="24"/>
          <w:szCs w:val="24"/>
        </w:rPr>
        <w:t>Приложение</w:t>
      </w:r>
      <w:r w:rsidR="00D379F9">
        <w:rPr>
          <w:rFonts w:ascii="Times New Roman" w:hAnsi="Times New Roman" w:cs="Times New Roman"/>
          <w:sz w:val="24"/>
          <w:szCs w:val="24"/>
        </w:rPr>
        <w:t xml:space="preserve"> к п</w:t>
      </w:r>
      <w:r w:rsidRPr="00D379F9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41D76CA6" w14:textId="77777777" w:rsidR="002833C6" w:rsidRPr="00D379F9" w:rsidRDefault="00D468BE" w:rsidP="00D379F9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r w:rsidRPr="00D379F9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14:paraId="006FEF2E" w14:textId="01B3707B" w:rsidR="002833C6" w:rsidRPr="00D379F9" w:rsidRDefault="00706275" w:rsidP="00D379F9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468BE" w:rsidRPr="00D379F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07.11.2025 № 1411</w:t>
      </w:r>
      <w:bookmarkStart w:id="0" w:name="_GoBack"/>
      <w:bookmarkEnd w:id="0"/>
    </w:p>
    <w:p w14:paraId="61376724" w14:textId="77777777" w:rsidR="002833C6" w:rsidRDefault="002833C6">
      <w:pPr>
        <w:pStyle w:val="ConsPlusNormal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57CA919" w14:textId="5624CEB1" w:rsidR="002833C6" w:rsidRDefault="00D468BE">
      <w:pPr>
        <w:pStyle w:val="ConsPlusTitle"/>
        <w:spacing w:line="34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5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Объёмы распределенных в 2025 году иных межбюджетных трансфертов общего характера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бюджетам городских и сельских поселений, входящих в состав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Таймырского Долгано-Ненецкого муниципального района, из районного бюджета, источником финансового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которых является дотация из бюджета Красноярского края, предоставленная сверх объемов, утвержденных</w:t>
      </w:r>
      <w:r w:rsidR="00D379F9">
        <w:rPr>
          <w:rFonts w:ascii="Times New Roman" w:hAnsi="Times New Roman" w:cs="Times New Roman"/>
          <w:b w:val="0"/>
          <w:sz w:val="28"/>
          <w:szCs w:val="28"/>
        </w:rPr>
        <w:t xml:space="preserve"> Решением Таймырского Долгано-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Ненецкого районного Совета депутатов </w:t>
      </w:r>
      <w:r w:rsidR="00D379F9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от </w:t>
      </w:r>
      <w:bookmarkStart w:id="2" w:name="_Hlk157785831"/>
      <w:r>
        <w:rPr>
          <w:rFonts w:ascii="Times New Roman" w:eastAsia="Calibri" w:hAnsi="Times New Roman" w:cs="Times New Roman"/>
          <w:b w:val="0"/>
          <w:sz w:val="28"/>
          <w:szCs w:val="28"/>
        </w:rPr>
        <w:t>17.12.2024 № 03-073 «О районном бюджете на 2025 год и плановый период 2026 - 2027 годов»</w:t>
      </w:r>
    </w:p>
    <w:p w14:paraId="3A6FDAEE" w14:textId="77777777" w:rsidR="002833C6" w:rsidRDefault="002833C6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12"/>
      <w:bookmarkEnd w:id="2"/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952"/>
        <w:gridCol w:w="2551"/>
      </w:tblGrid>
      <w:tr w:rsidR="002833C6" w14:paraId="21096ECB" w14:textId="77777777">
        <w:tc>
          <w:tcPr>
            <w:tcW w:w="567" w:type="dxa"/>
            <w:shd w:val="clear" w:color="auto" w:fill="auto"/>
          </w:tcPr>
          <w:p w14:paraId="702EB4CC" w14:textId="77777777" w:rsidR="002833C6" w:rsidRDefault="00D468BE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952" w:type="dxa"/>
            <w:shd w:val="clear" w:color="auto" w:fill="auto"/>
          </w:tcPr>
          <w:p w14:paraId="4ADAFC3B" w14:textId="77777777" w:rsidR="002833C6" w:rsidRDefault="00D468BE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551" w:type="dxa"/>
            <w:shd w:val="clear" w:color="auto" w:fill="auto"/>
          </w:tcPr>
          <w:p w14:paraId="4E0B42AB" w14:textId="77777777" w:rsidR="002833C6" w:rsidRDefault="00D468BE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в год (руб.)</w:t>
            </w:r>
          </w:p>
        </w:tc>
      </w:tr>
      <w:tr w:rsidR="002833C6" w14:paraId="2719FF14" w14:textId="77777777">
        <w:tc>
          <w:tcPr>
            <w:tcW w:w="567" w:type="dxa"/>
            <w:shd w:val="clear" w:color="auto" w:fill="auto"/>
          </w:tcPr>
          <w:p w14:paraId="01EC1EF7" w14:textId="77777777" w:rsidR="002833C6" w:rsidRDefault="00D468BE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2" w:type="dxa"/>
            <w:shd w:val="clear" w:color="auto" w:fill="auto"/>
          </w:tcPr>
          <w:p w14:paraId="5A6CAC91" w14:textId="77777777" w:rsidR="002833C6" w:rsidRDefault="00D468BE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1625116B" w14:textId="77777777" w:rsidR="002833C6" w:rsidRDefault="00D468BE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833C6" w14:paraId="2B329885" w14:textId="77777777">
        <w:tc>
          <w:tcPr>
            <w:tcW w:w="567" w:type="dxa"/>
            <w:shd w:val="clear" w:color="auto" w:fill="auto"/>
          </w:tcPr>
          <w:p w14:paraId="2B5B6780" w14:textId="77777777" w:rsidR="002833C6" w:rsidRDefault="00D468BE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2" w:type="dxa"/>
            <w:shd w:val="clear" w:color="auto" w:fill="auto"/>
          </w:tcPr>
          <w:p w14:paraId="6C9E6D0B" w14:textId="77777777" w:rsidR="002833C6" w:rsidRDefault="00D468BE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Дудинка</w:t>
            </w:r>
          </w:p>
        </w:tc>
        <w:tc>
          <w:tcPr>
            <w:tcW w:w="2551" w:type="dxa"/>
            <w:shd w:val="clear" w:color="auto" w:fill="auto"/>
          </w:tcPr>
          <w:p w14:paraId="14CA2D25" w14:textId="6E44C729" w:rsidR="002833C6" w:rsidRDefault="00BF4B9B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103 868 890</w:t>
            </w:r>
            <w:r w:rsidR="00D468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2833C6" w14:paraId="6FA89D81" w14:textId="77777777">
        <w:tc>
          <w:tcPr>
            <w:tcW w:w="567" w:type="dxa"/>
            <w:shd w:val="clear" w:color="auto" w:fill="auto"/>
          </w:tcPr>
          <w:p w14:paraId="4F11E302" w14:textId="77777777" w:rsidR="002833C6" w:rsidRDefault="00D468BE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2" w:type="dxa"/>
            <w:shd w:val="clear" w:color="auto" w:fill="auto"/>
          </w:tcPr>
          <w:p w14:paraId="7C3EA282" w14:textId="77777777" w:rsidR="002833C6" w:rsidRDefault="00D468BE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Диксон</w:t>
            </w:r>
          </w:p>
        </w:tc>
        <w:tc>
          <w:tcPr>
            <w:tcW w:w="2551" w:type="dxa"/>
            <w:shd w:val="clear" w:color="auto" w:fill="auto"/>
          </w:tcPr>
          <w:p w14:paraId="09ED4CD1" w14:textId="54687BA4" w:rsidR="002833C6" w:rsidRDefault="00BD7D5D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8 832 183</w:t>
            </w:r>
            <w:r w:rsidR="00D468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2833C6" w14:paraId="2E319962" w14:textId="77777777">
        <w:tc>
          <w:tcPr>
            <w:tcW w:w="567" w:type="dxa"/>
            <w:shd w:val="clear" w:color="auto" w:fill="auto"/>
          </w:tcPr>
          <w:p w14:paraId="32AF44D1" w14:textId="77777777" w:rsidR="002833C6" w:rsidRDefault="00D468BE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2" w:type="dxa"/>
            <w:shd w:val="clear" w:color="auto" w:fill="auto"/>
          </w:tcPr>
          <w:p w14:paraId="08EFCF95" w14:textId="77777777" w:rsidR="002833C6" w:rsidRDefault="00D468BE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 Хатанга</w:t>
            </w:r>
          </w:p>
        </w:tc>
        <w:tc>
          <w:tcPr>
            <w:tcW w:w="2551" w:type="dxa"/>
            <w:shd w:val="clear" w:color="auto" w:fill="auto"/>
          </w:tcPr>
          <w:p w14:paraId="72FB4FCE" w14:textId="07DBF889" w:rsidR="002833C6" w:rsidRDefault="00BD7D5D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61 738 083</w:t>
            </w:r>
            <w:r w:rsidR="00D468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2833C6" w14:paraId="0BAD513B" w14:textId="77777777">
        <w:tc>
          <w:tcPr>
            <w:tcW w:w="567" w:type="dxa"/>
            <w:shd w:val="clear" w:color="auto" w:fill="auto"/>
          </w:tcPr>
          <w:p w14:paraId="3FD60EB5" w14:textId="77777777" w:rsidR="002833C6" w:rsidRDefault="00D468BE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2" w:type="dxa"/>
            <w:shd w:val="clear" w:color="auto" w:fill="auto"/>
          </w:tcPr>
          <w:p w14:paraId="11FF01E2" w14:textId="77777777" w:rsidR="002833C6" w:rsidRDefault="00D468BE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 Караул</w:t>
            </w:r>
          </w:p>
        </w:tc>
        <w:tc>
          <w:tcPr>
            <w:tcW w:w="2551" w:type="dxa"/>
            <w:shd w:val="clear" w:color="auto" w:fill="auto"/>
          </w:tcPr>
          <w:p w14:paraId="7EF8038E" w14:textId="51D132F7" w:rsidR="002833C6" w:rsidRDefault="00BD7D5D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31 169 655</w:t>
            </w:r>
            <w:r w:rsidR="00D468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2833C6" w14:paraId="6F22523A" w14:textId="77777777">
        <w:tc>
          <w:tcPr>
            <w:tcW w:w="567" w:type="dxa"/>
            <w:shd w:val="clear" w:color="auto" w:fill="auto"/>
          </w:tcPr>
          <w:p w14:paraId="1311F49E" w14:textId="77777777" w:rsidR="002833C6" w:rsidRDefault="002833C6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2" w:type="dxa"/>
            <w:shd w:val="clear" w:color="auto" w:fill="auto"/>
          </w:tcPr>
          <w:p w14:paraId="32E1FD02" w14:textId="77777777" w:rsidR="002833C6" w:rsidRDefault="00D468BE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shd w:val="clear" w:color="auto" w:fill="auto"/>
          </w:tcPr>
          <w:p w14:paraId="22B404A1" w14:textId="3258AE21" w:rsidR="002833C6" w:rsidRDefault="00BD7D5D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205 608 811</w:t>
            </w:r>
            <w:r w:rsidR="00D468B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14:paraId="12B96EB0" w14:textId="77777777" w:rsidR="002833C6" w:rsidRDefault="002833C6">
      <w:pPr>
        <w:pStyle w:val="ConsPlusNormal"/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ED813E7" w14:textId="77777777" w:rsidR="002833C6" w:rsidRDefault="002833C6">
      <w:pPr>
        <w:pStyle w:val="ConsPlusNormal"/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2806712" w14:textId="77777777" w:rsidR="002833C6" w:rsidRDefault="002833C6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14:paraId="42FF1BF1" w14:textId="77777777" w:rsidR="002833C6" w:rsidRDefault="002833C6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14:paraId="4FDFD6E0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9431F8C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F1E2555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28B2829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F909784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9118F01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1A7CA24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D02AA6F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A51389E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8F5EC7F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D7EC1F2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2E3137D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C6F938D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F7C6CB4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362FF32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7E4F7C7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6028C99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1C351C5" w14:textId="77777777" w:rsidR="002833C6" w:rsidRDefault="002833C6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2833C6">
      <w:pgSz w:w="11906" w:h="16838"/>
      <w:pgMar w:top="737" w:right="680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B8E97" w14:textId="77777777" w:rsidR="00A37E66" w:rsidRDefault="00A37E66">
      <w:pPr>
        <w:spacing w:after="0" w:line="240" w:lineRule="auto"/>
      </w:pPr>
      <w:r>
        <w:separator/>
      </w:r>
    </w:p>
  </w:endnote>
  <w:endnote w:type="continuationSeparator" w:id="0">
    <w:p w14:paraId="5191D730" w14:textId="77777777" w:rsidR="00A37E66" w:rsidRDefault="00A37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33D2D" w14:textId="77777777" w:rsidR="00A37E66" w:rsidRDefault="00A37E66">
      <w:pPr>
        <w:spacing w:after="0" w:line="240" w:lineRule="auto"/>
      </w:pPr>
      <w:r>
        <w:separator/>
      </w:r>
    </w:p>
  </w:footnote>
  <w:footnote w:type="continuationSeparator" w:id="0">
    <w:p w14:paraId="032A6EF8" w14:textId="77777777" w:rsidR="00A37E66" w:rsidRDefault="00A37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D4CBA"/>
    <w:multiLevelType w:val="hybridMultilevel"/>
    <w:tmpl w:val="63EE00A8"/>
    <w:lvl w:ilvl="0" w:tplc="C2B42B56">
      <w:start w:val="1"/>
      <w:numFmt w:val="decimal"/>
      <w:lvlText w:val="%1."/>
      <w:lvlJc w:val="left"/>
      <w:pPr>
        <w:ind w:left="720" w:hanging="360"/>
      </w:pPr>
    </w:lvl>
    <w:lvl w:ilvl="1" w:tplc="D29069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CADE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7270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BCF7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7CF9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625C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CEC0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8C23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180826"/>
    <w:multiLevelType w:val="hybridMultilevel"/>
    <w:tmpl w:val="715C32E6"/>
    <w:lvl w:ilvl="0" w:tplc="B608DAB2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907E9EE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9FAAC11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05C8466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46C0AF6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35B6DA30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09460A7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9C0CE66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F2D6BD6E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">
    <w:nsid w:val="43C5180B"/>
    <w:multiLevelType w:val="hybridMultilevel"/>
    <w:tmpl w:val="08DE750A"/>
    <w:lvl w:ilvl="0" w:tplc="DB32947A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76A651C2">
      <w:start w:val="1"/>
      <w:numFmt w:val="lowerLetter"/>
      <w:lvlText w:val="%2."/>
      <w:lvlJc w:val="left"/>
      <w:pPr>
        <w:ind w:left="1931" w:hanging="360"/>
      </w:pPr>
    </w:lvl>
    <w:lvl w:ilvl="2" w:tplc="14426CA6">
      <w:start w:val="1"/>
      <w:numFmt w:val="lowerRoman"/>
      <w:lvlText w:val="%3."/>
      <w:lvlJc w:val="right"/>
      <w:pPr>
        <w:ind w:left="2651" w:hanging="180"/>
      </w:pPr>
    </w:lvl>
    <w:lvl w:ilvl="3" w:tplc="87F075D6">
      <w:start w:val="1"/>
      <w:numFmt w:val="decimal"/>
      <w:lvlText w:val="%4."/>
      <w:lvlJc w:val="left"/>
      <w:pPr>
        <w:ind w:left="3371" w:hanging="360"/>
      </w:pPr>
    </w:lvl>
    <w:lvl w:ilvl="4" w:tplc="258CB602">
      <w:start w:val="1"/>
      <w:numFmt w:val="lowerLetter"/>
      <w:lvlText w:val="%5."/>
      <w:lvlJc w:val="left"/>
      <w:pPr>
        <w:ind w:left="4091" w:hanging="360"/>
      </w:pPr>
    </w:lvl>
    <w:lvl w:ilvl="5" w:tplc="DA78C670">
      <w:start w:val="1"/>
      <w:numFmt w:val="lowerRoman"/>
      <w:lvlText w:val="%6."/>
      <w:lvlJc w:val="right"/>
      <w:pPr>
        <w:ind w:left="4811" w:hanging="180"/>
      </w:pPr>
    </w:lvl>
    <w:lvl w:ilvl="6" w:tplc="395CE73C">
      <w:start w:val="1"/>
      <w:numFmt w:val="decimal"/>
      <w:lvlText w:val="%7."/>
      <w:lvlJc w:val="left"/>
      <w:pPr>
        <w:ind w:left="5531" w:hanging="360"/>
      </w:pPr>
    </w:lvl>
    <w:lvl w:ilvl="7" w:tplc="915A979C">
      <w:start w:val="1"/>
      <w:numFmt w:val="lowerLetter"/>
      <w:lvlText w:val="%8."/>
      <w:lvlJc w:val="left"/>
      <w:pPr>
        <w:ind w:left="6251" w:hanging="360"/>
      </w:pPr>
    </w:lvl>
    <w:lvl w:ilvl="8" w:tplc="AD50803A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CC569E1"/>
    <w:multiLevelType w:val="hybridMultilevel"/>
    <w:tmpl w:val="6AA0E12E"/>
    <w:lvl w:ilvl="0" w:tplc="B80053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869EC86A">
      <w:start w:val="1"/>
      <w:numFmt w:val="lowerLetter"/>
      <w:lvlText w:val="%2."/>
      <w:lvlJc w:val="left"/>
      <w:pPr>
        <w:ind w:left="1620" w:hanging="360"/>
      </w:pPr>
    </w:lvl>
    <w:lvl w:ilvl="2" w:tplc="360239D2">
      <w:start w:val="1"/>
      <w:numFmt w:val="lowerRoman"/>
      <w:lvlText w:val="%3."/>
      <w:lvlJc w:val="right"/>
      <w:pPr>
        <w:ind w:left="2340" w:hanging="180"/>
      </w:pPr>
    </w:lvl>
    <w:lvl w:ilvl="3" w:tplc="B18E3F54">
      <w:start w:val="1"/>
      <w:numFmt w:val="decimal"/>
      <w:lvlText w:val="%4."/>
      <w:lvlJc w:val="left"/>
      <w:pPr>
        <w:ind w:left="3060" w:hanging="360"/>
      </w:pPr>
    </w:lvl>
    <w:lvl w:ilvl="4" w:tplc="E1ECB06E">
      <w:start w:val="1"/>
      <w:numFmt w:val="lowerLetter"/>
      <w:lvlText w:val="%5."/>
      <w:lvlJc w:val="left"/>
      <w:pPr>
        <w:ind w:left="3780" w:hanging="360"/>
      </w:pPr>
    </w:lvl>
    <w:lvl w:ilvl="5" w:tplc="DDC8F3BE">
      <w:start w:val="1"/>
      <w:numFmt w:val="lowerRoman"/>
      <w:lvlText w:val="%6."/>
      <w:lvlJc w:val="right"/>
      <w:pPr>
        <w:ind w:left="4500" w:hanging="180"/>
      </w:pPr>
    </w:lvl>
    <w:lvl w:ilvl="6" w:tplc="8166AD72">
      <w:start w:val="1"/>
      <w:numFmt w:val="decimal"/>
      <w:lvlText w:val="%7."/>
      <w:lvlJc w:val="left"/>
      <w:pPr>
        <w:ind w:left="5220" w:hanging="360"/>
      </w:pPr>
    </w:lvl>
    <w:lvl w:ilvl="7" w:tplc="94FA9F14">
      <w:start w:val="1"/>
      <w:numFmt w:val="lowerLetter"/>
      <w:lvlText w:val="%8."/>
      <w:lvlJc w:val="left"/>
      <w:pPr>
        <w:ind w:left="5940" w:hanging="360"/>
      </w:pPr>
    </w:lvl>
    <w:lvl w:ilvl="8" w:tplc="44D89260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2FA0469"/>
    <w:multiLevelType w:val="hybridMultilevel"/>
    <w:tmpl w:val="A718E1F8"/>
    <w:lvl w:ilvl="0" w:tplc="D82E048C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E4F2D4F8">
      <w:start w:val="1"/>
      <w:numFmt w:val="lowerLetter"/>
      <w:lvlText w:val="%2."/>
      <w:lvlJc w:val="left"/>
      <w:pPr>
        <w:ind w:left="1789" w:hanging="360"/>
      </w:pPr>
    </w:lvl>
    <w:lvl w:ilvl="2" w:tplc="BE5C4EE8">
      <w:start w:val="1"/>
      <w:numFmt w:val="lowerRoman"/>
      <w:lvlText w:val="%3."/>
      <w:lvlJc w:val="right"/>
      <w:pPr>
        <w:ind w:left="2509" w:hanging="180"/>
      </w:pPr>
    </w:lvl>
    <w:lvl w:ilvl="3" w:tplc="9D1A7056">
      <w:start w:val="1"/>
      <w:numFmt w:val="decimal"/>
      <w:lvlText w:val="%4."/>
      <w:lvlJc w:val="left"/>
      <w:pPr>
        <w:ind w:left="3229" w:hanging="360"/>
      </w:pPr>
    </w:lvl>
    <w:lvl w:ilvl="4" w:tplc="2054B1B2">
      <w:start w:val="1"/>
      <w:numFmt w:val="lowerLetter"/>
      <w:lvlText w:val="%5."/>
      <w:lvlJc w:val="left"/>
      <w:pPr>
        <w:ind w:left="3949" w:hanging="360"/>
      </w:pPr>
    </w:lvl>
    <w:lvl w:ilvl="5" w:tplc="82628978">
      <w:start w:val="1"/>
      <w:numFmt w:val="lowerRoman"/>
      <w:lvlText w:val="%6."/>
      <w:lvlJc w:val="right"/>
      <w:pPr>
        <w:ind w:left="4669" w:hanging="180"/>
      </w:pPr>
    </w:lvl>
    <w:lvl w:ilvl="6" w:tplc="369C49E8">
      <w:start w:val="1"/>
      <w:numFmt w:val="decimal"/>
      <w:lvlText w:val="%7."/>
      <w:lvlJc w:val="left"/>
      <w:pPr>
        <w:ind w:left="5389" w:hanging="360"/>
      </w:pPr>
    </w:lvl>
    <w:lvl w:ilvl="7" w:tplc="A740DA0E">
      <w:start w:val="1"/>
      <w:numFmt w:val="lowerLetter"/>
      <w:lvlText w:val="%8."/>
      <w:lvlJc w:val="left"/>
      <w:pPr>
        <w:ind w:left="6109" w:hanging="360"/>
      </w:pPr>
    </w:lvl>
    <w:lvl w:ilvl="8" w:tplc="DA3CD42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C6"/>
    <w:rsid w:val="00062261"/>
    <w:rsid w:val="002833C6"/>
    <w:rsid w:val="00324319"/>
    <w:rsid w:val="006D6A31"/>
    <w:rsid w:val="00706275"/>
    <w:rsid w:val="00823B91"/>
    <w:rsid w:val="009F0B19"/>
    <w:rsid w:val="00A37E66"/>
    <w:rsid w:val="00B64FC4"/>
    <w:rsid w:val="00BD7D5D"/>
    <w:rsid w:val="00BF4B9B"/>
    <w:rsid w:val="00D379F9"/>
    <w:rsid w:val="00D468BE"/>
    <w:rsid w:val="00D568B5"/>
    <w:rsid w:val="00F8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60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6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7">
    <w:name w:val="line number"/>
    <w:basedOn w:val="a0"/>
    <w:uiPriority w:val="99"/>
    <w:semiHidden/>
    <w:unhideWhenUsed/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Pr>
      <w:sz w:val="22"/>
      <w:szCs w:val="22"/>
      <w:lang w:eastAsia="en-US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6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7">
    <w:name w:val="line number"/>
    <w:basedOn w:val="a0"/>
    <w:uiPriority w:val="99"/>
    <w:semiHidden/>
    <w:unhideWhenUsed/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sz w:val="22"/>
      <w:szCs w:val="22"/>
      <w:lang w:eastAsia="en-US"/>
    </w:rPr>
  </w:style>
  <w:style w:type="paragraph" w:styleId="afa">
    <w:name w:val="footer"/>
    <w:basedOn w:val="a"/>
    <w:link w:val="af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Pr>
      <w:sz w:val="22"/>
      <w:szCs w:val="22"/>
      <w:lang w:eastAsia="en-US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0447F-1928-4345-9A02-C75EFA2D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Боброва Нина Сергеевна</cp:lastModifiedBy>
  <cp:revision>4</cp:revision>
  <cp:lastPrinted>2025-11-10T04:32:00Z</cp:lastPrinted>
  <dcterms:created xsi:type="dcterms:W3CDTF">2025-11-07T04:33:00Z</dcterms:created>
  <dcterms:modified xsi:type="dcterms:W3CDTF">2025-11-10T04:32:00Z</dcterms:modified>
</cp:coreProperties>
</file>