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7C" w:rsidRPr="0045457C" w:rsidRDefault="0045457C" w:rsidP="008F1E12">
      <w:pPr>
        <w:spacing w:after="0" w:line="240" w:lineRule="auto"/>
        <w:ind w:right="-33"/>
        <w:jc w:val="center"/>
        <w:rPr>
          <w:rFonts w:ascii="Times New Roman" w:hAnsi="Times New Roman" w:cs="Times New Roman"/>
          <w:sz w:val="28"/>
          <w:szCs w:val="28"/>
        </w:rPr>
      </w:pPr>
      <w:r w:rsidRPr="004545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9290" cy="842645"/>
            <wp:effectExtent l="19050" t="0" r="0" b="0"/>
            <wp:docPr id="1" name="Рисунок 1" descr="Taj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ajg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57C" w:rsidRPr="0045457C" w:rsidRDefault="0045457C" w:rsidP="008F1E12">
      <w:pPr>
        <w:spacing w:after="0" w:line="240" w:lineRule="auto"/>
        <w:ind w:right="-33"/>
        <w:jc w:val="center"/>
        <w:rPr>
          <w:rFonts w:ascii="Times New Roman" w:hAnsi="Times New Roman" w:cs="Times New Roman"/>
          <w:sz w:val="28"/>
          <w:szCs w:val="28"/>
        </w:rPr>
      </w:pPr>
    </w:p>
    <w:p w:rsidR="0045457C" w:rsidRPr="0045457C" w:rsidRDefault="0045457C" w:rsidP="008F1E12">
      <w:pPr>
        <w:pStyle w:val="5"/>
        <w:ind w:right="-33"/>
        <w:rPr>
          <w:caps/>
          <w:szCs w:val="28"/>
          <w:u w:val="single"/>
        </w:rPr>
      </w:pPr>
      <w:r w:rsidRPr="0045457C">
        <w:rPr>
          <w:caps/>
          <w:szCs w:val="28"/>
          <w:u w:val="single"/>
        </w:rPr>
        <w:t>Таймырский Долгано-Ненецкий муниципальный район</w:t>
      </w:r>
    </w:p>
    <w:p w:rsidR="0045457C" w:rsidRPr="0045457C" w:rsidRDefault="0045457C" w:rsidP="008F1E12">
      <w:pPr>
        <w:pStyle w:val="1"/>
        <w:spacing w:before="0" w:after="0"/>
        <w:ind w:right="-33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5457C" w:rsidRPr="0045457C" w:rsidRDefault="0045457C" w:rsidP="008F1E12">
      <w:pPr>
        <w:pStyle w:val="1"/>
        <w:spacing w:before="0" w:after="0"/>
        <w:ind w:right="-33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5457C">
        <w:rPr>
          <w:rFonts w:ascii="Times New Roman" w:hAnsi="Times New Roman" w:cs="Times New Roman"/>
          <w:caps/>
          <w:sz w:val="28"/>
          <w:szCs w:val="28"/>
        </w:rPr>
        <w:t>Таймырский Долгано-Ненецкий районный Совет депутатов</w:t>
      </w:r>
    </w:p>
    <w:p w:rsidR="0045457C" w:rsidRPr="0045457C" w:rsidRDefault="0045457C" w:rsidP="008F1E12">
      <w:pPr>
        <w:pStyle w:val="2"/>
        <w:spacing w:before="0" w:after="0"/>
        <w:ind w:right="-33"/>
        <w:jc w:val="right"/>
        <w:rPr>
          <w:rFonts w:ascii="Times New Roman" w:hAnsi="Times New Roman" w:cs="Times New Roman"/>
          <w:i w:val="0"/>
        </w:rPr>
      </w:pPr>
    </w:p>
    <w:p w:rsidR="0045457C" w:rsidRPr="0045457C" w:rsidRDefault="0045457C" w:rsidP="008F1E12">
      <w:pPr>
        <w:pStyle w:val="2"/>
        <w:spacing w:before="0" w:after="0"/>
        <w:ind w:right="-33"/>
        <w:jc w:val="center"/>
        <w:rPr>
          <w:rFonts w:ascii="Times New Roman" w:hAnsi="Times New Roman" w:cs="Times New Roman"/>
          <w:i w:val="0"/>
        </w:rPr>
      </w:pPr>
      <w:proofErr w:type="gramStart"/>
      <w:r w:rsidRPr="0045457C">
        <w:rPr>
          <w:rFonts w:ascii="Times New Roman" w:hAnsi="Times New Roman" w:cs="Times New Roman"/>
          <w:i w:val="0"/>
        </w:rPr>
        <w:t>П</w:t>
      </w:r>
      <w:proofErr w:type="gramEnd"/>
      <w:r w:rsidRPr="0045457C">
        <w:rPr>
          <w:rFonts w:ascii="Times New Roman" w:hAnsi="Times New Roman" w:cs="Times New Roman"/>
          <w:i w:val="0"/>
        </w:rPr>
        <w:t xml:space="preserve"> О С Т А Н О В Л Е Н И Е</w:t>
      </w:r>
    </w:p>
    <w:p w:rsidR="0045457C" w:rsidRPr="0045457C" w:rsidRDefault="0045457C" w:rsidP="008F1E12">
      <w:pPr>
        <w:spacing w:after="0" w:line="240" w:lineRule="auto"/>
        <w:ind w:right="-33"/>
        <w:jc w:val="center"/>
        <w:rPr>
          <w:rFonts w:ascii="Times New Roman" w:hAnsi="Times New Roman" w:cs="Times New Roman"/>
          <w:sz w:val="28"/>
          <w:szCs w:val="28"/>
        </w:rPr>
      </w:pPr>
    </w:p>
    <w:p w:rsidR="0045457C" w:rsidRPr="0045457C" w:rsidRDefault="005F6854" w:rsidP="008F1E12">
      <w:pPr>
        <w:spacing w:after="0" w:line="240" w:lineRule="auto"/>
        <w:ind w:right="-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29.05.2024</w:t>
      </w:r>
      <w:r w:rsidR="0045457C" w:rsidRPr="004545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№ </w:t>
      </w:r>
      <w:r w:rsidR="0013439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3439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32A94">
        <w:rPr>
          <w:rFonts w:ascii="Times New Roman" w:hAnsi="Times New Roman" w:cs="Times New Roman"/>
          <w:b/>
          <w:sz w:val="28"/>
          <w:szCs w:val="28"/>
        </w:rPr>
        <w:t>045</w:t>
      </w:r>
      <w:r w:rsidR="001343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5457C" w:rsidRPr="0045457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45457C" w:rsidRPr="0045457C" w:rsidRDefault="0045457C" w:rsidP="008F1E12">
      <w:pPr>
        <w:spacing w:after="0" w:line="240" w:lineRule="auto"/>
        <w:ind w:right="-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57C" w:rsidRPr="0045457C" w:rsidRDefault="0045457C" w:rsidP="008F1E12">
      <w:pPr>
        <w:spacing w:after="0" w:line="240" w:lineRule="auto"/>
        <w:ind w:right="-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57C">
        <w:rPr>
          <w:rFonts w:ascii="Times New Roman" w:hAnsi="Times New Roman" w:cs="Times New Roman"/>
          <w:b/>
          <w:sz w:val="28"/>
          <w:szCs w:val="28"/>
        </w:rPr>
        <w:t>г. Дудинка</w:t>
      </w:r>
    </w:p>
    <w:p w:rsidR="0045457C" w:rsidRPr="0045457C" w:rsidRDefault="0045457C" w:rsidP="008F1E12">
      <w:pPr>
        <w:spacing w:after="0" w:line="240" w:lineRule="auto"/>
        <w:ind w:right="-33"/>
        <w:jc w:val="center"/>
        <w:rPr>
          <w:rFonts w:ascii="Times New Roman" w:hAnsi="Times New Roman" w:cs="Times New Roman"/>
          <w:sz w:val="28"/>
          <w:szCs w:val="28"/>
        </w:rPr>
      </w:pPr>
    </w:p>
    <w:p w:rsidR="00C959B2" w:rsidRDefault="00C959B2" w:rsidP="008F1E12">
      <w:pPr>
        <w:pStyle w:val="21"/>
        <w:ind w:right="-33"/>
        <w:rPr>
          <w:szCs w:val="28"/>
        </w:rPr>
      </w:pPr>
      <w:r>
        <w:rPr>
          <w:szCs w:val="28"/>
        </w:rPr>
        <w:t xml:space="preserve">Об избрании Главы </w:t>
      </w:r>
      <w:proofErr w:type="gramStart"/>
      <w:r>
        <w:rPr>
          <w:szCs w:val="28"/>
        </w:rPr>
        <w:t>Таймырского</w:t>
      </w:r>
      <w:proofErr w:type="gramEnd"/>
      <w:r>
        <w:rPr>
          <w:szCs w:val="28"/>
        </w:rPr>
        <w:t xml:space="preserve"> </w:t>
      </w:r>
    </w:p>
    <w:p w:rsidR="0045457C" w:rsidRPr="0045457C" w:rsidRDefault="00C959B2" w:rsidP="008F1E12">
      <w:pPr>
        <w:pStyle w:val="21"/>
        <w:ind w:right="-33"/>
        <w:rPr>
          <w:szCs w:val="28"/>
        </w:rPr>
      </w:pPr>
      <w:r>
        <w:rPr>
          <w:szCs w:val="28"/>
        </w:rPr>
        <w:t xml:space="preserve">Долгано-Ненецкого муниципального района </w:t>
      </w:r>
    </w:p>
    <w:p w:rsidR="0045457C" w:rsidRPr="0045457C" w:rsidRDefault="0045457C" w:rsidP="008F1E12">
      <w:pPr>
        <w:pStyle w:val="21"/>
        <w:ind w:right="-33"/>
        <w:rPr>
          <w:szCs w:val="28"/>
        </w:rPr>
      </w:pPr>
    </w:p>
    <w:p w:rsidR="0045457C" w:rsidRPr="0045457C" w:rsidRDefault="0045457C" w:rsidP="008F1E1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5457C" w:rsidRPr="0045457C" w:rsidRDefault="0045457C" w:rsidP="008F1E12">
      <w:pPr>
        <w:pStyle w:val="21"/>
        <w:ind w:firstLine="709"/>
        <w:jc w:val="both"/>
        <w:rPr>
          <w:b w:val="0"/>
          <w:bCs w:val="0"/>
          <w:caps/>
          <w:szCs w:val="28"/>
        </w:rPr>
      </w:pPr>
      <w:r w:rsidRPr="0045457C">
        <w:rPr>
          <w:b w:val="0"/>
          <w:szCs w:val="28"/>
        </w:rPr>
        <w:t xml:space="preserve">В соответствии со </w:t>
      </w:r>
      <w:r w:rsidR="009A0260" w:rsidRPr="009A0260">
        <w:rPr>
          <w:b w:val="0"/>
          <w:szCs w:val="28"/>
        </w:rPr>
        <w:t>стать</w:t>
      </w:r>
      <w:r w:rsidR="00C959B2">
        <w:rPr>
          <w:b w:val="0"/>
          <w:szCs w:val="28"/>
        </w:rPr>
        <w:t>ями 26, 28</w:t>
      </w:r>
      <w:r w:rsidR="009A0260" w:rsidRPr="009A0260">
        <w:rPr>
          <w:b w:val="0"/>
          <w:szCs w:val="28"/>
        </w:rPr>
        <w:t xml:space="preserve"> </w:t>
      </w:r>
      <w:r w:rsidR="00C959B2">
        <w:rPr>
          <w:b w:val="0"/>
          <w:szCs w:val="28"/>
        </w:rPr>
        <w:t>Устава Таймырского Долгано-Ненецкого муниципального района</w:t>
      </w:r>
      <w:r w:rsidR="00E32A94">
        <w:rPr>
          <w:b w:val="0"/>
          <w:szCs w:val="28"/>
        </w:rPr>
        <w:t xml:space="preserve"> Красноярского края</w:t>
      </w:r>
      <w:r w:rsidR="00C959B2">
        <w:rPr>
          <w:b w:val="0"/>
          <w:szCs w:val="28"/>
        </w:rPr>
        <w:t>,</w:t>
      </w:r>
      <w:r w:rsidR="005F6854">
        <w:rPr>
          <w:b w:val="0"/>
          <w:szCs w:val="28"/>
        </w:rPr>
        <w:t xml:space="preserve"> статьи 32 Регламента Таймырского Долгано-Ненецкого районного Совета депутатов, утвержденного Решением Таймырского Долгано-Ненецкого районного Совета депутатов от 15 декабря 2021 года № 12-177 «Об утверждении Регламента Таймырского Долгано-Ненецкого районного Совета депутатов»,</w:t>
      </w:r>
      <w:r w:rsidR="00C959B2">
        <w:rPr>
          <w:b w:val="0"/>
          <w:szCs w:val="28"/>
        </w:rPr>
        <w:t xml:space="preserve"> Таймырский </w:t>
      </w:r>
      <w:proofErr w:type="gramStart"/>
      <w:r w:rsidR="00C959B2">
        <w:rPr>
          <w:b w:val="0"/>
          <w:szCs w:val="28"/>
        </w:rPr>
        <w:t>Долгано-Ненецкий</w:t>
      </w:r>
      <w:proofErr w:type="gramEnd"/>
      <w:r w:rsidR="00C959B2">
        <w:rPr>
          <w:b w:val="0"/>
          <w:szCs w:val="28"/>
        </w:rPr>
        <w:t xml:space="preserve"> районный Совет депутатов </w:t>
      </w:r>
      <w:r w:rsidRPr="0045457C">
        <w:rPr>
          <w:szCs w:val="28"/>
        </w:rPr>
        <w:t>постановляет</w:t>
      </w:r>
      <w:r w:rsidRPr="0045457C">
        <w:rPr>
          <w:caps/>
          <w:szCs w:val="28"/>
        </w:rPr>
        <w:t>:</w:t>
      </w:r>
    </w:p>
    <w:p w:rsidR="0045457C" w:rsidRPr="0045457C" w:rsidRDefault="0045457C" w:rsidP="008F1E12">
      <w:pPr>
        <w:pStyle w:val="a3"/>
        <w:ind w:firstLine="709"/>
        <w:rPr>
          <w:b w:val="0"/>
          <w:szCs w:val="28"/>
        </w:rPr>
      </w:pPr>
    </w:p>
    <w:p w:rsidR="0045457C" w:rsidRDefault="0045457C" w:rsidP="00C959B2">
      <w:pPr>
        <w:pStyle w:val="a3"/>
        <w:ind w:firstLine="709"/>
        <w:rPr>
          <w:b w:val="0"/>
          <w:szCs w:val="28"/>
        </w:rPr>
      </w:pPr>
      <w:r w:rsidRPr="0045457C">
        <w:rPr>
          <w:b w:val="0"/>
          <w:szCs w:val="28"/>
        </w:rPr>
        <w:t xml:space="preserve">1. </w:t>
      </w:r>
      <w:r w:rsidR="00C959B2">
        <w:rPr>
          <w:b w:val="0"/>
          <w:szCs w:val="28"/>
        </w:rPr>
        <w:t xml:space="preserve">Считать избранным Главой Таймырского Долгано-Ненецкого муниципального района </w:t>
      </w:r>
      <w:r w:rsidR="00E32A94">
        <w:rPr>
          <w:b w:val="0"/>
          <w:szCs w:val="28"/>
        </w:rPr>
        <w:t>Членова Алексея Викторовича</w:t>
      </w:r>
      <w:r w:rsidR="00C959B2">
        <w:rPr>
          <w:b w:val="0"/>
          <w:szCs w:val="28"/>
        </w:rPr>
        <w:t>.</w:t>
      </w:r>
    </w:p>
    <w:p w:rsidR="0045457C" w:rsidRPr="0045457C" w:rsidRDefault="0045457C" w:rsidP="008F1E12">
      <w:pPr>
        <w:pStyle w:val="a3"/>
        <w:ind w:firstLine="709"/>
        <w:rPr>
          <w:b w:val="0"/>
          <w:szCs w:val="28"/>
        </w:rPr>
      </w:pPr>
    </w:p>
    <w:p w:rsidR="00C959B2" w:rsidRDefault="005F6854" w:rsidP="008F1E12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Pr="0045457C">
        <w:rPr>
          <w:b w:val="0"/>
          <w:szCs w:val="28"/>
        </w:rPr>
        <w:t>Настоящее Постан</w:t>
      </w:r>
      <w:bookmarkStart w:id="0" w:name="_GoBack"/>
      <w:bookmarkEnd w:id="0"/>
      <w:r w:rsidRPr="0045457C">
        <w:rPr>
          <w:b w:val="0"/>
          <w:szCs w:val="28"/>
        </w:rPr>
        <w:t>овление вступает в силу со дня</w:t>
      </w:r>
      <w:r>
        <w:rPr>
          <w:b w:val="0"/>
          <w:szCs w:val="28"/>
        </w:rPr>
        <w:t>, следующего за днем его принятия</w:t>
      </w:r>
      <w:r w:rsidR="00993E14">
        <w:rPr>
          <w:b w:val="0"/>
          <w:szCs w:val="28"/>
        </w:rPr>
        <w:t xml:space="preserve">, и подлежит </w:t>
      </w:r>
      <w:r>
        <w:rPr>
          <w:b w:val="0"/>
          <w:szCs w:val="28"/>
        </w:rPr>
        <w:t>официальному обнародованию</w:t>
      </w:r>
      <w:r w:rsidR="00C959B2">
        <w:rPr>
          <w:b w:val="0"/>
          <w:szCs w:val="28"/>
        </w:rPr>
        <w:t>.</w:t>
      </w:r>
    </w:p>
    <w:p w:rsidR="00C959B2" w:rsidRDefault="00C959B2" w:rsidP="008F1E12">
      <w:pPr>
        <w:pStyle w:val="a3"/>
        <w:ind w:firstLine="709"/>
        <w:rPr>
          <w:b w:val="0"/>
          <w:szCs w:val="28"/>
        </w:rPr>
      </w:pPr>
    </w:p>
    <w:p w:rsidR="0045457C" w:rsidRPr="008F1E12" w:rsidRDefault="0045457C" w:rsidP="008F1E12">
      <w:pPr>
        <w:pStyle w:val="5"/>
        <w:jc w:val="both"/>
        <w:rPr>
          <w:szCs w:val="28"/>
        </w:rPr>
      </w:pPr>
    </w:p>
    <w:p w:rsidR="008F1E12" w:rsidRPr="008F1E12" w:rsidRDefault="008F1E12" w:rsidP="008F1E12">
      <w:pPr>
        <w:spacing w:after="0" w:line="240" w:lineRule="auto"/>
        <w:rPr>
          <w:rFonts w:ascii="Times New Roman" w:hAnsi="Times New Roman" w:cs="Times New Roman"/>
        </w:rPr>
      </w:pPr>
    </w:p>
    <w:p w:rsidR="00635096" w:rsidRDefault="00635096" w:rsidP="008F1E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Таймырского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5096" w:rsidRDefault="00635096" w:rsidP="008F1E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Долгано-Ненецкого </w:t>
      </w:r>
    </w:p>
    <w:p w:rsidR="009C091C" w:rsidRPr="0045457C" w:rsidRDefault="00635096" w:rsidP="008F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районного Совета депутатов </w:t>
      </w:r>
      <w:r w:rsidR="0045457C" w:rsidRPr="00454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57C" w:rsidRPr="0045457C">
        <w:rPr>
          <w:rFonts w:ascii="Times New Roman" w:hAnsi="Times New Roman" w:cs="Times New Roman"/>
          <w:b/>
          <w:sz w:val="28"/>
          <w:szCs w:val="28"/>
        </w:rPr>
        <w:tab/>
      </w:r>
      <w:r w:rsidR="0045457C" w:rsidRPr="0045457C">
        <w:rPr>
          <w:rFonts w:ascii="Times New Roman" w:hAnsi="Times New Roman" w:cs="Times New Roman"/>
          <w:b/>
          <w:sz w:val="28"/>
          <w:szCs w:val="28"/>
        </w:rPr>
        <w:tab/>
      </w:r>
      <w:r w:rsidR="0045457C" w:rsidRPr="0045457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В.Н. Шишов </w:t>
      </w:r>
    </w:p>
    <w:sectPr w:rsidR="009C091C" w:rsidRPr="0045457C" w:rsidSect="00237E3F">
      <w:headerReference w:type="default" r:id="rId8"/>
      <w:pgSz w:w="11906" w:h="16838" w:code="9"/>
      <w:pgMar w:top="426" w:right="620" w:bottom="426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3F" w:rsidRDefault="00237E3F" w:rsidP="003E3C72">
      <w:pPr>
        <w:spacing w:after="0" w:line="240" w:lineRule="auto"/>
      </w:pPr>
      <w:r>
        <w:separator/>
      </w:r>
    </w:p>
  </w:endnote>
  <w:endnote w:type="continuationSeparator" w:id="0">
    <w:p w:rsidR="00237E3F" w:rsidRDefault="00237E3F" w:rsidP="003E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3F" w:rsidRDefault="00237E3F" w:rsidP="003E3C72">
      <w:pPr>
        <w:spacing w:after="0" w:line="240" w:lineRule="auto"/>
      </w:pPr>
      <w:r>
        <w:separator/>
      </w:r>
    </w:p>
  </w:footnote>
  <w:footnote w:type="continuationSeparator" w:id="0">
    <w:p w:rsidR="00237E3F" w:rsidRDefault="00237E3F" w:rsidP="003E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3F" w:rsidRDefault="00237E3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37E3F" w:rsidRDefault="00237E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7C"/>
    <w:rsid w:val="000D063E"/>
    <w:rsid w:val="00134396"/>
    <w:rsid w:val="00237E3F"/>
    <w:rsid w:val="003E3C72"/>
    <w:rsid w:val="004272BB"/>
    <w:rsid w:val="0045457C"/>
    <w:rsid w:val="004F49BA"/>
    <w:rsid w:val="00573389"/>
    <w:rsid w:val="005F6854"/>
    <w:rsid w:val="00635096"/>
    <w:rsid w:val="008D17EC"/>
    <w:rsid w:val="008F1E12"/>
    <w:rsid w:val="00993E14"/>
    <w:rsid w:val="009A0260"/>
    <w:rsid w:val="009C091C"/>
    <w:rsid w:val="00AE7E36"/>
    <w:rsid w:val="00C959B2"/>
    <w:rsid w:val="00D054E1"/>
    <w:rsid w:val="00E223B8"/>
    <w:rsid w:val="00E32A94"/>
    <w:rsid w:val="00E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45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45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4545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5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5457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45457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rsid w:val="0045457C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5457C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"/>
    <w:basedOn w:val="a"/>
    <w:link w:val="a4"/>
    <w:rsid w:val="004545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45457C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454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5457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45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45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4545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5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5457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45457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rsid w:val="0045457C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5457C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"/>
    <w:basedOn w:val="a"/>
    <w:link w:val="a4"/>
    <w:rsid w:val="004545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45457C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454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5457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Juleva</dc:creator>
  <cp:lastModifiedBy>sovet1</cp:lastModifiedBy>
  <cp:revision>3</cp:revision>
  <cp:lastPrinted>2024-05-29T04:11:00Z</cp:lastPrinted>
  <dcterms:created xsi:type="dcterms:W3CDTF">2024-05-29T04:09:00Z</dcterms:created>
  <dcterms:modified xsi:type="dcterms:W3CDTF">2024-05-29T04:11:00Z</dcterms:modified>
</cp:coreProperties>
</file>