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B5" w:rsidRPr="00D73AB5" w:rsidRDefault="00D73AB5" w:rsidP="00D73AB5">
      <w:pPr>
        <w:pStyle w:val="a5"/>
        <w:ind w:left="0"/>
        <w:rPr>
          <w:szCs w:val="28"/>
        </w:rPr>
      </w:pPr>
      <w:r w:rsidRPr="00D73AB5">
        <w:rPr>
          <w:b w:val="0"/>
          <w:bCs w:val="0"/>
          <w:noProof/>
          <w:szCs w:val="28"/>
          <w:u w:val="none"/>
        </w:rPr>
        <w:drawing>
          <wp:inline distT="0" distB="0" distL="0" distR="0" wp14:anchorId="465CC45E" wp14:editId="6FE62662">
            <wp:extent cx="664845" cy="836930"/>
            <wp:effectExtent l="0" t="0" r="1905" b="1270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B5" w:rsidRPr="00D73AB5" w:rsidRDefault="00D73AB5" w:rsidP="00D73AB5">
      <w:pPr>
        <w:pStyle w:val="a5"/>
        <w:rPr>
          <w:szCs w:val="28"/>
        </w:rPr>
      </w:pPr>
    </w:p>
    <w:p w:rsidR="00D73AB5" w:rsidRPr="00D73AB5" w:rsidRDefault="00D73AB5" w:rsidP="00D73AB5">
      <w:pPr>
        <w:pStyle w:val="a5"/>
        <w:ind w:left="0"/>
        <w:rPr>
          <w:szCs w:val="28"/>
        </w:rPr>
      </w:pPr>
      <w:r w:rsidRPr="00D73AB5">
        <w:rPr>
          <w:szCs w:val="28"/>
        </w:rPr>
        <w:t>ТАЙМЫРСКИЙ ДОЛГАНО-НЕНЕЦКИЙ МУНИЦИПАЛЬНЫЙ РАЙОН</w:t>
      </w:r>
    </w:p>
    <w:p w:rsidR="00D73AB5" w:rsidRPr="00D73AB5" w:rsidRDefault="00D73AB5" w:rsidP="00D73AB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D73AB5" w:rsidRPr="00D73AB5" w:rsidRDefault="00D73AB5" w:rsidP="00D73AB5">
      <w:pPr>
        <w:pStyle w:val="2"/>
        <w:spacing w:after="0" w:line="240" w:lineRule="auto"/>
        <w:ind w:left="0" w:right="-5"/>
        <w:jc w:val="center"/>
        <w:rPr>
          <w:b/>
          <w:sz w:val="28"/>
          <w:szCs w:val="28"/>
          <w:lang w:val="ru-RU"/>
        </w:rPr>
      </w:pPr>
      <w:r w:rsidRPr="00D73AB5">
        <w:rPr>
          <w:b/>
          <w:caps/>
          <w:sz w:val="28"/>
          <w:szCs w:val="28"/>
          <w:lang w:val="ru-RU"/>
        </w:rPr>
        <w:t>ТАЙМЫРСКИЙ ДОЛГАНО-НЕНЕЦКИЙ РАЙОННЫЙ СОВЕТ ДЕПУТАТОВ</w:t>
      </w:r>
    </w:p>
    <w:p w:rsidR="00D73AB5" w:rsidRPr="00D73AB5" w:rsidRDefault="00D73AB5" w:rsidP="00D73AB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3AB5" w:rsidRPr="00D73AB5" w:rsidRDefault="00D73AB5" w:rsidP="00D73AB5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73AB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73AB5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D73AB5" w:rsidRPr="00D73AB5" w:rsidRDefault="00D73AB5" w:rsidP="00D73A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AB5" w:rsidRPr="00D73AB5" w:rsidRDefault="00D73AB5" w:rsidP="00D73A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B5">
        <w:rPr>
          <w:rFonts w:ascii="Times New Roman" w:hAnsi="Times New Roman" w:cs="Times New Roman"/>
          <w:b/>
          <w:sz w:val="28"/>
          <w:szCs w:val="28"/>
        </w:rPr>
        <w:t xml:space="preserve">17.02.2022                                                                                                         № 13 – 179 </w:t>
      </w:r>
    </w:p>
    <w:p w:rsidR="00D73AB5" w:rsidRPr="00D73AB5" w:rsidRDefault="00D73AB5" w:rsidP="00D73A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AB5" w:rsidRPr="00D73AB5" w:rsidRDefault="00D73AB5" w:rsidP="00D73A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B5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736364" w:rsidRPr="00D73AB5" w:rsidRDefault="00736364" w:rsidP="00D73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6B68" w:rsidRPr="00D73AB5" w:rsidRDefault="00406B68" w:rsidP="00D73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AB5">
        <w:rPr>
          <w:rFonts w:ascii="Times New Roman" w:hAnsi="Times New Roman" w:cs="Times New Roman"/>
          <w:sz w:val="28"/>
          <w:szCs w:val="28"/>
        </w:rPr>
        <w:t xml:space="preserve">О </w:t>
      </w:r>
      <w:r w:rsidR="00462471" w:rsidRPr="00D73AB5">
        <w:rPr>
          <w:rFonts w:ascii="Times New Roman" w:hAnsi="Times New Roman" w:cs="Times New Roman"/>
          <w:sz w:val="28"/>
          <w:szCs w:val="28"/>
        </w:rPr>
        <w:t>внесении изменения в Решение Таймырского Долгано-Ненецкого районного Совета депутатов</w:t>
      </w:r>
      <w:r w:rsidR="00D73AB5" w:rsidRPr="00D73AB5">
        <w:rPr>
          <w:rFonts w:ascii="Times New Roman" w:hAnsi="Times New Roman" w:cs="Times New Roman"/>
          <w:sz w:val="28"/>
          <w:szCs w:val="28"/>
        </w:rPr>
        <w:t xml:space="preserve"> </w:t>
      </w:r>
      <w:r w:rsidR="0021716D" w:rsidRPr="00D73AB5">
        <w:rPr>
          <w:rFonts w:ascii="Times New Roman" w:hAnsi="Times New Roman" w:cs="Times New Roman"/>
          <w:sz w:val="28"/>
          <w:szCs w:val="28"/>
        </w:rPr>
        <w:t>«</w:t>
      </w:r>
      <w:r w:rsidR="0019043F" w:rsidRPr="00D73AB5">
        <w:rPr>
          <w:rFonts w:ascii="Times New Roman" w:hAnsi="Times New Roman" w:cs="Times New Roman"/>
          <w:sz w:val="28"/>
          <w:szCs w:val="28"/>
        </w:rPr>
        <w:t>О</w:t>
      </w:r>
      <w:r w:rsidR="00462471" w:rsidRPr="00D73AB5">
        <w:rPr>
          <w:rFonts w:ascii="Times New Roman" w:hAnsi="Times New Roman" w:cs="Times New Roman"/>
          <w:sz w:val="28"/>
          <w:szCs w:val="28"/>
        </w:rPr>
        <w:t>б утверждении Перечня</w:t>
      </w:r>
      <w:r w:rsidR="0019043F" w:rsidRPr="00D73AB5">
        <w:rPr>
          <w:rFonts w:ascii="Times New Roman" w:hAnsi="Times New Roman" w:cs="Times New Roman"/>
          <w:sz w:val="28"/>
          <w:szCs w:val="28"/>
        </w:rPr>
        <w:t xml:space="preserve"> </w:t>
      </w:r>
      <w:r w:rsidR="00462471" w:rsidRPr="00D73AB5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19043F" w:rsidRPr="00D73AB5">
        <w:rPr>
          <w:rFonts w:ascii="Times New Roman" w:hAnsi="Times New Roman" w:cs="Times New Roman"/>
          <w:sz w:val="28"/>
          <w:szCs w:val="28"/>
        </w:rPr>
        <w:t xml:space="preserve"> </w:t>
      </w:r>
      <w:r w:rsidR="00462471" w:rsidRPr="00D73AB5">
        <w:rPr>
          <w:rFonts w:ascii="Times New Roman" w:hAnsi="Times New Roman" w:cs="Times New Roman"/>
          <w:sz w:val="28"/>
          <w:szCs w:val="28"/>
        </w:rPr>
        <w:t>в</w:t>
      </w:r>
      <w:r w:rsidR="0019043F" w:rsidRPr="00D73AB5">
        <w:rPr>
          <w:rFonts w:ascii="Times New Roman" w:hAnsi="Times New Roman" w:cs="Times New Roman"/>
          <w:sz w:val="28"/>
          <w:szCs w:val="28"/>
        </w:rPr>
        <w:t xml:space="preserve"> </w:t>
      </w:r>
      <w:r w:rsidR="00462471" w:rsidRPr="00D73AB5">
        <w:rPr>
          <w:rFonts w:ascii="Times New Roman" w:hAnsi="Times New Roman" w:cs="Times New Roman"/>
          <w:sz w:val="28"/>
          <w:szCs w:val="28"/>
        </w:rPr>
        <w:t>органах</w:t>
      </w:r>
      <w:r w:rsidR="0019043F" w:rsidRPr="00D73AB5">
        <w:rPr>
          <w:rFonts w:ascii="Times New Roman" w:hAnsi="Times New Roman" w:cs="Times New Roman"/>
          <w:sz w:val="28"/>
          <w:szCs w:val="28"/>
        </w:rPr>
        <w:t xml:space="preserve"> </w:t>
      </w:r>
      <w:r w:rsidR="00462471" w:rsidRPr="00D73AB5">
        <w:rPr>
          <w:rFonts w:ascii="Times New Roman" w:hAnsi="Times New Roman" w:cs="Times New Roman"/>
          <w:sz w:val="28"/>
          <w:szCs w:val="28"/>
        </w:rPr>
        <w:t>местного</w:t>
      </w:r>
      <w:r w:rsidR="0019043F" w:rsidRPr="00D73AB5">
        <w:rPr>
          <w:rFonts w:ascii="Times New Roman" w:hAnsi="Times New Roman" w:cs="Times New Roman"/>
          <w:sz w:val="28"/>
          <w:szCs w:val="28"/>
        </w:rPr>
        <w:t xml:space="preserve"> </w:t>
      </w:r>
      <w:r w:rsidR="00462471" w:rsidRPr="00D73AB5">
        <w:rPr>
          <w:rFonts w:ascii="Times New Roman" w:hAnsi="Times New Roman" w:cs="Times New Roman"/>
          <w:sz w:val="28"/>
          <w:szCs w:val="28"/>
        </w:rPr>
        <w:t>самоуправления</w:t>
      </w:r>
      <w:r w:rsidR="0019043F" w:rsidRPr="00D73AB5">
        <w:rPr>
          <w:rFonts w:ascii="Times New Roman" w:hAnsi="Times New Roman" w:cs="Times New Roman"/>
          <w:sz w:val="28"/>
          <w:szCs w:val="28"/>
        </w:rPr>
        <w:t xml:space="preserve">, </w:t>
      </w:r>
      <w:r w:rsidR="00462471" w:rsidRPr="00D73AB5">
        <w:rPr>
          <w:rFonts w:ascii="Times New Roman" w:hAnsi="Times New Roman" w:cs="Times New Roman"/>
          <w:sz w:val="28"/>
          <w:szCs w:val="28"/>
        </w:rPr>
        <w:t>муниципальных органах</w:t>
      </w:r>
      <w:r w:rsidR="0019043F" w:rsidRPr="00D73AB5">
        <w:rPr>
          <w:rFonts w:ascii="Times New Roman" w:hAnsi="Times New Roman" w:cs="Times New Roman"/>
          <w:sz w:val="28"/>
          <w:szCs w:val="28"/>
        </w:rPr>
        <w:t xml:space="preserve"> </w:t>
      </w:r>
      <w:r w:rsidR="00462471" w:rsidRPr="00D73AB5">
        <w:rPr>
          <w:rFonts w:ascii="Times New Roman" w:hAnsi="Times New Roman" w:cs="Times New Roman"/>
          <w:sz w:val="28"/>
          <w:szCs w:val="28"/>
        </w:rPr>
        <w:t>Таймырского</w:t>
      </w:r>
      <w:r w:rsidR="0019043F" w:rsidRPr="00D73AB5">
        <w:rPr>
          <w:rFonts w:ascii="Times New Roman" w:hAnsi="Times New Roman" w:cs="Times New Roman"/>
          <w:sz w:val="28"/>
          <w:szCs w:val="28"/>
        </w:rPr>
        <w:t xml:space="preserve"> Д</w:t>
      </w:r>
      <w:r w:rsidR="00462471" w:rsidRPr="00D73AB5">
        <w:rPr>
          <w:rFonts w:ascii="Times New Roman" w:hAnsi="Times New Roman" w:cs="Times New Roman"/>
          <w:sz w:val="28"/>
          <w:szCs w:val="28"/>
        </w:rPr>
        <w:t>олгано</w:t>
      </w:r>
      <w:r w:rsidR="0019043F" w:rsidRPr="00D73AB5">
        <w:rPr>
          <w:rFonts w:ascii="Times New Roman" w:hAnsi="Times New Roman" w:cs="Times New Roman"/>
          <w:sz w:val="28"/>
          <w:szCs w:val="28"/>
        </w:rPr>
        <w:t>-Н</w:t>
      </w:r>
      <w:r w:rsidR="00462471" w:rsidRPr="00D73AB5">
        <w:rPr>
          <w:rFonts w:ascii="Times New Roman" w:hAnsi="Times New Roman" w:cs="Times New Roman"/>
          <w:sz w:val="28"/>
          <w:szCs w:val="28"/>
        </w:rPr>
        <w:t>енецкого</w:t>
      </w:r>
      <w:r w:rsidR="0019043F" w:rsidRPr="00D73AB5">
        <w:rPr>
          <w:rFonts w:ascii="Times New Roman" w:hAnsi="Times New Roman" w:cs="Times New Roman"/>
          <w:sz w:val="28"/>
          <w:szCs w:val="28"/>
        </w:rPr>
        <w:t xml:space="preserve"> </w:t>
      </w:r>
      <w:r w:rsidR="00462471" w:rsidRPr="00D73AB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1716D" w:rsidRPr="00D73AB5">
        <w:rPr>
          <w:rFonts w:ascii="Times New Roman" w:hAnsi="Times New Roman" w:cs="Times New Roman"/>
          <w:sz w:val="28"/>
          <w:szCs w:val="28"/>
        </w:rPr>
        <w:t>»</w:t>
      </w:r>
    </w:p>
    <w:p w:rsidR="00406B68" w:rsidRPr="00D73AB5" w:rsidRDefault="00406B68" w:rsidP="00D7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364" w:rsidRPr="00D73AB5" w:rsidRDefault="00736364" w:rsidP="00D7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B5">
        <w:rPr>
          <w:rFonts w:ascii="Times New Roman" w:hAnsi="Times New Roman" w:cs="Times New Roman"/>
          <w:sz w:val="28"/>
          <w:szCs w:val="28"/>
        </w:rPr>
        <w:t xml:space="preserve">Таймырский Долгано-Ненецкий районный Совет депутатов </w:t>
      </w:r>
      <w:r w:rsidRPr="00D73AB5">
        <w:rPr>
          <w:rFonts w:ascii="Times New Roman" w:hAnsi="Times New Roman" w:cs="Times New Roman"/>
          <w:b/>
          <w:sz w:val="28"/>
          <w:szCs w:val="28"/>
        </w:rPr>
        <w:t>решил</w:t>
      </w:r>
      <w:r w:rsidRPr="00D73AB5">
        <w:rPr>
          <w:rFonts w:ascii="Times New Roman" w:hAnsi="Times New Roman" w:cs="Times New Roman"/>
          <w:sz w:val="28"/>
          <w:szCs w:val="28"/>
        </w:rPr>
        <w:t>:</w:t>
      </w:r>
    </w:p>
    <w:p w:rsidR="00B23E7F" w:rsidRPr="00D73AB5" w:rsidRDefault="00406B68" w:rsidP="00D73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24608" w:rsidRPr="00D73AB5">
        <w:rPr>
          <w:rFonts w:ascii="Times New Roman" w:hAnsi="Times New Roman" w:cs="Times New Roman"/>
          <w:sz w:val="28"/>
          <w:szCs w:val="28"/>
        </w:rPr>
        <w:t xml:space="preserve">Внести в Перечень должностей муниципальной службы в органах местного самоуправления, муниципальных органах Таймырского Долгано-Ненецкого муниципального района, утвержденный </w:t>
      </w:r>
      <w:r w:rsidR="00D24608" w:rsidRPr="00D73AB5">
        <w:rPr>
          <w:rStyle w:val="a4"/>
          <w:rFonts w:ascii="Times New Roman" w:hAnsi="Times New Roman" w:cs="Times New Roman"/>
          <w:i w:val="0"/>
          <w:sz w:val="28"/>
          <w:szCs w:val="28"/>
        </w:rPr>
        <w:t>Решением</w:t>
      </w:r>
      <w:r w:rsidR="00D24608" w:rsidRPr="00D73AB5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районного Совета депутатов от 29 марта 2010 </w:t>
      </w:r>
      <w:r w:rsidR="00736364" w:rsidRPr="00D73AB5">
        <w:rPr>
          <w:rFonts w:ascii="Times New Roman" w:hAnsi="Times New Roman" w:cs="Times New Roman"/>
          <w:sz w:val="28"/>
          <w:szCs w:val="28"/>
        </w:rPr>
        <w:t>№</w:t>
      </w:r>
      <w:r w:rsidR="00D24608" w:rsidRPr="00D73AB5">
        <w:rPr>
          <w:rFonts w:ascii="Times New Roman" w:hAnsi="Times New Roman" w:cs="Times New Roman"/>
          <w:sz w:val="28"/>
          <w:szCs w:val="28"/>
        </w:rPr>
        <w:t xml:space="preserve"> </w:t>
      </w:r>
      <w:r w:rsidR="00D24608" w:rsidRPr="00D73AB5">
        <w:rPr>
          <w:rStyle w:val="a4"/>
          <w:rFonts w:ascii="Times New Roman" w:hAnsi="Times New Roman" w:cs="Times New Roman"/>
          <w:i w:val="0"/>
          <w:sz w:val="28"/>
          <w:szCs w:val="28"/>
        </w:rPr>
        <w:t>07</w:t>
      </w:r>
      <w:r w:rsidR="00D24608" w:rsidRPr="00D73AB5">
        <w:rPr>
          <w:rFonts w:ascii="Times New Roman" w:hAnsi="Times New Roman" w:cs="Times New Roman"/>
          <w:i/>
          <w:sz w:val="28"/>
          <w:szCs w:val="28"/>
        </w:rPr>
        <w:t>-</w:t>
      </w:r>
      <w:r w:rsidR="00D24608" w:rsidRPr="00D73AB5">
        <w:rPr>
          <w:rStyle w:val="a4"/>
          <w:rFonts w:ascii="Times New Roman" w:hAnsi="Times New Roman" w:cs="Times New Roman"/>
          <w:i w:val="0"/>
          <w:sz w:val="28"/>
          <w:szCs w:val="28"/>
        </w:rPr>
        <w:t>0109</w:t>
      </w:r>
      <w:r w:rsidR="00D24608" w:rsidRPr="00D73AB5">
        <w:rPr>
          <w:rFonts w:ascii="Times New Roman" w:hAnsi="Times New Roman" w:cs="Times New Roman"/>
          <w:sz w:val="28"/>
          <w:szCs w:val="28"/>
        </w:rPr>
        <w:t xml:space="preserve"> </w:t>
      </w:r>
      <w:r w:rsidR="00ED01E3" w:rsidRPr="00D73AB5">
        <w:rPr>
          <w:rFonts w:ascii="Times New Roman" w:hAnsi="Times New Roman" w:cs="Times New Roman"/>
          <w:sz w:val="28"/>
          <w:szCs w:val="28"/>
        </w:rPr>
        <w:t>«</w:t>
      </w:r>
      <w:r w:rsidR="00D24608" w:rsidRPr="00D73AB5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органах местного самоуправления, муниципальных органах Таймырского Долгано-Ненецкого муниципального района</w:t>
      </w:r>
      <w:r w:rsidR="00ED01E3" w:rsidRPr="00D73AB5">
        <w:rPr>
          <w:rFonts w:ascii="Times New Roman" w:hAnsi="Times New Roman" w:cs="Times New Roman"/>
          <w:sz w:val="28"/>
          <w:szCs w:val="28"/>
        </w:rPr>
        <w:t>»</w:t>
      </w:r>
      <w:r w:rsidR="00D24608" w:rsidRPr="00D73AB5">
        <w:rPr>
          <w:rFonts w:ascii="Times New Roman" w:hAnsi="Times New Roman" w:cs="Times New Roman"/>
          <w:sz w:val="28"/>
          <w:szCs w:val="28"/>
        </w:rPr>
        <w:t xml:space="preserve"> (в редакции Решений Таймырского Долгано-Ненецкого районного Совета депутатов от 8 декабря 2011 года </w:t>
      </w:r>
      <w:r w:rsidR="00736364" w:rsidRPr="00D73AB5">
        <w:rPr>
          <w:rFonts w:ascii="Times New Roman" w:hAnsi="Times New Roman" w:cs="Times New Roman"/>
          <w:sz w:val="28"/>
          <w:szCs w:val="28"/>
        </w:rPr>
        <w:t>№</w:t>
      </w:r>
      <w:r w:rsidR="00D24608" w:rsidRPr="00D73AB5">
        <w:rPr>
          <w:rFonts w:ascii="Times New Roman" w:hAnsi="Times New Roman" w:cs="Times New Roman"/>
          <w:sz w:val="28"/>
          <w:szCs w:val="28"/>
        </w:rPr>
        <w:t xml:space="preserve"> 10-0223, от 22</w:t>
      </w:r>
      <w:proofErr w:type="gramEnd"/>
      <w:r w:rsidR="00D24608" w:rsidRPr="00D73AB5">
        <w:rPr>
          <w:rFonts w:ascii="Times New Roman" w:hAnsi="Times New Roman" w:cs="Times New Roman"/>
          <w:sz w:val="28"/>
          <w:szCs w:val="28"/>
        </w:rPr>
        <w:t xml:space="preserve"> января 2014 года </w:t>
      </w:r>
      <w:r w:rsidR="00736364" w:rsidRPr="00D73AB5">
        <w:rPr>
          <w:rFonts w:ascii="Times New Roman" w:hAnsi="Times New Roman" w:cs="Times New Roman"/>
          <w:sz w:val="28"/>
          <w:szCs w:val="28"/>
        </w:rPr>
        <w:t>№</w:t>
      </w:r>
      <w:r w:rsidR="00D24608" w:rsidRPr="00D73AB5">
        <w:rPr>
          <w:rFonts w:ascii="Times New Roman" w:hAnsi="Times New Roman" w:cs="Times New Roman"/>
          <w:sz w:val="28"/>
          <w:szCs w:val="28"/>
        </w:rPr>
        <w:t xml:space="preserve"> 03-0023, от 12 апреля 2017 года </w:t>
      </w:r>
      <w:r w:rsidR="00736364" w:rsidRPr="00D73AB5">
        <w:rPr>
          <w:rFonts w:ascii="Times New Roman" w:hAnsi="Times New Roman" w:cs="Times New Roman"/>
          <w:sz w:val="28"/>
          <w:szCs w:val="28"/>
        </w:rPr>
        <w:t>№</w:t>
      </w:r>
      <w:r w:rsidR="00D24608" w:rsidRPr="00D73AB5">
        <w:rPr>
          <w:rFonts w:ascii="Times New Roman" w:hAnsi="Times New Roman" w:cs="Times New Roman"/>
          <w:sz w:val="28"/>
          <w:szCs w:val="28"/>
        </w:rPr>
        <w:t xml:space="preserve"> 12-0166, от 21 июня 2017 года </w:t>
      </w:r>
      <w:r w:rsidR="00736364" w:rsidRPr="00D73AB5">
        <w:rPr>
          <w:rFonts w:ascii="Times New Roman" w:hAnsi="Times New Roman" w:cs="Times New Roman"/>
          <w:sz w:val="28"/>
          <w:szCs w:val="28"/>
        </w:rPr>
        <w:t>№</w:t>
      </w:r>
      <w:r w:rsidR="00D24608" w:rsidRPr="00D73AB5">
        <w:rPr>
          <w:rFonts w:ascii="Times New Roman" w:hAnsi="Times New Roman" w:cs="Times New Roman"/>
          <w:sz w:val="28"/>
          <w:szCs w:val="28"/>
        </w:rPr>
        <w:t xml:space="preserve"> 12-0175, от 27 октября 2017 года </w:t>
      </w:r>
      <w:r w:rsidR="00736364" w:rsidRPr="00D73AB5">
        <w:rPr>
          <w:rFonts w:ascii="Times New Roman" w:hAnsi="Times New Roman" w:cs="Times New Roman"/>
          <w:sz w:val="28"/>
          <w:szCs w:val="28"/>
        </w:rPr>
        <w:t>№</w:t>
      </w:r>
      <w:r w:rsidR="00D24608" w:rsidRPr="00D73AB5">
        <w:rPr>
          <w:rFonts w:ascii="Times New Roman" w:hAnsi="Times New Roman" w:cs="Times New Roman"/>
          <w:sz w:val="28"/>
          <w:szCs w:val="28"/>
        </w:rPr>
        <w:t xml:space="preserve"> 14-0183, от 25 марта 2021 года </w:t>
      </w:r>
      <w:r w:rsidR="00736364" w:rsidRPr="00D73AB5">
        <w:rPr>
          <w:rFonts w:ascii="Times New Roman" w:hAnsi="Times New Roman" w:cs="Times New Roman"/>
          <w:sz w:val="28"/>
          <w:szCs w:val="28"/>
        </w:rPr>
        <w:t>№</w:t>
      </w:r>
      <w:r w:rsidR="00D24608" w:rsidRPr="00D73AB5">
        <w:rPr>
          <w:rFonts w:ascii="Times New Roman" w:hAnsi="Times New Roman" w:cs="Times New Roman"/>
          <w:sz w:val="28"/>
          <w:szCs w:val="28"/>
        </w:rPr>
        <w:t xml:space="preserve"> 11-133) изменени</w:t>
      </w:r>
      <w:r w:rsidR="00736364" w:rsidRPr="00D73AB5">
        <w:rPr>
          <w:rFonts w:ascii="Times New Roman" w:hAnsi="Times New Roman" w:cs="Times New Roman"/>
          <w:sz w:val="28"/>
          <w:szCs w:val="28"/>
        </w:rPr>
        <w:t>е, изложив раздел 2 в следующей редакции</w:t>
      </w:r>
      <w:r w:rsidR="00D24608" w:rsidRPr="00D73AB5">
        <w:rPr>
          <w:rFonts w:ascii="Times New Roman" w:hAnsi="Times New Roman" w:cs="Times New Roman"/>
          <w:sz w:val="28"/>
          <w:szCs w:val="28"/>
        </w:rPr>
        <w:t>:</w:t>
      </w:r>
    </w:p>
    <w:p w:rsidR="00D73AB5" w:rsidRPr="00D73AB5" w:rsidRDefault="00D73AB5" w:rsidP="00D73AB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AB5" w:rsidRPr="00D73AB5" w:rsidRDefault="00D73AB5" w:rsidP="00D73AB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AB5">
        <w:rPr>
          <w:rFonts w:ascii="Times New Roman" w:hAnsi="Times New Roman" w:cs="Times New Roman"/>
          <w:b/>
          <w:bCs/>
          <w:sz w:val="24"/>
          <w:szCs w:val="24"/>
        </w:rPr>
        <w:t xml:space="preserve">«Раздел 2. Перечень должностей муниципальной службы в Контрольно-Счетной палате Таймырского Долгано-Ненецкого муниципального района </w:t>
      </w:r>
    </w:p>
    <w:p w:rsidR="00D73AB5" w:rsidRPr="00D73AB5" w:rsidRDefault="00D73AB5" w:rsidP="00D73AB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1699"/>
        <w:gridCol w:w="6177"/>
      </w:tblGrid>
      <w:tr w:rsidR="00D73AB5" w:rsidRPr="00D73AB5" w:rsidTr="00D73AB5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AB5" w:rsidRPr="00D73AB5" w:rsidRDefault="00D73AB5" w:rsidP="00D73AB5">
            <w:pPr>
              <w:pStyle w:val="a9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D73AB5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AB5" w:rsidRPr="00D73AB5" w:rsidRDefault="00D73AB5" w:rsidP="00D73AB5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73AB5">
              <w:rPr>
                <w:b/>
                <w:sz w:val="24"/>
                <w:szCs w:val="24"/>
              </w:rPr>
              <w:t>Группа должности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AB5" w:rsidRPr="00D73AB5" w:rsidRDefault="00D73AB5" w:rsidP="00D73AB5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D73AB5">
              <w:rPr>
                <w:b/>
                <w:sz w:val="24"/>
                <w:szCs w:val="24"/>
              </w:rPr>
              <w:t>Наименование должности в Контрольно-Счетной палате Таймырского Долгано-Ненецкого муниципального района</w:t>
            </w:r>
          </w:p>
        </w:tc>
      </w:tr>
      <w:tr w:rsidR="00D73AB5" w:rsidRPr="00D73AB5" w:rsidTr="00D73AB5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5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5">
              <w:rPr>
                <w:rFonts w:ascii="Times New Roman" w:hAnsi="Times New Roman" w:cs="Times New Roman"/>
                <w:sz w:val="24"/>
                <w:szCs w:val="24"/>
              </w:rPr>
              <w:t>Начальник инспекции</w:t>
            </w:r>
          </w:p>
        </w:tc>
      </w:tr>
      <w:tr w:rsidR="00D73AB5" w:rsidRPr="00D73AB5" w:rsidTr="00D73AB5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D73AB5" w:rsidRPr="00D73AB5" w:rsidTr="00D73AB5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D73AB5" w:rsidRPr="00D73AB5" w:rsidTr="00D73AB5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5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5">
              <w:rPr>
                <w:rFonts w:ascii="Times New Roman" w:hAnsi="Times New Roman" w:cs="Times New Roman"/>
                <w:sz w:val="24"/>
                <w:szCs w:val="24"/>
              </w:rPr>
              <w:t>Консультант-юрист</w:t>
            </w:r>
          </w:p>
        </w:tc>
      </w:tr>
      <w:tr w:rsidR="00D73AB5" w:rsidRPr="00D73AB5" w:rsidTr="00D73AB5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5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73AB5" w:rsidRPr="00D73AB5" w:rsidTr="00D73AB5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D73AB5" w:rsidRPr="00D73AB5" w:rsidTr="00D73AB5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D73AB5" w:rsidRPr="00D73AB5" w:rsidTr="00D73AB5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5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5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B5" w:rsidRPr="00D73AB5" w:rsidRDefault="00D73AB5" w:rsidP="00D7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</w:tbl>
    <w:p w:rsidR="004B0C13" w:rsidRPr="00D73AB5" w:rsidRDefault="004B0C13" w:rsidP="00D73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AB5">
        <w:rPr>
          <w:rFonts w:ascii="Times New Roman" w:hAnsi="Times New Roman" w:cs="Times New Roman"/>
          <w:sz w:val="28"/>
          <w:szCs w:val="28"/>
        </w:rPr>
        <w:t>».</w:t>
      </w:r>
    </w:p>
    <w:p w:rsidR="005B212C" w:rsidRPr="00D73AB5" w:rsidRDefault="005B212C" w:rsidP="00D73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63B" w:rsidRPr="00D73AB5" w:rsidRDefault="0032663B" w:rsidP="00D73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AB5">
        <w:rPr>
          <w:rFonts w:ascii="Times New Roman" w:hAnsi="Times New Roman" w:cs="Times New Roman"/>
          <w:sz w:val="28"/>
          <w:szCs w:val="28"/>
        </w:rPr>
        <w:t>2. Настоящее</w:t>
      </w:r>
      <w:bookmarkStart w:id="0" w:name="_GoBack"/>
      <w:bookmarkEnd w:id="0"/>
      <w:r w:rsidRPr="00D73AB5">
        <w:rPr>
          <w:rFonts w:ascii="Times New Roman" w:hAnsi="Times New Roman" w:cs="Times New Roman"/>
          <w:sz w:val="28"/>
          <w:szCs w:val="28"/>
        </w:rPr>
        <w:t xml:space="preserve"> Решение вступает в силу в день, следующий за днем его официального опубликования.</w:t>
      </w:r>
    </w:p>
    <w:p w:rsidR="004077FE" w:rsidRDefault="004077FE" w:rsidP="00D7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AB5" w:rsidRDefault="00D73AB5" w:rsidP="00D7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4644"/>
      </w:tblGrid>
      <w:tr w:rsidR="00D73AB5" w:rsidRPr="00D73AB5" w:rsidTr="00D73AB5">
        <w:tc>
          <w:tcPr>
            <w:tcW w:w="4928" w:type="dxa"/>
            <w:shd w:val="clear" w:color="auto" w:fill="auto"/>
          </w:tcPr>
          <w:p w:rsidR="00D73AB5" w:rsidRPr="00D73AB5" w:rsidRDefault="00D73AB5" w:rsidP="00D73AB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D73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D73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3AB5" w:rsidRPr="00D73AB5" w:rsidRDefault="00D73AB5" w:rsidP="00D73AB5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D73AB5" w:rsidRPr="00D73AB5" w:rsidRDefault="00D73AB5" w:rsidP="00D73AB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73AB5" w:rsidRPr="00D73AB5" w:rsidRDefault="00D73AB5" w:rsidP="00D73AB5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709" w:type="dxa"/>
            <w:shd w:val="clear" w:color="auto" w:fill="auto"/>
          </w:tcPr>
          <w:p w:rsidR="00D73AB5" w:rsidRPr="00D73AB5" w:rsidRDefault="00D73AB5" w:rsidP="00D73AB5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D73AB5" w:rsidRPr="00D73AB5" w:rsidRDefault="00D73AB5" w:rsidP="00D73AB5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D73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D73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3AB5" w:rsidRPr="00D73AB5" w:rsidRDefault="00D73AB5" w:rsidP="00D73AB5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</w:t>
            </w:r>
          </w:p>
          <w:p w:rsidR="00D73AB5" w:rsidRPr="00D73AB5" w:rsidRDefault="00D73AB5" w:rsidP="00D73AB5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D73AB5" w:rsidRPr="00D73AB5" w:rsidRDefault="00D73AB5" w:rsidP="00D73AB5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73AB5" w:rsidRPr="00D73AB5" w:rsidRDefault="00D73AB5" w:rsidP="00D73AB5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________________Е.В. Вершинин</w:t>
            </w:r>
          </w:p>
        </w:tc>
      </w:tr>
    </w:tbl>
    <w:p w:rsidR="00D73AB5" w:rsidRPr="00D73AB5" w:rsidRDefault="00D73AB5" w:rsidP="00D73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73AB5" w:rsidRPr="00D73AB5" w:rsidSect="00D43481">
      <w:headerReference w:type="default" r:id="rId9"/>
      <w:pgSz w:w="11906" w:h="16838"/>
      <w:pgMar w:top="709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6C" w:rsidRDefault="00055F6C" w:rsidP="00055F6C">
      <w:pPr>
        <w:spacing w:after="0" w:line="240" w:lineRule="auto"/>
      </w:pPr>
      <w:r>
        <w:separator/>
      </w:r>
    </w:p>
  </w:endnote>
  <w:endnote w:type="continuationSeparator" w:id="0">
    <w:p w:rsidR="00055F6C" w:rsidRDefault="00055F6C" w:rsidP="0005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6C" w:rsidRDefault="00055F6C" w:rsidP="00055F6C">
      <w:pPr>
        <w:spacing w:after="0" w:line="240" w:lineRule="auto"/>
      </w:pPr>
      <w:r>
        <w:separator/>
      </w:r>
    </w:p>
  </w:footnote>
  <w:footnote w:type="continuationSeparator" w:id="0">
    <w:p w:rsidR="00055F6C" w:rsidRDefault="00055F6C" w:rsidP="0005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775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5F6C" w:rsidRPr="00055F6C" w:rsidRDefault="00055F6C" w:rsidP="00055F6C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5F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5F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5F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4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5F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68"/>
    <w:rsid w:val="00007CD0"/>
    <w:rsid w:val="000234EF"/>
    <w:rsid w:val="00031DC2"/>
    <w:rsid w:val="00055F6C"/>
    <w:rsid w:val="000717BE"/>
    <w:rsid w:val="00077D32"/>
    <w:rsid w:val="00083176"/>
    <w:rsid w:val="00091C82"/>
    <w:rsid w:val="0009758E"/>
    <w:rsid w:val="000A2F39"/>
    <w:rsid w:val="000B10F1"/>
    <w:rsid w:val="000C71ED"/>
    <w:rsid w:val="000D6F20"/>
    <w:rsid w:val="000F7ADE"/>
    <w:rsid w:val="00107DC7"/>
    <w:rsid w:val="00110DAE"/>
    <w:rsid w:val="00131806"/>
    <w:rsid w:val="001543B0"/>
    <w:rsid w:val="00157FB3"/>
    <w:rsid w:val="00182A54"/>
    <w:rsid w:val="0019043F"/>
    <w:rsid w:val="001C509B"/>
    <w:rsid w:val="001E6150"/>
    <w:rsid w:val="0021716D"/>
    <w:rsid w:val="00231DCC"/>
    <w:rsid w:val="00233980"/>
    <w:rsid w:val="00235D43"/>
    <w:rsid w:val="00240ED6"/>
    <w:rsid w:val="00263CBB"/>
    <w:rsid w:val="00264197"/>
    <w:rsid w:val="002E1CF0"/>
    <w:rsid w:val="00300F66"/>
    <w:rsid w:val="00303AF9"/>
    <w:rsid w:val="00317568"/>
    <w:rsid w:val="0032663B"/>
    <w:rsid w:val="00327BFB"/>
    <w:rsid w:val="003541AE"/>
    <w:rsid w:val="00357973"/>
    <w:rsid w:val="003D2E0F"/>
    <w:rsid w:val="003E0F93"/>
    <w:rsid w:val="003E366E"/>
    <w:rsid w:val="00406B68"/>
    <w:rsid w:val="004077FE"/>
    <w:rsid w:val="00407EC0"/>
    <w:rsid w:val="004122AE"/>
    <w:rsid w:val="00430342"/>
    <w:rsid w:val="00430AAD"/>
    <w:rsid w:val="00434011"/>
    <w:rsid w:val="004421FC"/>
    <w:rsid w:val="0044355A"/>
    <w:rsid w:val="00462471"/>
    <w:rsid w:val="0048251D"/>
    <w:rsid w:val="004B0C13"/>
    <w:rsid w:val="004C0E54"/>
    <w:rsid w:val="004E40AE"/>
    <w:rsid w:val="004F568F"/>
    <w:rsid w:val="004F78AD"/>
    <w:rsid w:val="00510880"/>
    <w:rsid w:val="005313CE"/>
    <w:rsid w:val="005324EB"/>
    <w:rsid w:val="00534BE2"/>
    <w:rsid w:val="0054763A"/>
    <w:rsid w:val="005B212C"/>
    <w:rsid w:val="005C2678"/>
    <w:rsid w:val="005C3E51"/>
    <w:rsid w:val="005D2BC5"/>
    <w:rsid w:val="005D5B68"/>
    <w:rsid w:val="005F23DB"/>
    <w:rsid w:val="005F6D97"/>
    <w:rsid w:val="006052A7"/>
    <w:rsid w:val="0061781D"/>
    <w:rsid w:val="00627925"/>
    <w:rsid w:val="00633BE7"/>
    <w:rsid w:val="006557CE"/>
    <w:rsid w:val="00661A4E"/>
    <w:rsid w:val="006641D6"/>
    <w:rsid w:val="00667135"/>
    <w:rsid w:val="006A4BBF"/>
    <w:rsid w:val="006A52B8"/>
    <w:rsid w:val="006E2BD5"/>
    <w:rsid w:val="006E4388"/>
    <w:rsid w:val="006E4B56"/>
    <w:rsid w:val="006F1D00"/>
    <w:rsid w:val="00736364"/>
    <w:rsid w:val="0074347C"/>
    <w:rsid w:val="00787E86"/>
    <w:rsid w:val="00790F21"/>
    <w:rsid w:val="007B45E6"/>
    <w:rsid w:val="007C405F"/>
    <w:rsid w:val="007D15D3"/>
    <w:rsid w:val="007D2F1B"/>
    <w:rsid w:val="007D4863"/>
    <w:rsid w:val="00803C7C"/>
    <w:rsid w:val="00821F24"/>
    <w:rsid w:val="008300BD"/>
    <w:rsid w:val="00833694"/>
    <w:rsid w:val="008378EF"/>
    <w:rsid w:val="0086355C"/>
    <w:rsid w:val="008652FE"/>
    <w:rsid w:val="008677C3"/>
    <w:rsid w:val="00892217"/>
    <w:rsid w:val="008C380D"/>
    <w:rsid w:val="008D0426"/>
    <w:rsid w:val="00904248"/>
    <w:rsid w:val="00934DB3"/>
    <w:rsid w:val="00936A7E"/>
    <w:rsid w:val="00937950"/>
    <w:rsid w:val="009434FC"/>
    <w:rsid w:val="009527D8"/>
    <w:rsid w:val="00955C5B"/>
    <w:rsid w:val="00974E6A"/>
    <w:rsid w:val="00993F0E"/>
    <w:rsid w:val="009A793E"/>
    <w:rsid w:val="009C0C0F"/>
    <w:rsid w:val="009D5673"/>
    <w:rsid w:val="00A17095"/>
    <w:rsid w:val="00A5412A"/>
    <w:rsid w:val="00A546A3"/>
    <w:rsid w:val="00A57B3D"/>
    <w:rsid w:val="00A6578F"/>
    <w:rsid w:val="00A760A4"/>
    <w:rsid w:val="00A809C9"/>
    <w:rsid w:val="00A96580"/>
    <w:rsid w:val="00AA77E1"/>
    <w:rsid w:val="00AC2C76"/>
    <w:rsid w:val="00AF67E1"/>
    <w:rsid w:val="00B029C4"/>
    <w:rsid w:val="00B12F4B"/>
    <w:rsid w:val="00B23E7F"/>
    <w:rsid w:val="00B3486D"/>
    <w:rsid w:val="00B55792"/>
    <w:rsid w:val="00BB6B47"/>
    <w:rsid w:val="00C37779"/>
    <w:rsid w:val="00C93898"/>
    <w:rsid w:val="00CE205C"/>
    <w:rsid w:val="00D24608"/>
    <w:rsid w:val="00D43481"/>
    <w:rsid w:val="00D576D8"/>
    <w:rsid w:val="00D73AB5"/>
    <w:rsid w:val="00D95E01"/>
    <w:rsid w:val="00DB0B33"/>
    <w:rsid w:val="00DB1D41"/>
    <w:rsid w:val="00DB7237"/>
    <w:rsid w:val="00DE106C"/>
    <w:rsid w:val="00DF50E0"/>
    <w:rsid w:val="00E01DCD"/>
    <w:rsid w:val="00E07251"/>
    <w:rsid w:val="00E11A98"/>
    <w:rsid w:val="00E12872"/>
    <w:rsid w:val="00E2018B"/>
    <w:rsid w:val="00E2211E"/>
    <w:rsid w:val="00E54996"/>
    <w:rsid w:val="00E64EF6"/>
    <w:rsid w:val="00E835C5"/>
    <w:rsid w:val="00EB2A51"/>
    <w:rsid w:val="00EC2169"/>
    <w:rsid w:val="00ED01E3"/>
    <w:rsid w:val="00EE471C"/>
    <w:rsid w:val="00F344FE"/>
    <w:rsid w:val="00F4243F"/>
    <w:rsid w:val="00F448EE"/>
    <w:rsid w:val="00F5587F"/>
    <w:rsid w:val="00F9478B"/>
    <w:rsid w:val="00FB4949"/>
    <w:rsid w:val="00FD1D68"/>
    <w:rsid w:val="00FD540B"/>
    <w:rsid w:val="00FE03E1"/>
    <w:rsid w:val="00FE3A40"/>
    <w:rsid w:val="00FF0306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06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rsid w:val="00655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2460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73A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D73A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D73AB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Subtitle"/>
    <w:basedOn w:val="a"/>
    <w:link w:val="a6"/>
    <w:qFormat/>
    <w:rsid w:val="00D73AB5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Подзаголовок Знак"/>
    <w:basedOn w:val="a0"/>
    <w:link w:val="a5"/>
    <w:rsid w:val="00D73AB5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7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AB5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73A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73AB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D73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73AB5"/>
    <w:rPr>
      <w:rFonts w:ascii="Calibri" w:eastAsia="Times New Roman" w:hAnsi="Calibri" w:cs="Calibri"/>
      <w:szCs w:val="20"/>
    </w:rPr>
  </w:style>
  <w:style w:type="paragraph" w:styleId="aa">
    <w:name w:val="header"/>
    <w:basedOn w:val="a"/>
    <w:link w:val="ab"/>
    <w:uiPriority w:val="99"/>
    <w:unhideWhenUsed/>
    <w:rsid w:val="0005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5F6C"/>
  </w:style>
  <w:style w:type="paragraph" w:styleId="ac">
    <w:name w:val="footer"/>
    <w:basedOn w:val="a"/>
    <w:link w:val="ad"/>
    <w:uiPriority w:val="99"/>
    <w:unhideWhenUsed/>
    <w:rsid w:val="0005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5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06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rsid w:val="00655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2460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73A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D73A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D73AB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Subtitle"/>
    <w:basedOn w:val="a"/>
    <w:link w:val="a6"/>
    <w:qFormat/>
    <w:rsid w:val="00D73AB5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Подзаголовок Знак"/>
    <w:basedOn w:val="a0"/>
    <w:link w:val="a5"/>
    <w:rsid w:val="00D73AB5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7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AB5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73A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73AB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D73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73AB5"/>
    <w:rPr>
      <w:rFonts w:ascii="Calibri" w:eastAsia="Times New Roman" w:hAnsi="Calibri" w:cs="Calibri"/>
      <w:szCs w:val="20"/>
    </w:rPr>
  </w:style>
  <w:style w:type="paragraph" w:styleId="aa">
    <w:name w:val="header"/>
    <w:basedOn w:val="a"/>
    <w:link w:val="ab"/>
    <w:uiPriority w:val="99"/>
    <w:unhideWhenUsed/>
    <w:rsid w:val="0005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5F6C"/>
  </w:style>
  <w:style w:type="paragraph" w:styleId="ac">
    <w:name w:val="footer"/>
    <w:basedOn w:val="a"/>
    <w:link w:val="ad"/>
    <w:uiPriority w:val="99"/>
    <w:unhideWhenUsed/>
    <w:rsid w:val="0005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A181-8D98-4D97-B3FA-82C81143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Рыбкина</dc:creator>
  <cp:lastModifiedBy>sovet1</cp:lastModifiedBy>
  <cp:revision>4</cp:revision>
  <cp:lastPrinted>2022-02-16T04:35:00Z</cp:lastPrinted>
  <dcterms:created xsi:type="dcterms:W3CDTF">2022-02-16T04:19:00Z</dcterms:created>
  <dcterms:modified xsi:type="dcterms:W3CDTF">2022-02-16T04:35:00Z</dcterms:modified>
</cp:coreProperties>
</file>