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15" w:rsidRDefault="005F4709" w:rsidP="0026062B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>Приложение</w:t>
      </w:r>
      <w:r w:rsidR="00B97990" w:rsidRPr="006F449B">
        <w:rPr>
          <w:rStyle w:val="a7"/>
          <w:rFonts w:ascii="Times New Roman" w:hAnsi="Times New Roman" w:cs="Times New Roman"/>
          <w:i w:val="0"/>
          <w:sz w:val="24"/>
        </w:rPr>
        <w:t xml:space="preserve"> 1</w:t>
      </w:r>
      <w:r w:rsidR="00ED2515">
        <w:rPr>
          <w:rStyle w:val="a7"/>
          <w:rFonts w:ascii="Times New Roman" w:hAnsi="Times New Roman" w:cs="Times New Roman"/>
          <w:i w:val="0"/>
          <w:sz w:val="24"/>
        </w:rPr>
        <w:t xml:space="preserve"> к постановлению</w:t>
      </w:r>
    </w:p>
    <w:p w:rsidR="00323B62" w:rsidRPr="006F449B" w:rsidRDefault="00CD18B4" w:rsidP="0026062B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>А</w:t>
      </w:r>
      <w:r w:rsidR="005F4709" w:rsidRPr="006F449B">
        <w:rPr>
          <w:rStyle w:val="a7"/>
          <w:rFonts w:ascii="Times New Roman" w:hAnsi="Times New Roman" w:cs="Times New Roman"/>
          <w:i w:val="0"/>
          <w:sz w:val="24"/>
        </w:rPr>
        <w:t>дминистрации</w:t>
      </w:r>
      <w:r w:rsidR="00ED2515">
        <w:rPr>
          <w:rFonts w:ascii="Times New Roman" w:hAnsi="Times New Roman" w:cs="Times New Roman"/>
          <w:iCs/>
          <w:sz w:val="24"/>
        </w:rPr>
        <w:t xml:space="preserve"> </w:t>
      </w:r>
      <w:r w:rsidR="00323B62">
        <w:rPr>
          <w:rStyle w:val="a7"/>
          <w:rFonts w:ascii="Times New Roman" w:hAnsi="Times New Roman" w:cs="Times New Roman"/>
          <w:i w:val="0"/>
          <w:sz w:val="24"/>
        </w:rPr>
        <w:t>муниципального района</w:t>
      </w:r>
    </w:p>
    <w:p w:rsidR="005F4709" w:rsidRPr="006F449B" w:rsidRDefault="005F4709" w:rsidP="0026062B">
      <w:pPr>
        <w:pStyle w:val="Textbody"/>
        <w:widowControl/>
        <w:ind w:left="5103"/>
        <w:jc w:val="left"/>
        <w:rPr>
          <w:rFonts w:ascii="Times New Roman" w:hAnsi="Times New Roman" w:cs="Times New Roman"/>
          <w:i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>от</w:t>
      </w:r>
      <w:r w:rsidR="00B678A9" w:rsidRPr="006F449B">
        <w:rPr>
          <w:rStyle w:val="a7"/>
          <w:rFonts w:ascii="Times New Roman" w:hAnsi="Times New Roman" w:cs="Times New Roman"/>
          <w:i w:val="0"/>
          <w:sz w:val="24"/>
        </w:rPr>
        <w:t xml:space="preserve"> </w:t>
      </w:r>
      <w:r w:rsidR="003B068D">
        <w:rPr>
          <w:rStyle w:val="a7"/>
          <w:rFonts w:ascii="Times New Roman" w:hAnsi="Times New Roman" w:cs="Times New Roman"/>
          <w:i w:val="0"/>
          <w:sz w:val="24"/>
        </w:rPr>
        <w:t>12.12.2024 № 1637</w:t>
      </w:r>
      <w:r w:rsidRPr="006F449B">
        <w:rPr>
          <w:rStyle w:val="a7"/>
          <w:rFonts w:ascii="Times New Roman" w:hAnsi="Times New Roman" w:cs="Times New Roman"/>
          <w:i w:val="0"/>
          <w:sz w:val="24"/>
        </w:rPr>
        <w:t xml:space="preserve"> </w:t>
      </w:r>
    </w:p>
    <w:p w:rsidR="005F4709" w:rsidRPr="006F449B" w:rsidRDefault="005F4709" w:rsidP="00B678A9">
      <w:pPr>
        <w:pStyle w:val="Textbody"/>
        <w:widowControl/>
        <w:rPr>
          <w:rFonts w:ascii="Times New Roman" w:hAnsi="Times New Roman" w:cs="Times New Roman"/>
        </w:rPr>
      </w:pPr>
    </w:p>
    <w:p w:rsidR="0026062B" w:rsidRDefault="00E87D1C" w:rsidP="0026062B">
      <w:pPr>
        <w:jc w:val="center"/>
        <w:rPr>
          <w:b/>
          <w:sz w:val="28"/>
          <w:szCs w:val="28"/>
        </w:rPr>
      </w:pPr>
      <w:r w:rsidRPr="00B90917">
        <w:rPr>
          <w:b/>
          <w:sz w:val="28"/>
          <w:szCs w:val="28"/>
        </w:rPr>
        <w:t xml:space="preserve">Перечень приемных эвакуационных пунктов для размещения </w:t>
      </w:r>
    </w:p>
    <w:p w:rsidR="00E87D1C" w:rsidRPr="00B90917" w:rsidRDefault="00E87D1C" w:rsidP="0026062B">
      <w:pPr>
        <w:jc w:val="center"/>
        <w:rPr>
          <w:b/>
          <w:sz w:val="28"/>
          <w:szCs w:val="28"/>
        </w:rPr>
      </w:pPr>
      <w:r w:rsidRPr="00B90917">
        <w:rPr>
          <w:b/>
          <w:sz w:val="28"/>
          <w:szCs w:val="28"/>
        </w:rPr>
        <w:t>населения</w:t>
      </w:r>
      <w:r w:rsidR="0026062B">
        <w:rPr>
          <w:b/>
          <w:sz w:val="28"/>
          <w:szCs w:val="28"/>
        </w:rPr>
        <w:t xml:space="preserve"> </w:t>
      </w:r>
      <w:r w:rsidRPr="00B90917">
        <w:rPr>
          <w:b/>
          <w:sz w:val="28"/>
          <w:szCs w:val="28"/>
        </w:rPr>
        <w:t>на территории Т</w:t>
      </w:r>
      <w:r w:rsidR="0095485B" w:rsidRPr="00B90917">
        <w:rPr>
          <w:b/>
          <w:sz w:val="28"/>
          <w:szCs w:val="28"/>
        </w:rPr>
        <w:t>аймырского Долгано-Ненецкого муниципального</w:t>
      </w:r>
      <w:r w:rsidRPr="00B90917">
        <w:rPr>
          <w:b/>
          <w:sz w:val="28"/>
          <w:szCs w:val="28"/>
        </w:rPr>
        <w:t xml:space="preserve"> района</w:t>
      </w:r>
    </w:p>
    <w:p w:rsidR="00E87D1C" w:rsidRPr="00003BD2" w:rsidRDefault="00E87D1C" w:rsidP="00E87D1C">
      <w:pPr>
        <w:ind w:firstLine="567"/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27"/>
        <w:gridCol w:w="2977"/>
        <w:gridCol w:w="2835"/>
      </w:tblGrid>
      <w:tr w:rsidR="00E87D1C" w:rsidRPr="00F320EA" w:rsidTr="0026062B">
        <w:tc>
          <w:tcPr>
            <w:tcW w:w="567" w:type="dxa"/>
            <w:shd w:val="clear" w:color="auto" w:fill="auto"/>
            <w:vAlign w:val="center"/>
          </w:tcPr>
          <w:p w:rsidR="00E87D1C" w:rsidRPr="00F320EA" w:rsidRDefault="00E87D1C" w:rsidP="0095485B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№ п/п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E87D1C" w:rsidRPr="00F320EA" w:rsidRDefault="00E87D1C" w:rsidP="0095485B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 xml:space="preserve">Наименование организации, на базе которой развертывается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87D1C" w:rsidRPr="00F320EA" w:rsidRDefault="00E87D1C" w:rsidP="0095485B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Адрес организации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7D1C" w:rsidRPr="00F320EA" w:rsidRDefault="00E87D1C" w:rsidP="0095485B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Начальник ПЭП</w:t>
            </w:r>
            <w:r w:rsidR="000E0075">
              <w:rPr>
                <w:sz w:val="26"/>
                <w:szCs w:val="26"/>
              </w:rPr>
              <w:t>,</w:t>
            </w:r>
          </w:p>
          <w:p w:rsidR="00E87D1C" w:rsidRPr="00F320EA" w:rsidRDefault="00E87D1C" w:rsidP="0095485B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телефон</w:t>
            </w:r>
          </w:p>
        </w:tc>
      </w:tr>
      <w:tr w:rsidR="00E87D1C" w:rsidRPr="00F320EA" w:rsidTr="0026062B">
        <w:tc>
          <w:tcPr>
            <w:tcW w:w="567" w:type="dxa"/>
            <w:shd w:val="clear" w:color="auto" w:fill="auto"/>
            <w:vAlign w:val="center"/>
          </w:tcPr>
          <w:p w:rsidR="00E87D1C" w:rsidRPr="00F320EA" w:rsidRDefault="00E87D1C" w:rsidP="0095485B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1.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95485B" w:rsidRDefault="0095485B" w:rsidP="0095485B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ТМКОУ</w:t>
            </w:r>
          </w:p>
          <w:p w:rsidR="00E87D1C" w:rsidRPr="00F320EA" w:rsidRDefault="0095485B" w:rsidP="009548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95485B">
              <w:rPr>
                <w:sz w:val="26"/>
                <w:szCs w:val="26"/>
              </w:rPr>
              <w:t xml:space="preserve">Дудинская </w:t>
            </w:r>
            <w:r w:rsidR="00091A8A">
              <w:rPr>
                <w:sz w:val="26"/>
                <w:szCs w:val="26"/>
              </w:rPr>
              <w:t>средняя школа</w:t>
            </w:r>
            <w:r w:rsidRPr="0095485B"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 </w:t>
            </w:r>
            <w:r w:rsidRPr="0095485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5485B" w:rsidRDefault="0095485B" w:rsidP="0095485B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647000</w:t>
            </w:r>
            <w:r>
              <w:rPr>
                <w:sz w:val="26"/>
                <w:szCs w:val="26"/>
              </w:rPr>
              <w:t>,</w:t>
            </w:r>
          </w:p>
          <w:p w:rsidR="0095485B" w:rsidRDefault="0095485B" w:rsidP="0095485B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Красноярский кр</w:t>
            </w:r>
            <w:r>
              <w:rPr>
                <w:sz w:val="26"/>
                <w:szCs w:val="26"/>
              </w:rPr>
              <w:t>ай</w:t>
            </w:r>
            <w:r w:rsidRPr="0095485B">
              <w:rPr>
                <w:sz w:val="26"/>
                <w:szCs w:val="26"/>
              </w:rPr>
              <w:t>,</w:t>
            </w:r>
          </w:p>
          <w:p w:rsidR="0095485B" w:rsidRDefault="0095485B" w:rsidP="0095485B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г. Дудинка,</w:t>
            </w:r>
          </w:p>
          <w:p w:rsidR="00E87D1C" w:rsidRPr="00F320EA" w:rsidRDefault="0095485B" w:rsidP="0095485B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ул. Андреевой</w:t>
            </w:r>
            <w:r>
              <w:rPr>
                <w:sz w:val="26"/>
                <w:szCs w:val="26"/>
              </w:rPr>
              <w:t>,</w:t>
            </w:r>
            <w:r w:rsidR="00091A8A">
              <w:rPr>
                <w:sz w:val="26"/>
                <w:szCs w:val="26"/>
              </w:rPr>
              <w:t xml:space="preserve"> </w:t>
            </w:r>
            <w:r w:rsidRPr="0095485B">
              <w:rPr>
                <w:sz w:val="26"/>
                <w:szCs w:val="26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23F4C" w:rsidRDefault="00E87D1C" w:rsidP="00023F4C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Директор</w:t>
            </w:r>
          </w:p>
          <w:p w:rsidR="00E87D1C" w:rsidRPr="00F320EA" w:rsidRDefault="00023F4C" w:rsidP="00023F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рабочий телефон</w:t>
            </w:r>
          </w:p>
          <w:p w:rsidR="00E87D1C" w:rsidRPr="00F320EA" w:rsidRDefault="0095485B" w:rsidP="009548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8-39191-</w:t>
            </w:r>
            <w:r w:rsidRPr="0095485B">
              <w:rPr>
                <w:sz w:val="26"/>
                <w:szCs w:val="26"/>
              </w:rPr>
              <w:t>5-16-97</w:t>
            </w:r>
          </w:p>
        </w:tc>
      </w:tr>
      <w:tr w:rsidR="0095485B" w:rsidRPr="00F320EA" w:rsidTr="0026062B">
        <w:tc>
          <w:tcPr>
            <w:tcW w:w="567" w:type="dxa"/>
            <w:shd w:val="clear" w:color="auto" w:fill="auto"/>
            <w:vAlign w:val="center"/>
          </w:tcPr>
          <w:p w:rsidR="0095485B" w:rsidRPr="00F320EA" w:rsidRDefault="0095485B" w:rsidP="0095485B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2.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95485B" w:rsidRDefault="0095485B" w:rsidP="0095485B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ТМКОУ</w:t>
            </w:r>
          </w:p>
          <w:p w:rsidR="0095485B" w:rsidRPr="00F320EA" w:rsidRDefault="0095485B" w:rsidP="009548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95485B">
              <w:rPr>
                <w:sz w:val="26"/>
                <w:szCs w:val="26"/>
              </w:rPr>
              <w:t xml:space="preserve">Дудинская </w:t>
            </w:r>
            <w:r>
              <w:rPr>
                <w:sz w:val="26"/>
                <w:szCs w:val="26"/>
              </w:rPr>
              <w:t>гимназия»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5485B" w:rsidRDefault="0095485B" w:rsidP="0095485B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647000</w:t>
            </w:r>
            <w:r>
              <w:rPr>
                <w:sz w:val="26"/>
                <w:szCs w:val="26"/>
              </w:rPr>
              <w:t>,</w:t>
            </w:r>
          </w:p>
          <w:p w:rsidR="0095485B" w:rsidRDefault="0095485B" w:rsidP="0095485B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Красноярский кр</w:t>
            </w:r>
            <w:r>
              <w:rPr>
                <w:sz w:val="26"/>
                <w:szCs w:val="26"/>
              </w:rPr>
              <w:t>ай</w:t>
            </w:r>
            <w:r w:rsidRPr="0095485B">
              <w:rPr>
                <w:sz w:val="26"/>
                <w:szCs w:val="26"/>
              </w:rPr>
              <w:t>,</w:t>
            </w:r>
          </w:p>
          <w:p w:rsidR="0095485B" w:rsidRDefault="0095485B" w:rsidP="0095485B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г. Дудинка,</w:t>
            </w:r>
          </w:p>
          <w:p w:rsidR="0095485B" w:rsidRPr="00F320EA" w:rsidRDefault="0095485B" w:rsidP="0095485B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 xml:space="preserve">Горького, </w:t>
            </w:r>
            <w:r w:rsidRPr="0095485B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7</w:t>
            </w:r>
            <w:r w:rsidR="00091A8A">
              <w:rPr>
                <w:sz w:val="26"/>
                <w:szCs w:val="26"/>
              </w:rPr>
              <w:t xml:space="preserve"> «А»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5485B" w:rsidRDefault="0095485B" w:rsidP="0095485B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Директор</w:t>
            </w:r>
          </w:p>
          <w:p w:rsidR="000E0075" w:rsidRPr="00F320EA" w:rsidRDefault="000E0075" w:rsidP="000E00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рабочий телефон</w:t>
            </w:r>
          </w:p>
          <w:p w:rsidR="0095485B" w:rsidRPr="00F320EA" w:rsidRDefault="0095485B" w:rsidP="009548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8-39191-</w:t>
            </w:r>
            <w:r w:rsidRPr="0095485B">
              <w:rPr>
                <w:sz w:val="26"/>
                <w:szCs w:val="26"/>
              </w:rPr>
              <w:t>5-1</w:t>
            </w:r>
            <w:r w:rsidR="00091A8A">
              <w:rPr>
                <w:sz w:val="26"/>
                <w:szCs w:val="26"/>
              </w:rPr>
              <w:t>1</w:t>
            </w:r>
            <w:r w:rsidRPr="0095485B">
              <w:rPr>
                <w:sz w:val="26"/>
                <w:szCs w:val="26"/>
              </w:rPr>
              <w:t>-</w:t>
            </w:r>
            <w:r w:rsidR="00091A8A">
              <w:rPr>
                <w:sz w:val="26"/>
                <w:szCs w:val="26"/>
              </w:rPr>
              <w:t>3</w:t>
            </w:r>
            <w:r w:rsidRPr="0095485B">
              <w:rPr>
                <w:sz w:val="26"/>
                <w:szCs w:val="26"/>
              </w:rPr>
              <w:t>7</w:t>
            </w:r>
          </w:p>
        </w:tc>
      </w:tr>
      <w:tr w:rsidR="00091A8A" w:rsidRPr="00F320EA" w:rsidTr="0026062B">
        <w:tc>
          <w:tcPr>
            <w:tcW w:w="567" w:type="dxa"/>
            <w:shd w:val="clear" w:color="auto" w:fill="auto"/>
            <w:vAlign w:val="center"/>
          </w:tcPr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3.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ТМКОУ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95485B">
              <w:rPr>
                <w:sz w:val="26"/>
                <w:szCs w:val="26"/>
              </w:rPr>
              <w:t xml:space="preserve">Дудинская </w:t>
            </w:r>
            <w:r>
              <w:rPr>
                <w:sz w:val="26"/>
                <w:szCs w:val="26"/>
              </w:rPr>
              <w:t>средняя школа</w:t>
            </w:r>
            <w:r w:rsidRPr="0095485B"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 3»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647000</w:t>
            </w:r>
            <w:r>
              <w:rPr>
                <w:sz w:val="26"/>
                <w:szCs w:val="26"/>
              </w:rPr>
              <w:t>,</w:t>
            </w:r>
          </w:p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Красноярский кр</w:t>
            </w:r>
            <w:r>
              <w:rPr>
                <w:sz w:val="26"/>
                <w:szCs w:val="26"/>
              </w:rPr>
              <w:t>ай</w:t>
            </w:r>
            <w:r w:rsidRPr="0095485B">
              <w:rPr>
                <w:sz w:val="26"/>
                <w:szCs w:val="26"/>
              </w:rPr>
              <w:t>,</w:t>
            </w:r>
          </w:p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г. Дудинка,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Ленина, 38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Директор</w:t>
            </w:r>
          </w:p>
          <w:p w:rsidR="000E0075" w:rsidRPr="00F320EA" w:rsidRDefault="000E0075" w:rsidP="000E00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рабочий телефон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8-39191-</w:t>
            </w:r>
            <w:r w:rsidRPr="0095485B">
              <w:rPr>
                <w:sz w:val="26"/>
                <w:szCs w:val="26"/>
              </w:rPr>
              <w:t>5-</w:t>
            </w:r>
            <w:r>
              <w:rPr>
                <w:sz w:val="26"/>
                <w:szCs w:val="26"/>
              </w:rPr>
              <w:t>21</w:t>
            </w:r>
            <w:r w:rsidRPr="0095485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04</w:t>
            </w:r>
          </w:p>
        </w:tc>
      </w:tr>
      <w:tr w:rsidR="00091A8A" w:rsidRPr="00F320EA" w:rsidTr="0026062B">
        <w:tc>
          <w:tcPr>
            <w:tcW w:w="567" w:type="dxa"/>
            <w:shd w:val="clear" w:color="auto" w:fill="auto"/>
            <w:vAlign w:val="center"/>
          </w:tcPr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4.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ТМКОУ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95485B">
              <w:rPr>
                <w:sz w:val="26"/>
                <w:szCs w:val="26"/>
              </w:rPr>
              <w:t xml:space="preserve">Дудинская </w:t>
            </w:r>
            <w:r>
              <w:rPr>
                <w:sz w:val="26"/>
                <w:szCs w:val="26"/>
              </w:rPr>
              <w:t>средняя школа</w:t>
            </w:r>
            <w:r w:rsidRPr="0095485B"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 4»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647000</w:t>
            </w:r>
            <w:r>
              <w:rPr>
                <w:sz w:val="26"/>
                <w:szCs w:val="26"/>
              </w:rPr>
              <w:t>,</w:t>
            </w:r>
          </w:p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Красноярский кр</w:t>
            </w:r>
            <w:r>
              <w:rPr>
                <w:sz w:val="26"/>
                <w:szCs w:val="26"/>
              </w:rPr>
              <w:t>ай</w:t>
            </w:r>
            <w:r w:rsidRPr="0095485B">
              <w:rPr>
                <w:sz w:val="26"/>
                <w:szCs w:val="26"/>
              </w:rPr>
              <w:t>,</w:t>
            </w:r>
          </w:p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г. Дудинка,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Щорса, 23 «В»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Директор</w:t>
            </w:r>
          </w:p>
          <w:p w:rsidR="00023F4C" w:rsidRDefault="00023F4C" w:rsidP="00091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рабочий телефон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8-39191-</w:t>
            </w:r>
            <w:r w:rsidRPr="0095485B">
              <w:rPr>
                <w:sz w:val="26"/>
                <w:szCs w:val="26"/>
              </w:rPr>
              <w:t>5-</w:t>
            </w:r>
            <w:r>
              <w:rPr>
                <w:sz w:val="26"/>
                <w:szCs w:val="26"/>
              </w:rPr>
              <w:t>38</w:t>
            </w:r>
            <w:r w:rsidRPr="0095485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80</w:t>
            </w:r>
          </w:p>
        </w:tc>
      </w:tr>
      <w:tr w:rsidR="00091A8A" w:rsidRPr="00F320EA" w:rsidTr="0026062B">
        <w:tc>
          <w:tcPr>
            <w:tcW w:w="567" w:type="dxa"/>
            <w:shd w:val="clear" w:color="auto" w:fill="auto"/>
            <w:vAlign w:val="center"/>
          </w:tcPr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5.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ТМКОУ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95485B">
              <w:rPr>
                <w:sz w:val="26"/>
                <w:szCs w:val="26"/>
              </w:rPr>
              <w:t xml:space="preserve">Дудинская </w:t>
            </w:r>
            <w:r>
              <w:rPr>
                <w:sz w:val="26"/>
                <w:szCs w:val="26"/>
              </w:rPr>
              <w:t>средняя школа</w:t>
            </w:r>
            <w:r w:rsidRPr="0095485B"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 5»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647000</w:t>
            </w:r>
            <w:r>
              <w:rPr>
                <w:sz w:val="26"/>
                <w:szCs w:val="26"/>
              </w:rPr>
              <w:t>,</w:t>
            </w:r>
          </w:p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Красноярский кр</w:t>
            </w:r>
            <w:r>
              <w:rPr>
                <w:sz w:val="26"/>
                <w:szCs w:val="26"/>
              </w:rPr>
              <w:t>ай</w:t>
            </w:r>
            <w:r w:rsidRPr="0095485B">
              <w:rPr>
                <w:sz w:val="26"/>
                <w:szCs w:val="26"/>
              </w:rPr>
              <w:t>,</w:t>
            </w:r>
          </w:p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г. Дудинка,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Спортивная, 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Директор</w:t>
            </w:r>
          </w:p>
          <w:p w:rsidR="000E0075" w:rsidRPr="00F320EA" w:rsidRDefault="000E0075" w:rsidP="000E00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рабочий телефон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8-39191-</w:t>
            </w:r>
            <w:r w:rsidRPr="0095485B">
              <w:rPr>
                <w:sz w:val="26"/>
                <w:szCs w:val="26"/>
              </w:rPr>
              <w:t>5-</w:t>
            </w:r>
            <w:r>
              <w:rPr>
                <w:sz w:val="26"/>
                <w:szCs w:val="26"/>
              </w:rPr>
              <w:t>28</w:t>
            </w:r>
            <w:r w:rsidRPr="0095485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01</w:t>
            </w:r>
          </w:p>
        </w:tc>
      </w:tr>
      <w:tr w:rsidR="00091A8A" w:rsidRPr="00F320EA" w:rsidTr="0026062B">
        <w:tc>
          <w:tcPr>
            <w:tcW w:w="567" w:type="dxa"/>
            <w:shd w:val="clear" w:color="auto" w:fill="auto"/>
            <w:vAlign w:val="center"/>
          </w:tcPr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6.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ТМКОУ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95485B">
              <w:rPr>
                <w:sz w:val="26"/>
                <w:szCs w:val="26"/>
              </w:rPr>
              <w:t xml:space="preserve">Дудинская </w:t>
            </w:r>
            <w:r>
              <w:rPr>
                <w:sz w:val="26"/>
                <w:szCs w:val="26"/>
              </w:rPr>
              <w:t>средняя школа</w:t>
            </w:r>
            <w:r w:rsidRPr="0095485B"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 7»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647000</w:t>
            </w:r>
            <w:r>
              <w:rPr>
                <w:sz w:val="26"/>
                <w:szCs w:val="26"/>
              </w:rPr>
              <w:t>,</w:t>
            </w:r>
          </w:p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Красноярский кр</w:t>
            </w:r>
            <w:r>
              <w:rPr>
                <w:sz w:val="26"/>
                <w:szCs w:val="26"/>
              </w:rPr>
              <w:t>ай</w:t>
            </w:r>
            <w:r w:rsidRPr="0095485B">
              <w:rPr>
                <w:sz w:val="26"/>
                <w:szCs w:val="26"/>
              </w:rPr>
              <w:t>,</w:t>
            </w:r>
          </w:p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г. Дудинка,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Строителей, 12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91A8A" w:rsidRDefault="00091A8A" w:rsidP="00091A8A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Директор</w:t>
            </w:r>
          </w:p>
          <w:p w:rsidR="000E0075" w:rsidRPr="00F320EA" w:rsidRDefault="000E0075" w:rsidP="000E00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рабочий телефон</w:t>
            </w:r>
          </w:p>
          <w:p w:rsidR="00091A8A" w:rsidRPr="00F320EA" w:rsidRDefault="00091A8A" w:rsidP="00091A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8-39191-</w:t>
            </w:r>
            <w:r w:rsidRPr="0095485B">
              <w:rPr>
                <w:sz w:val="26"/>
                <w:szCs w:val="26"/>
              </w:rPr>
              <w:t>5-</w:t>
            </w:r>
            <w:r>
              <w:rPr>
                <w:sz w:val="26"/>
                <w:szCs w:val="26"/>
              </w:rPr>
              <w:t>43</w:t>
            </w:r>
            <w:r w:rsidRPr="0095485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62</w:t>
            </w:r>
          </w:p>
        </w:tc>
      </w:tr>
      <w:tr w:rsidR="00E87D1C" w:rsidRPr="00F320EA" w:rsidTr="0026062B">
        <w:tc>
          <w:tcPr>
            <w:tcW w:w="567" w:type="dxa"/>
            <w:shd w:val="clear" w:color="auto" w:fill="auto"/>
            <w:vAlign w:val="center"/>
          </w:tcPr>
          <w:p w:rsidR="00E87D1C" w:rsidRPr="00F320EA" w:rsidRDefault="00E87D1C" w:rsidP="0095485B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7.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E87D1C" w:rsidRPr="00F320EA" w:rsidRDefault="00023F4C" w:rsidP="009548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КДЦ «Арктика»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23F4C" w:rsidRDefault="00023F4C" w:rsidP="00023F4C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647000</w:t>
            </w:r>
            <w:r>
              <w:rPr>
                <w:sz w:val="26"/>
                <w:szCs w:val="26"/>
              </w:rPr>
              <w:t>,</w:t>
            </w:r>
          </w:p>
          <w:p w:rsidR="00023F4C" w:rsidRDefault="00023F4C" w:rsidP="00023F4C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Красноярский кр</w:t>
            </w:r>
            <w:r>
              <w:rPr>
                <w:sz w:val="26"/>
                <w:szCs w:val="26"/>
              </w:rPr>
              <w:t>ай</w:t>
            </w:r>
            <w:r w:rsidRPr="0095485B">
              <w:rPr>
                <w:sz w:val="26"/>
                <w:szCs w:val="26"/>
              </w:rPr>
              <w:t>,</w:t>
            </w:r>
          </w:p>
          <w:p w:rsidR="00023F4C" w:rsidRDefault="00023F4C" w:rsidP="00023F4C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г. Дудинка,</w:t>
            </w:r>
          </w:p>
          <w:p w:rsidR="00E87D1C" w:rsidRPr="00F320EA" w:rsidRDefault="00023F4C" w:rsidP="00023F4C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Островского, 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7D1C" w:rsidRDefault="00023F4C" w:rsidP="009548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</w:t>
            </w:r>
          </w:p>
          <w:p w:rsidR="000E0075" w:rsidRDefault="000E0075" w:rsidP="000E00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рабочий телефон</w:t>
            </w:r>
          </w:p>
          <w:p w:rsidR="00023F4C" w:rsidRPr="00F320EA" w:rsidRDefault="00023F4C" w:rsidP="009548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8-39191-3-25-13</w:t>
            </w:r>
          </w:p>
        </w:tc>
      </w:tr>
      <w:tr w:rsidR="00E87D1C" w:rsidRPr="00F320EA" w:rsidTr="0026062B">
        <w:tc>
          <w:tcPr>
            <w:tcW w:w="567" w:type="dxa"/>
            <w:shd w:val="clear" w:color="auto" w:fill="auto"/>
            <w:vAlign w:val="center"/>
          </w:tcPr>
          <w:p w:rsidR="00E87D1C" w:rsidRPr="00F320EA" w:rsidRDefault="00E87D1C" w:rsidP="0095485B">
            <w:pPr>
              <w:jc w:val="center"/>
              <w:rPr>
                <w:sz w:val="26"/>
                <w:szCs w:val="26"/>
              </w:rPr>
            </w:pPr>
            <w:r w:rsidRPr="00F320EA">
              <w:rPr>
                <w:sz w:val="26"/>
                <w:szCs w:val="26"/>
              </w:rPr>
              <w:t>8.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E87D1C" w:rsidRDefault="00023F4C" w:rsidP="009548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Городской дом культуры</w:t>
            </w:r>
          </w:p>
          <w:p w:rsidR="00023F4C" w:rsidRPr="00F320EA" w:rsidRDefault="00023F4C" w:rsidP="009548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Дудинка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23F4C" w:rsidRDefault="00023F4C" w:rsidP="00023F4C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647000</w:t>
            </w:r>
            <w:r>
              <w:rPr>
                <w:sz w:val="26"/>
                <w:szCs w:val="26"/>
              </w:rPr>
              <w:t>,</w:t>
            </w:r>
          </w:p>
          <w:p w:rsidR="00023F4C" w:rsidRDefault="00023F4C" w:rsidP="00023F4C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Красноярский кр</w:t>
            </w:r>
            <w:r>
              <w:rPr>
                <w:sz w:val="26"/>
                <w:szCs w:val="26"/>
              </w:rPr>
              <w:t>ай</w:t>
            </w:r>
            <w:r w:rsidRPr="0095485B">
              <w:rPr>
                <w:sz w:val="26"/>
                <w:szCs w:val="26"/>
              </w:rPr>
              <w:t>,</w:t>
            </w:r>
          </w:p>
          <w:p w:rsidR="00023F4C" w:rsidRDefault="00023F4C" w:rsidP="00023F4C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>г. Дудинка,</w:t>
            </w:r>
          </w:p>
          <w:p w:rsidR="00E87D1C" w:rsidRPr="00F320EA" w:rsidRDefault="00023F4C" w:rsidP="00023F4C">
            <w:pPr>
              <w:jc w:val="center"/>
              <w:rPr>
                <w:sz w:val="26"/>
                <w:szCs w:val="26"/>
              </w:rPr>
            </w:pPr>
            <w:r w:rsidRPr="0095485B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Советска, 33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7D1C" w:rsidRDefault="00023F4C" w:rsidP="009548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</w:t>
            </w:r>
          </w:p>
          <w:p w:rsidR="000E0075" w:rsidRDefault="000E0075" w:rsidP="000E00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рабочий телефон</w:t>
            </w:r>
          </w:p>
          <w:p w:rsidR="00023F4C" w:rsidRPr="00F320EA" w:rsidRDefault="000E0075" w:rsidP="009548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8-39191-5-28-68</w:t>
            </w:r>
          </w:p>
        </w:tc>
      </w:tr>
    </w:tbl>
    <w:p w:rsidR="00F26720" w:rsidRDefault="00F26720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F26720" w:rsidRDefault="00F26720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8B5887" w:rsidRDefault="008B5887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E019AA" w:rsidRDefault="00E019AA" w:rsidP="00ED2515">
      <w:pPr>
        <w:pStyle w:val="Textbody"/>
        <w:widowControl/>
        <w:jc w:val="right"/>
        <w:rPr>
          <w:rStyle w:val="a7"/>
          <w:rFonts w:ascii="Times New Roman" w:hAnsi="Times New Roman" w:cs="Times New Roman"/>
          <w:i w:val="0"/>
          <w:sz w:val="24"/>
        </w:rPr>
      </w:pPr>
    </w:p>
    <w:p w:rsidR="0026062B" w:rsidRDefault="0026062B" w:rsidP="00ED2515">
      <w:pPr>
        <w:pStyle w:val="Textbody"/>
        <w:widowControl/>
        <w:jc w:val="right"/>
        <w:rPr>
          <w:rStyle w:val="a7"/>
          <w:rFonts w:ascii="Times New Roman" w:hAnsi="Times New Roman" w:cs="Times New Roman"/>
          <w:i w:val="0"/>
          <w:sz w:val="24"/>
        </w:rPr>
      </w:pPr>
    </w:p>
    <w:p w:rsidR="00ED2515" w:rsidRDefault="0026062B" w:rsidP="0026062B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>
        <w:rPr>
          <w:rStyle w:val="a7"/>
          <w:rFonts w:ascii="Times New Roman" w:hAnsi="Times New Roman" w:cs="Times New Roman"/>
          <w:i w:val="0"/>
          <w:sz w:val="24"/>
        </w:rPr>
        <w:lastRenderedPageBreak/>
        <w:t xml:space="preserve">Приложение </w:t>
      </w:r>
      <w:r w:rsidR="00ED2515">
        <w:rPr>
          <w:rStyle w:val="a7"/>
          <w:rFonts w:ascii="Times New Roman" w:hAnsi="Times New Roman" w:cs="Times New Roman"/>
          <w:i w:val="0"/>
          <w:sz w:val="24"/>
        </w:rPr>
        <w:t>2 к постановлению</w:t>
      </w:r>
    </w:p>
    <w:p w:rsidR="00ED2515" w:rsidRPr="006F449B" w:rsidRDefault="00ED2515" w:rsidP="0026062B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>Администрации</w:t>
      </w:r>
      <w:r>
        <w:rPr>
          <w:rFonts w:ascii="Times New Roman" w:hAnsi="Times New Roman" w:cs="Times New Roman"/>
          <w:iCs/>
          <w:sz w:val="24"/>
        </w:rPr>
        <w:t xml:space="preserve"> </w:t>
      </w:r>
      <w:r>
        <w:rPr>
          <w:rStyle w:val="a7"/>
          <w:rFonts w:ascii="Times New Roman" w:hAnsi="Times New Roman" w:cs="Times New Roman"/>
          <w:i w:val="0"/>
          <w:sz w:val="24"/>
        </w:rPr>
        <w:t>муниципального района</w:t>
      </w:r>
    </w:p>
    <w:p w:rsidR="000E0075" w:rsidRDefault="003B068D" w:rsidP="0026062B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  <w:u w:val="single"/>
        </w:rPr>
      </w:pPr>
      <w:r>
        <w:rPr>
          <w:rStyle w:val="a7"/>
          <w:rFonts w:ascii="Times New Roman" w:hAnsi="Times New Roman" w:cs="Times New Roman"/>
          <w:i w:val="0"/>
          <w:sz w:val="24"/>
        </w:rPr>
        <w:t>от 12.12.2024 № 1637</w:t>
      </w:r>
    </w:p>
    <w:p w:rsidR="00F26720" w:rsidRDefault="00F26720" w:rsidP="000E0075">
      <w:pPr>
        <w:pStyle w:val="Textbody"/>
        <w:widowControl/>
        <w:jc w:val="right"/>
        <w:rPr>
          <w:rStyle w:val="a7"/>
          <w:rFonts w:ascii="Times New Roman" w:hAnsi="Times New Roman" w:cs="Times New Roman"/>
          <w:i w:val="0"/>
          <w:sz w:val="24"/>
          <w:u w:val="single"/>
        </w:rPr>
      </w:pPr>
    </w:p>
    <w:p w:rsidR="00F26720" w:rsidRPr="00F26720" w:rsidRDefault="00F26720" w:rsidP="00F267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F26720" w:rsidRPr="00F26720" w:rsidRDefault="00F26720" w:rsidP="00F267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6720">
        <w:rPr>
          <w:rFonts w:ascii="Times New Roman" w:hAnsi="Times New Roman" w:cs="Times New Roman"/>
          <w:b/>
          <w:bCs/>
          <w:sz w:val="28"/>
          <w:szCs w:val="28"/>
        </w:rPr>
        <w:t>об организации и функционировании приемных эвакуационных пунктов</w:t>
      </w:r>
    </w:p>
    <w:p w:rsidR="00F26720" w:rsidRPr="00F26720" w:rsidRDefault="00F26720" w:rsidP="00F26720">
      <w:pPr>
        <w:jc w:val="center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b/>
          <w:bCs/>
          <w:sz w:val="28"/>
          <w:szCs w:val="28"/>
        </w:rPr>
        <w:t>на территории Таймырского Долгано-Ненецкого района</w:t>
      </w:r>
    </w:p>
    <w:p w:rsidR="00F26720" w:rsidRPr="00F26720" w:rsidRDefault="00F26720" w:rsidP="00AD5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6720" w:rsidRPr="00F26720" w:rsidRDefault="00F26720" w:rsidP="00F26720">
      <w:pPr>
        <w:jc w:val="center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F26720" w:rsidRPr="00F26720" w:rsidRDefault="00F26720" w:rsidP="00AD5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55CE" w:rsidRPr="00AD55CE" w:rsidRDefault="00AD55CE" w:rsidP="00AD55CE">
      <w:pPr>
        <w:ind w:firstLine="709"/>
        <w:jc w:val="both"/>
        <w:rPr>
          <w:sz w:val="28"/>
          <w:szCs w:val="28"/>
        </w:rPr>
      </w:pPr>
      <w:r w:rsidRPr="00AD55CE">
        <w:rPr>
          <w:sz w:val="28"/>
          <w:szCs w:val="28"/>
        </w:rPr>
        <w:t>Настоящее Положение определяет порядок создания, состав и основные задачи приемн</w:t>
      </w:r>
      <w:r w:rsidR="00B90917">
        <w:rPr>
          <w:sz w:val="28"/>
          <w:szCs w:val="28"/>
        </w:rPr>
        <w:t>ых</w:t>
      </w:r>
      <w:r w:rsidRPr="00AD55CE">
        <w:rPr>
          <w:sz w:val="28"/>
          <w:szCs w:val="28"/>
        </w:rPr>
        <w:t xml:space="preserve"> эвакуационн</w:t>
      </w:r>
      <w:r w:rsidR="00B90917">
        <w:rPr>
          <w:sz w:val="28"/>
          <w:szCs w:val="28"/>
        </w:rPr>
        <w:t>ых</w:t>
      </w:r>
      <w:r w:rsidRPr="00AD55CE">
        <w:rPr>
          <w:sz w:val="28"/>
          <w:szCs w:val="28"/>
        </w:rPr>
        <w:t xml:space="preserve"> пункт</w:t>
      </w:r>
      <w:r w:rsidR="00B90917">
        <w:rPr>
          <w:sz w:val="28"/>
          <w:szCs w:val="28"/>
        </w:rPr>
        <w:t>ов</w:t>
      </w:r>
      <w:r w:rsidRPr="00AD55CE">
        <w:rPr>
          <w:sz w:val="28"/>
          <w:szCs w:val="28"/>
        </w:rPr>
        <w:t xml:space="preserve"> </w:t>
      </w:r>
      <w:r w:rsidR="00B90917" w:rsidRPr="00F26720">
        <w:rPr>
          <w:rFonts w:ascii="Times New Roman" w:hAnsi="Times New Roman" w:cs="Times New Roman"/>
          <w:sz w:val="28"/>
          <w:szCs w:val="28"/>
        </w:rPr>
        <w:t xml:space="preserve">(далее — ПЭП) </w:t>
      </w:r>
      <w:r w:rsidRPr="00AD55CE">
        <w:rPr>
          <w:sz w:val="28"/>
          <w:szCs w:val="28"/>
        </w:rPr>
        <w:t xml:space="preserve">в военное и </w:t>
      </w:r>
      <w:r w:rsidR="00B90917" w:rsidRPr="00AD55CE">
        <w:rPr>
          <w:sz w:val="28"/>
          <w:szCs w:val="28"/>
        </w:rPr>
        <w:t xml:space="preserve">мирное </w:t>
      </w:r>
      <w:r w:rsidRPr="00AD55CE">
        <w:rPr>
          <w:sz w:val="28"/>
          <w:szCs w:val="28"/>
        </w:rPr>
        <w:t>время</w:t>
      </w:r>
      <w:r w:rsidR="00B90917">
        <w:rPr>
          <w:sz w:val="28"/>
          <w:szCs w:val="28"/>
        </w:rPr>
        <w:t xml:space="preserve"> на территории Таймырского Долгано-Ненецкого муниципального района</w:t>
      </w:r>
      <w:r w:rsidR="0026062B">
        <w:rPr>
          <w:sz w:val="28"/>
          <w:szCs w:val="28"/>
        </w:rPr>
        <w:t xml:space="preserve"> (далее – муниципальный район)</w:t>
      </w:r>
      <w:r w:rsidRPr="00AD55CE">
        <w:rPr>
          <w:sz w:val="28"/>
          <w:szCs w:val="28"/>
        </w:rPr>
        <w:t>.</w:t>
      </w:r>
    </w:p>
    <w:p w:rsidR="00F26720" w:rsidRPr="00B90917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917">
        <w:rPr>
          <w:rFonts w:ascii="Times New Roman" w:hAnsi="Times New Roman" w:cs="Times New Roman"/>
          <w:sz w:val="28"/>
          <w:szCs w:val="28"/>
        </w:rPr>
        <w:t>Положение об организации и функционировани</w:t>
      </w:r>
      <w:r w:rsidR="0026062B">
        <w:rPr>
          <w:rFonts w:ascii="Times New Roman" w:hAnsi="Times New Roman" w:cs="Times New Roman"/>
          <w:sz w:val="28"/>
          <w:szCs w:val="28"/>
        </w:rPr>
        <w:t>и ПЭП муниципального района</w:t>
      </w:r>
      <w:r w:rsidRPr="00B90917">
        <w:rPr>
          <w:rFonts w:ascii="Times New Roman" w:hAnsi="Times New Roman" w:cs="Times New Roman"/>
          <w:sz w:val="28"/>
          <w:szCs w:val="28"/>
        </w:rPr>
        <w:t xml:space="preserve"> разработано в соответствии </w:t>
      </w:r>
      <w:r w:rsidR="0026062B">
        <w:rPr>
          <w:rFonts w:ascii="Times New Roman" w:hAnsi="Times New Roman" w:cs="Times New Roman"/>
          <w:sz w:val="28"/>
          <w:szCs w:val="28"/>
        </w:rPr>
        <w:t>ф</w:t>
      </w:r>
      <w:r w:rsidR="00B90917" w:rsidRPr="00B90917">
        <w:rPr>
          <w:rFonts w:ascii="Times New Roman" w:hAnsi="Times New Roman" w:cs="Times New Roman"/>
          <w:sz w:val="28"/>
          <w:szCs w:val="28"/>
        </w:rPr>
        <w:t xml:space="preserve">едеральными законами Российской Федерации от 12.02.1998 № 28-ФЗ «О гражданской обороне», от 06.10.2003 № 131-ФЗ «Об общих принципах организации местного самоуправления в Российской Федерации», </w:t>
      </w:r>
      <w:hyperlink r:id="rId9" w:history="1">
        <w:r w:rsidR="0026062B">
          <w:rPr>
            <w:rFonts w:ascii="Times New Roman" w:hAnsi="Times New Roman" w:cs="Times New Roman"/>
            <w:sz w:val="28"/>
            <w:szCs w:val="28"/>
          </w:rPr>
          <w:t>п</w:t>
        </w:r>
        <w:r w:rsidR="00B90917" w:rsidRPr="00B90917">
          <w:rPr>
            <w:rFonts w:ascii="Times New Roman" w:hAnsi="Times New Roman" w:cs="Times New Roman"/>
            <w:sz w:val="28"/>
            <w:szCs w:val="28"/>
          </w:rPr>
          <w:t>остановлением Правительства Российской Федерации от 30.11.2023</w:t>
        </w:r>
      </w:hyperlink>
      <w:r w:rsidR="00B90917" w:rsidRPr="00B9091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B90917" w:rsidRPr="00B90917">
          <w:rPr>
            <w:rFonts w:ascii="Times New Roman" w:hAnsi="Times New Roman" w:cs="Times New Roman"/>
            <w:sz w:val="28"/>
            <w:szCs w:val="28"/>
          </w:rPr>
          <w:t xml:space="preserve">№ 2056 </w:t>
        </w:r>
        <w:proofErr w:type="spellStart"/>
        <w:r w:rsidR="00B90917" w:rsidRPr="00B90917">
          <w:rPr>
            <w:rFonts w:ascii="Times New Roman" w:hAnsi="Times New Roman" w:cs="Times New Roman"/>
            <w:sz w:val="28"/>
            <w:szCs w:val="28"/>
          </w:rPr>
          <w:t>дсп</w:t>
        </w:r>
        <w:proofErr w:type="spellEnd"/>
        <w:r w:rsidR="00B90917" w:rsidRPr="00B90917">
          <w:rPr>
            <w:rFonts w:ascii="Times New Roman" w:hAnsi="Times New Roman" w:cs="Times New Roman"/>
            <w:sz w:val="28"/>
            <w:szCs w:val="28"/>
          </w:rPr>
          <w:t xml:space="preserve"> «О порядке эвакуации населения, материальных и</w:t>
        </w:r>
      </w:hyperlink>
      <w:r w:rsidR="00B90917" w:rsidRPr="00B9091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B90917" w:rsidRPr="00B90917">
          <w:rPr>
            <w:rFonts w:ascii="Times New Roman" w:hAnsi="Times New Roman" w:cs="Times New Roman"/>
            <w:sz w:val="28"/>
            <w:szCs w:val="28"/>
          </w:rPr>
          <w:t>культурных ценностей в безопасные районы»</w:t>
        </w:r>
      </w:hyperlink>
      <w:r w:rsidR="0026062B">
        <w:rPr>
          <w:rFonts w:ascii="Times New Roman" w:hAnsi="Times New Roman" w:cs="Times New Roman"/>
          <w:sz w:val="28"/>
          <w:szCs w:val="28"/>
        </w:rPr>
        <w:t>, п</w:t>
      </w:r>
      <w:r w:rsidR="00B90917" w:rsidRPr="00B90917">
        <w:rPr>
          <w:rFonts w:ascii="Times New Roman" w:hAnsi="Times New Roman" w:cs="Times New Roman"/>
          <w:sz w:val="28"/>
          <w:szCs w:val="28"/>
        </w:rPr>
        <w:t>остановлением Правительства Красноярского края от 22.09.2016 № 469-п «Об</w:t>
      </w:r>
      <w:proofErr w:type="gramEnd"/>
      <w:r w:rsidR="00B90917" w:rsidRPr="00B909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0917" w:rsidRPr="00B90917">
        <w:rPr>
          <w:rFonts w:ascii="Times New Roman" w:hAnsi="Times New Roman" w:cs="Times New Roman"/>
          <w:sz w:val="28"/>
          <w:szCs w:val="28"/>
        </w:rPr>
        <w:t>определении</w:t>
      </w:r>
      <w:proofErr w:type="gramEnd"/>
      <w:r w:rsidR="00B90917" w:rsidRPr="00B90917">
        <w:rPr>
          <w:rFonts w:ascii="Times New Roman" w:hAnsi="Times New Roman" w:cs="Times New Roman"/>
          <w:sz w:val="28"/>
          <w:szCs w:val="28"/>
        </w:rPr>
        <w:t xml:space="preserve"> безопасных районов для приема и размещения эвакуированного населения, материальных и культурных ценностей Красноярского края»</w:t>
      </w:r>
      <w:r w:rsidRPr="00B90917">
        <w:rPr>
          <w:rFonts w:ascii="Times New Roman" w:hAnsi="Times New Roman" w:cs="Times New Roman"/>
          <w:sz w:val="28"/>
          <w:szCs w:val="28"/>
        </w:rPr>
        <w:t>.</w:t>
      </w:r>
    </w:p>
    <w:p w:rsidR="00003BD2" w:rsidRPr="00003BD2" w:rsidRDefault="0026062B" w:rsidP="00003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ПЭП - объект гражданской обороны</w:t>
      </w:r>
      <w:r w:rsidR="00003BD2">
        <w:rPr>
          <w:sz w:val="28"/>
          <w:szCs w:val="28"/>
        </w:rPr>
        <w:t xml:space="preserve"> муниципального района</w:t>
      </w:r>
      <w:r w:rsidR="00003BD2" w:rsidRPr="00003BD2">
        <w:rPr>
          <w:sz w:val="28"/>
          <w:szCs w:val="28"/>
        </w:rPr>
        <w:t>, который создан с целью приема эвакуируемого и рассредоточиваемого населения</w:t>
      </w:r>
      <w:r w:rsidR="00003BD2">
        <w:rPr>
          <w:sz w:val="28"/>
          <w:szCs w:val="28"/>
        </w:rPr>
        <w:t>.</w:t>
      </w:r>
      <w:r w:rsidR="00003BD2" w:rsidRPr="00003BD2">
        <w:rPr>
          <w:sz w:val="28"/>
          <w:szCs w:val="28"/>
        </w:rPr>
        <w:t xml:space="preserve"> На личный состав</w:t>
      </w:r>
      <w:r w:rsidR="00003BD2" w:rsidRPr="00F26720">
        <w:rPr>
          <w:rFonts w:ascii="Times New Roman" w:hAnsi="Times New Roman" w:cs="Times New Roman"/>
          <w:sz w:val="28"/>
          <w:szCs w:val="28"/>
        </w:rPr>
        <w:t xml:space="preserve"> ПЭП </w:t>
      </w:r>
      <w:r w:rsidR="00003BD2" w:rsidRPr="00003BD2">
        <w:rPr>
          <w:sz w:val="28"/>
          <w:szCs w:val="28"/>
        </w:rPr>
        <w:t>возлагается задача встречать эвакуируемых, прибывших автомобильным транспортом и пешим порядком с эвакуируемой территории, организовать их размещение и первоочередное жизнеобеспечение (питание, медицинское обслуживание и обеспечение предметами первой необходимости) совместно с</w:t>
      </w:r>
      <w:r w:rsidR="00003BD2">
        <w:rPr>
          <w:sz w:val="28"/>
          <w:szCs w:val="28"/>
        </w:rPr>
        <w:t xml:space="preserve"> </w:t>
      </w:r>
      <w:proofErr w:type="spellStart"/>
      <w:r>
        <w:rPr>
          <w:rStyle w:val="11"/>
          <w:sz w:val="28"/>
          <w:szCs w:val="28"/>
        </w:rPr>
        <w:t>эвакоприемн</w:t>
      </w:r>
      <w:r w:rsidR="00003BD2">
        <w:rPr>
          <w:rStyle w:val="11"/>
          <w:sz w:val="28"/>
          <w:szCs w:val="28"/>
        </w:rPr>
        <w:t>ой</w:t>
      </w:r>
      <w:proofErr w:type="spellEnd"/>
      <w:r w:rsidR="00003BD2">
        <w:rPr>
          <w:rStyle w:val="11"/>
          <w:sz w:val="28"/>
          <w:szCs w:val="28"/>
        </w:rPr>
        <w:t xml:space="preserve"> комисси</w:t>
      </w:r>
      <w:r>
        <w:rPr>
          <w:rStyle w:val="11"/>
          <w:sz w:val="28"/>
          <w:szCs w:val="28"/>
        </w:rPr>
        <w:t>ей</w:t>
      </w:r>
      <w:r w:rsidR="00003BD2">
        <w:rPr>
          <w:rStyle w:val="11"/>
          <w:sz w:val="28"/>
          <w:szCs w:val="28"/>
        </w:rPr>
        <w:t xml:space="preserve"> муниципального района</w:t>
      </w:r>
      <w:r w:rsidR="00003BD2" w:rsidRPr="00003BD2">
        <w:rPr>
          <w:sz w:val="28"/>
          <w:szCs w:val="28"/>
        </w:rPr>
        <w:t>.</w:t>
      </w:r>
    </w:p>
    <w:p w:rsidR="00F26720" w:rsidRPr="00F26720" w:rsidRDefault="00003BD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ПЭП</w:t>
      </w:r>
      <w:r w:rsidR="0026062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 являются элементом </w:t>
      </w:r>
      <w:r w:rsidR="000E2725" w:rsidRPr="00CC1DFE">
        <w:rPr>
          <w:rFonts w:ascii="Times New Roman" w:hAnsi="Times New Roman" w:cs="Times New Roman"/>
          <w:sz w:val="28"/>
          <w:szCs w:val="28"/>
        </w:rPr>
        <w:t>Таймырского районного звена территориальной подсистемы единой государственной системы предупреждения и ликвидации чрезвычайных ситуаций Красноярского края</w:t>
      </w:r>
      <w:r w:rsidR="000E2725">
        <w:rPr>
          <w:rFonts w:ascii="Times New Roman" w:hAnsi="Times New Roman" w:cs="Times New Roman"/>
          <w:sz w:val="28"/>
          <w:szCs w:val="28"/>
        </w:rPr>
        <w:t xml:space="preserve"> (</w:t>
      </w:r>
      <w:r w:rsidR="00377E31">
        <w:rPr>
          <w:rFonts w:ascii="Times New Roman" w:hAnsi="Times New Roman" w:cs="Times New Roman"/>
          <w:sz w:val="28"/>
          <w:szCs w:val="28"/>
        </w:rPr>
        <w:t>далее</w:t>
      </w:r>
      <w:r w:rsidR="000E2725">
        <w:rPr>
          <w:rFonts w:ascii="Times New Roman" w:hAnsi="Times New Roman" w:cs="Times New Roman"/>
          <w:sz w:val="28"/>
          <w:szCs w:val="28"/>
        </w:rPr>
        <w:t xml:space="preserve"> - </w:t>
      </w:r>
      <w:r w:rsidR="00F26720" w:rsidRPr="00F26720">
        <w:rPr>
          <w:rFonts w:ascii="Times New Roman" w:hAnsi="Times New Roman" w:cs="Times New Roman"/>
          <w:sz w:val="28"/>
          <w:szCs w:val="28"/>
        </w:rPr>
        <w:t>ТП РСЧС</w:t>
      </w:r>
      <w:r w:rsidR="000E2725">
        <w:rPr>
          <w:rFonts w:ascii="Times New Roman" w:hAnsi="Times New Roman" w:cs="Times New Roman"/>
          <w:sz w:val="28"/>
          <w:szCs w:val="28"/>
        </w:rPr>
        <w:t>)</w:t>
      </w:r>
      <w:r w:rsidR="00F26720" w:rsidRPr="00F26720">
        <w:rPr>
          <w:rFonts w:ascii="Times New Roman" w:hAnsi="Times New Roman" w:cs="Times New Roman"/>
          <w:sz w:val="28"/>
          <w:szCs w:val="28"/>
        </w:rPr>
        <w:t>.</w:t>
      </w:r>
    </w:p>
    <w:p w:rsid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ПЭП создаются заблаговременно, на базе организаций</w:t>
      </w:r>
      <w:r w:rsidR="00AE68E4">
        <w:rPr>
          <w:rFonts w:ascii="Times New Roman" w:hAnsi="Times New Roman" w:cs="Times New Roman"/>
          <w:sz w:val="28"/>
          <w:szCs w:val="28"/>
        </w:rPr>
        <w:t>, учреждений муниципального</w:t>
      </w:r>
      <w:r w:rsidRPr="00F26720">
        <w:rPr>
          <w:rFonts w:ascii="Times New Roman" w:hAnsi="Times New Roman" w:cs="Times New Roman"/>
          <w:sz w:val="28"/>
          <w:szCs w:val="28"/>
        </w:rPr>
        <w:t xml:space="preserve"> района, для экстренного размещения пострадавшего населения.</w:t>
      </w:r>
    </w:p>
    <w:p w:rsidR="00F26720" w:rsidRPr="00F26720" w:rsidRDefault="00F26720" w:rsidP="00F26720">
      <w:pPr>
        <w:ind w:firstLine="709"/>
        <w:jc w:val="both"/>
        <w:rPr>
          <w:sz w:val="28"/>
          <w:szCs w:val="28"/>
        </w:rPr>
      </w:pPr>
      <w:r w:rsidRPr="00F26720">
        <w:rPr>
          <w:sz w:val="28"/>
          <w:szCs w:val="28"/>
        </w:rPr>
        <w:t xml:space="preserve">Под </w:t>
      </w:r>
      <w:r>
        <w:rPr>
          <w:sz w:val="28"/>
          <w:szCs w:val="28"/>
        </w:rPr>
        <w:t>ПЭП</w:t>
      </w:r>
      <w:r w:rsidRPr="00F267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отводятся </w:t>
      </w:r>
      <w:r w:rsidRPr="00F26720">
        <w:rPr>
          <w:sz w:val="28"/>
          <w:szCs w:val="28"/>
        </w:rPr>
        <w:t>муниципальные образовательные учреждения и учреждения культуры, обеспечивающие временное размещение эвакуируемых.</w:t>
      </w:r>
    </w:p>
    <w:p w:rsid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ПЭП на территор</w:t>
      </w:r>
      <w:r w:rsidR="00AE68E4">
        <w:rPr>
          <w:rFonts w:ascii="Times New Roman" w:hAnsi="Times New Roman" w:cs="Times New Roman"/>
          <w:sz w:val="28"/>
          <w:szCs w:val="28"/>
        </w:rPr>
        <w:t>ии муниципального</w:t>
      </w:r>
      <w:r w:rsidRPr="00F2672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68E4">
        <w:rPr>
          <w:rFonts w:ascii="Times New Roman" w:hAnsi="Times New Roman" w:cs="Times New Roman"/>
          <w:sz w:val="28"/>
          <w:szCs w:val="28"/>
        </w:rPr>
        <w:t>а вводятся в действие</w:t>
      </w:r>
      <w:r w:rsidRPr="00F26720">
        <w:rPr>
          <w:rFonts w:ascii="Times New Roman" w:hAnsi="Times New Roman" w:cs="Times New Roman"/>
          <w:sz w:val="28"/>
          <w:szCs w:val="28"/>
        </w:rPr>
        <w:t xml:space="preserve"> в случае необходимости размещения пострадавшего населения </w:t>
      </w:r>
      <w:r w:rsidR="00B90917">
        <w:rPr>
          <w:rFonts w:ascii="Times New Roman" w:hAnsi="Times New Roman" w:cs="Times New Roman"/>
          <w:sz w:val="28"/>
          <w:szCs w:val="28"/>
        </w:rPr>
        <w:t xml:space="preserve">при угрозе </w:t>
      </w:r>
      <w:r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F26720">
        <w:rPr>
          <w:rFonts w:ascii="Times New Roman" w:hAnsi="Times New Roman" w:cs="Times New Roman"/>
          <w:sz w:val="28"/>
          <w:szCs w:val="28"/>
        </w:rPr>
        <w:t>военных конфликт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AE68E4">
        <w:rPr>
          <w:rFonts w:ascii="Times New Roman" w:hAnsi="Times New Roman" w:cs="Times New Roman"/>
          <w:sz w:val="28"/>
          <w:szCs w:val="28"/>
        </w:rPr>
        <w:t xml:space="preserve"> или вследствие</w:t>
      </w:r>
      <w:r w:rsidRPr="00F26720">
        <w:rPr>
          <w:rFonts w:ascii="Times New Roman" w:hAnsi="Times New Roman" w:cs="Times New Roman"/>
          <w:sz w:val="28"/>
          <w:szCs w:val="28"/>
        </w:rPr>
        <w:t xml:space="preserve"> этих конфликтов</w:t>
      </w:r>
      <w:r w:rsidR="00282DFF">
        <w:rPr>
          <w:rFonts w:ascii="Times New Roman" w:hAnsi="Times New Roman" w:cs="Times New Roman"/>
          <w:sz w:val="28"/>
          <w:szCs w:val="28"/>
        </w:rPr>
        <w:t>.</w:t>
      </w:r>
    </w:p>
    <w:p w:rsidR="00F26720" w:rsidRPr="00E34909" w:rsidRDefault="00F26720" w:rsidP="00E34909">
      <w:pPr>
        <w:ind w:firstLine="709"/>
        <w:jc w:val="both"/>
        <w:rPr>
          <w:sz w:val="28"/>
          <w:szCs w:val="28"/>
        </w:rPr>
      </w:pPr>
      <w:r w:rsidRPr="00F26720">
        <w:rPr>
          <w:sz w:val="28"/>
          <w:szCs w:val="28"/>
        </w:rPr>
        <w:lastRenderedPageBreak/>
        <w:t xml:space="preserve">В состав </w:t>
      </w:r>
      <w:r w:rsidR="00B90917">
        <w:rPr>
          <w:sz w:val="28"/>
          <w:szCs w:val="28"/>
        </w:rPr>
        <w:t>ПЭП</w:t>
      </w:r>
      <w:r w:rsidRPr="00F26720">
        <w:rPr>
          <w:sz w:val="28"/>
          <w:szCs w:val="28"/>
        </w:rPr>
        <w:t xml:space="preserve"> назначаются ответственные работники муниципальных учреждений образования, культуры, здравоохранения, а также (по согласованию) представители объектов экономики, федеральных и региональных организаций.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Начальником ПЭП назначается руководитель учреждения, на базе которого он создается. Начальник ПЭП несет персональную ответственность за организацию работы пункта, подготовку его администрации и </w:t>
      </w:r>
      <w:r w:rsidR="00AE68E4">
        <w:rPr>
          <w:rFonts w:ascii="Times New Roman" w:hAnsi="Times New Roman" w:cs="Times New Roman"/>
          <w:sz w:val="28"/>
          <w:szCs w:val="28"/>
        </w:rPr>
        <w:t>размещение в нем пострадавшего</w:t>
      </w:r>
      <w:r w:rsidRPr="00F26720">
        <w:rPr>
          <w:rFonts w:ascii="Times New Roman" w:hAnsi="Times New Roman" w:cs="Times New Roman"/>
          <w:sz w:val="28"/>
          <w:szCs w:val="28"/>
        </w:rPr>
        <w:t xml:space="preserve"> населения.</w:t>
      </w:r>
    </w:p>
    <w:p w:rsidR="00F26720" w:rsidRPr="000E2725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Начальник ПЭП по вопросам размещения и жизнеобеспечения пострадавшего населения подчиняется председателю </w:t>
      </w:r>
      <w:r w:rsidR="000E2725">
        <w:rPr>
          <w:rFonts w:ascii="Times New Roman" w:hAnsi="Times New Roman" w:cs="Times New Roman"/>
          <w:sz w:val="28"/>
          <w:szCs w:val="28"/>
        </w:rPr>
        <w:t>комиссии по предупреждению и ликвидации чрезвычайных ситуаций и обеспечению пожарной безопаснос</w:t>
      </w:r>
      <w:r w:rsidR="00AE68E4">
        <w:rPr>
          <w:rFonts w:ascii="Times New Roman" w:hAnsi="Times New Roman" w:cs="Times New Roman"/>
          <w:sz w:val="28"/>
          <w:szCs w:val="28"/>
        </w:rPr>
        <w:t>ти</w:t>
      </w:r>
      <w:r w:rsidR="000E2725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</w:t>
      </w:r>
      <w:r w:rsidR="000E2725" w:rsidRPr="00237748">
        <w:rPr>
          <w:sz w:val="28"/>
          <w:szCs w:val="28"/>
        </w:rPr>
        <w:t>–</w:t>
      </w:r>
      <w:r w:rsidR="000E27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2725">
        <w:rPr>
          <w:rFonts w:ascii="Times New Roman" w:hAnsi="Times New Roman" w:cs="Times New Roman"/>
          <w:sz w:val="28"/>
          <w:szCs w:val="28"/>
        </w:rPr>
        <w:t>КЧСиОПБ</w:t>
      </w:r>
      <w:proofErr w:type="spellEnd"/>
      <w:r w:rsidR="000E2725">
        <w:rPr>
          <w:rFonts w:ascii="Times New Roman" w:hAnsi="Times New Roman" w:cs="Times New Roman"/>
          <w:sz w:val="28"/>
          <w:szCs w:val="28"/>
        </w:rPr>
        <w:t>)</w:t>
      </w:r>
      <w:r w:rsidRPr="000E2725">
        <w:rPr>
          <w:rFonts w:ascii="Times New Roman" w:hAnsi="Times New Roman" w:cs="Times New Roman"/>
          <w:sz w:val="28"/>
          <w:szCs w:val="28"/>
        </w:rPr>
        <w:t>.</w:t>
      </w:r>
    </w:p>
    <w:p w:rsidR="00F26720" w:rsidRPr="00F26720" w:rsidRDefault="00AE68E4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ПЭП отвечает</w:t>
      </w:r>
      <w:r w:rsidR="00F26720" w:rsidRPr="00F26720">
        <w:rPr>
          <w:rFonts w:ascii="Times New Roman" w:hAnsi="Times New Roman" w:cs="Times New Roman"/>
          <w:sz w:val="28"/>
          <w:szCs w:val="28"/>
        </w:rPr>
        <w:t>:</w:t>
      </w:r>
    </w:p>
    <w:p w:rsidR="00F26720" w:rsidRPr="00F26720" w:rsidRDefault="00E34909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68E4">
        <w:rPr>
          <w:rFonts w:ascii="Times New Roman" w:hAnsi="Times New Roman" w:cs="Times New Roman"/>
          <w:sz w:val="28"/>
          <w:szCs w:val="28"/>
        </w:rPr>
        <w:t xml:space="preserve">за </w:t>
      </w:r>
      <w:r w:rsidR="00F26720" w:rsidRPr="00F26720">
        <w:rPr>
          <w:rFonts w:ascii="Times New Roman" w:hAnsi="Times New Roman" w:cs="Times New Roman"/>
          <w:sz w:val="28"/>
          <w:szCs w:val="28"/>
        </w:rPr>
        <w:t>назначение администрации ПЭП и подготовку помещений пункта к приему и размещению пострадавшего населения;</w:t>
      </w:r>
    </w:p>
    <w:p w:rsidR="00F26720" w:rsidRPr="00F26720" w:rsidRDefault="00E34909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68E4">
        <w:rPr>
          <w:rFonts w:ascii="Times New Roman" w:hAnsi="Times New Roman" w:cs="Times New Roman"/>
          <w:sz w:val="28"/>
          <w:szCs w:val="28"/>
        </w:rPr>
        <w:t xml:space="preserve">за </w:t>
      </w:r>
      <w:r w:rsidR="00F26720" w:rsidRPr="00F26720">
        <w:rPr>
          <w:rFonts w:ascii="Times New Roman" w:hAnsi="Times New Roman" w:cs="Times New Roman"/>
          <w:sz w:val="28"/>
          <w:szCs w:val="28"/>
        </w:rPr>
        <w:t>разработку и своевременное уточнение организационно-распорядительной документации ПЭП;</w:t>
      </w:r>
    </w:p>
    <w:p w:rsidR="00F26720" w:rsidRPr="00F26720" w:rsidRDefault="00E34909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68E4">
        <w:rPr>
          <w:rFonts w:ascii="Times New Roman" w:hAnsi="Times New Roman" w:cs="Times New Roman"/>
          <w:sz w:val="28"/>
          <w:szCs w:val="28"/>
        </w:rPr>
        <w:t xml:space="preserve">за </w:t>
      </w:r>
      <w:r w:rsidR="00F26720" w:rsidRPr="00F26720">
        <w:rPr>
          <w:rFonts w:ascii="Times New Roman" w:hAnsi="Times New Roman" w:cs="Times New Roman"/>
          <w:sz w:val="28"/>
          <w:szCs w:val="28"/>
        </w:rPr>
        <w:t>организацию регистрации и учета размещаемого в ПЭП пострадавшего населения.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Распоряжения начальника ПЭП обязательны для выполнения всеми гражданами, находящимися в приемном эвакуационном пункте.</w:t>
      </w:r>
    </w:p>
    <w:p w:rsidR="00F26720" w:rsidRPr="00F26720" w:rsidRDefault="00F26720" w:rsidP="00E349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ПЭП разворачиваются на наиболее сложный в организационном отношении период (от 5 до 10 суток), при угрозе возникновения </w:t>
      </w:r>
      <w:r w:rsidR="00E34909" w:rsidRPr="00F26720">
        <w:rPr>
          <w:rFonts w:ascii="Times New Roman" w:hAnsi="Times New Roman" w:cs="Times New Roman"/>
          <w:sz w:val="28"/>
          <w:szCs w:val="28"/>
        </w:rPr>
        <w:t>военных конфликт</w:t>
      </w:r>
      <w:r w:rsidR="00E34909">
        <w:rPr>
          <w:rFonts w:ascii="Times New Roman" w:hAnsi="Times New Roman" w:cs="Times New Roman"/>
          <w:sz w:val="28"/>
          <w:szCs w:val="28"/>
        </w:rPr>
        <w:t>ов</w:t>
      </w:r>
      <w:r w:rsidR="00AE68E4">
        <w:rPr>
          <w:rFonts w:ascii="Times New Roman" w:hAnsi="Times New Roman" w:cs="Times New Roman"/>
          <w:sz w:val="28"/>
          <w:szCs w:val="28"/>
        </w:rPr>
        <w:t xml:space="preserve"> или вследствие</w:t>
      </w:r>
      <w:r w:rsidR="00E34909" w:rsidRPr="00F26720">
        <w:rPr>
          <w:rFonts w:ascii="Times New Roman" w:hAnsi="Times New Roman" w:cs="Times New Roman"/>
          <w:sz w:val="28"/>
          <w:szCs w:val="28"/>
        </w:rPr>
        <w:t xml:space="preserve"> этих конфликтов</w:t>
      </w:r>
      <w:r w:rsidR="00E34909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F26720">
        <w:rPr>
          <w:rFonts w:ascii="Times New Roman" w:hAnsi="Times New Roman" w:cs="Times New Roman"/>
          <w:sz w:val="28"/>
          <w:szCs w:val="28"/>
        </w:rPr>
        <w:t>обеспечения минимально необходимых условий для сохранения жизни и здоровья людей.</w:t>
      </w:r>
    </w:p>
    <w:p w:rsidR="00E34909" w:rsidRDefault="00F26720" w:rsidP="00E349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В решении на развертывание </w:t>
      </w:r>
      <w:r w:rsidR="00567D78">
        <w:rPr>
          <w:rFonts w:ascii="Times New Roman" w:hAnsi="Times New Roman" w:cs="Times New Roman"/>
          <w:sz w:val="28"/>
          <w:szCs w:val="28"/>
        </w:rPr>
        <w:t>ПЭП</w:t>
      </w:r>
      <w:r w:rsidRPr="00F26720">
        <w:rPr>
          <w:rFonts w:ascii="Times New Roman" w:hAnsi="Times New Roman" w:cs="Times New Roman"/>
          <w:sz w:val="28"/>
          <w:szCs w:val="28"/>
        </w:rPr>
        <w:t xml:space="preserve"> в обязательном порядке должны быть указаны:</w:t>
      </w:r>
    </w:p>
    <w:p w:rsidR="00F26720" w:rsidRPr="00F26720" w:rsidRDefault="00E34909" w:rsidP="00E349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F26720" w:rsidRPr="00F26720">
        <w:rPr>
          <w:rFonts w:ascii="Times New Roman" w:hAnsi="Times New Roman" w:cs="Times New Roman"/>
          <w:sz w:val="28"/>
          <w:szCs w:val="28"/>
        </w:rPr>
        <w:t>чреждения, на базе которых разворачиваются пункты, и их начальники;</w:t>
      </w:r>
    </w:p>
    <w:p w:rsidR="00F26720" w:rsidRPr="00F26720" w:rsidRDefault="00E34909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F26720" w:rsidRPr="00F26720">
        <w:rPr>
          <w:rFonts w:ascii="Times New Roman" w:hAnsi="Times New Roman" w:cs="Times New Roman"/>
          <w:sz w:val="28"/>
          <w:szCs w:val="28"/>
        </w:rPr>
        <w:t>олжностные лица и органы, ответственные за осуществление конкретных мероприятий по развертыванию ПЭП, обеспечению их функционирования и первоочередному жизнеобеспечению находящегося в них населения;</w:t>
      </w:r>
    </w:p>
    <w:p w:rsidR="00F26720" w:rsidRPr="00F26720" w:rsidRDefault="00E34909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26720" w:rsidRPr="00F26720">
        <w:rPr>
          <w:rFonts w:ascii="Times New Roman" w:hAnsi="Times New Roman" w:cs="Times New Roman"/>
          <w:sz w:val="28"/>
          <w:szCs w:val="28"/>
        </w:rPr>
        <w:t>орядок контроля за организацией функционирования ПЭП;</w:t>
      </w:r>
    </w:p>
    <w:p w:rsidR="00F26720" w:rsidRDefault="00E34909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F26720" w:rsidRPr="00F26720">
        <w:rPr>
          <w:rFonts w:ascii="Times New Roman" w:hAnsi="Times New Roman" w:cs="Times New Roman"/>
          <w:sz w:val="28"/>
          <w:szCs w:val="28"/>
        </w:rPr>
        <w:t>ремя и дата готовности ПЭП к приему, регистрации и размещению пострадавшего населения.</w:t>
      </w:r>
    </w:p>
    <w:p w:rsidR="00F26720" w:rsidRPr="00F26720" w:rsidRDefault="00AD55CE" w:rsidP="00AD55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5CE">
        <w:rPr>
          <w:rFonts w:ascii="Times New Roman" w:hAnsi="Times New Roman" w:cs="Times New Roman"/>
          <w:sz w:val="28"/>
          <w:szCs w:val="28"/>
        </w:rPr>
        <w:t xml:space="preserve">Требования настоящего Положения являются обязательными для исполнения лицами, входящими в состав администрации </w:t>
      </w:r>
      <w:r w:rsidR="00B90917">
        <w:rPr>
          <w:rFonts w:ascii="Times New Roman" w:hAnsi="Times New Roman" w:cs="Times New Roman"/>
          <w:sz w:val="28"/>
          <w:szCs w:val="28"/>
        </w:rPr>
        <w:t>ПЭП</w:t>
      </w:r>
      <w:r w:rsidR="00AE68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68E4">
        <w:rPr>
          <w:rFonts w:ascii="Times New Roman" w:hAnsi="Times New Roman" w:cs="Times New Roman"/>
          <w:sz w:val="28"/>
          <w:szCs w:val="28"/>
        </w:rPr>
        <w:t>мунициппального</w:t>
      </w:r>
      <w:proofErr w:type="spellEnd"/>
      <w:r w:rsidRPr="00AD55CE">
        <w:rPr>
          <w:rFonts w:ascii="Times New Roman" w:hAnsi="Times New Roman" w:cs="Times New Roman"/>
          <w:sz w:val="28"/>
          <w:szCs w:val="28"/>
        </w:rPr>
        <w:t xml:space="preserve"> района, сотрудниками организаций, обеспечивающих их функционирование, а также населением, временно размещенным в них.</w:t>
      </w:r>
    </w:p>
    <w:p w:rsidR="00E019AA" w:rsidRDefault="00E019AA" w:rsidP="00AE68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26720" w:rsidRDefault="00F26720" w:rsidP="00E019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6720">
        <w:rPr>
          <w:rFonts w:ascii="Times New Roman" w:hAnsi="Times New Roman" w:cs="Times New Roman"/>
          <w:b/>
          <w:bCs/>
          <w:sz w:val="28"/>
          <w:szCs w:val="28"/>
        </w:rPr>
        <w:t>2. Цель и основные задачи ПЭП</w:t>
      </w:r>
    </w:p>
    <w:p w:rsidR="00EB756E" w:rsidRPr="00F26720" w:rsidRDefault="00EB756E" w:rsidP="00E019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Главной целью ПЭП является создание условий для организации приема и учета прибывающих пеших колонн, эвакуационных эшелонов, </w:t>
      </w:r>
      <w:r w:rsidRPr="00F26720">
        <w:rPr>
          <w:rFonts w:ascii="Times New Roman" w:hAnsi="Times New Roman" w:cs="Times New Roman"/>
          <w:sz w:val="28"/>
          <w:szCs w:val="28"/>
        </w:rPr>
        <w:lastRenderedPageBreak/>
        <w:t>автоколонн с эвакуированным населением, материальными и культурными ценностями и последующей их отправки в места постоянного размещения (хранения) в безопасных районах.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Основные задачи П</w:t>
      </w:r>
      <w:r w:rsidR="00057EA3">
        <w:rPr>
          <w:rFonts w:ascii="Times New Roman" w:hAnsi="Times New Roman" w:cs="Times New Roman"/>
          <w:sz w:val="28"/>
          <w:szCs w:val="28"/>
        </w:rPr>
        <w:t>ЭП муниципального</w:t>
      </w:r>
      <w:r w:rsidRPr="00F26720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AD55CE" w:rsidRPr="00AD55CE" w:rsidRDefault="00AD55CE" w:rsidP="00AD5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AD55CE">
        <w:rPr>
          <w:sz w:val="28"/>
          <w:szCs w:val="28"/>
        </w:rPr>
        <w:t>стреча прибывающих эвакуационных эшелонов (автоколонн) и обеспечение высадки эвакуированного населения. При необходимости - организация временного размещения прибывающего эваку</w:t>
      </w:r>
      <w:r w:rsidR="0018319E">
        <w:rPr>
          <w:sz w:val="28"/>
          <w:szCs w:val="28"/>
        </w:rPr>
        <w:t>ированного населения в ближайших</w:t>
      </w:r>
      <w:r w:rsidRPr="00AD55CE">
        <w:rPr>
          <w:sz w:val="28"/>
          <w:szCs w:val="28"/>
        </w:rPr>
        <w:t xml:space="preserve"> к месту размещения помещениях</w:t>
      </w:r>
      <w:r>
        <w:rPr>
          <w:sz w:val="28"/>
          <w:szCs w:val="28"/>
        </w:rPr>
        <w:t>;</w:t>
      </w:r>
    </w:p>
    <w:p w:rsidR="00AD55CE" w:rsidRPr="00AD55CE" w:rsidRDefault="00AD55CE" w:rsidP="00AD5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AD55CE">
        <w:rPr>
          <w:sz w:val="28"/>
          <w:szCs w:val="28"/>
        </w:rPr>
        <w:t>чет прибытия населения по спискам эвакуации, выд</w:t>
      </w:r>
      <w:r w:rsidR="0018319E">
        <w:rPr>
          <w:sz w:val="28"/>
          <w:szCs w:val="28"/>
        </w:rPr>
        <w:t>ача старшим организаций, колонн</w:t>
      </w:r>
      <w:r w:rsidRPr="00AD55CE">
        <w:rPr>
          <w:sz w:val="28"/>
          <w:szCs w:val="28"/>
        </w:rPr>
        <w:t xml:space="preserve"> ордеров на временное подселение. Вы</w:t>
      </w:r>
      <w:r w:rsidR="0018319E">
        <w:rPr>
          <w:sz w:val="28"/>
          <w:szCs w:val="28"/>
        </w:rPr>
        <w:t>дача организациям, продолжающим</w:t>
      </w:r>
      <w:r w:rsidRPr="00AD55CE">
        <w:rPr>
          <w:sz w:val="28"/>
          <w:szCs w:val="28"/>
        </w:rPr>
        <w:t xml:space="preserve"> свою деятельность</w:t>
      </w:r>
      <w:r w:rsidR="0018319E">
        <w:rPr>
          <w:sz w:val="28"/>
          <w:szCs w:val="28"/>
        </w:rPr>
        <w:t>, ордеров (предписаний)</w:t>
      </w:r>
      <w:r w:rsidRPr="00AD55CE">
        <w:rPr>
          <w:sz w:val="28"/>
          <w:szCs w:val="28"/>
        </w:rPr>
        <w:t xml:space="preserve"> на временное занятие помещений, зданий, площадок</w:t>
      </w:r>
      <w:r>
        <w:rPr>
          <w:sz w:val="28"/>
          <w:szCs w:val="28"/>
        </w:rPr>
        <w:t>;</w:t>
      </w:r>
    </w:p>
    <w:p w:rsidR="00AD55CE" w:rsidRPr="00AD55CE" w:rsidRDefault="00AD55CE" w:rsidP="00AD5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D55CE">
        <w:rPr>
          <w:sz w:val="28"/>
          <w:szCs w:val="28"/>
        </w:rPr>
        <w:t>рганизация отправки эвакуированного населения в пункты его постоянного размещения автомобильным транспортом, пешим порядком или комбинированным способом</w:t>
      </w:r>
      <w:r>
        <w:rPr>
          <w:sz w:val="28"/>
          <w:szCs w:val="28"/>
        </w:rPr>
        <w:t>;</w:t>
      </w:r>
    </w:p>
    <w:p w:rsidR="00AD55CE" w:rsidRDefault="00AD55CE" w:rsidP="00AD5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18319E">
        <w:rPr>
          <w:sz w:val="28"/>
          <w:szCs w:val="28"/>
        </w:rPr>
        <w:t xml:space="preserve">оклады в </w:t>
      </w:r>
      <w:proofErr w:type="spellStart"/>
      <w:r w:rsidR="0018319E">
        <w:rPr>
          <w:sz w:val="28"/>
          <w:szCs w:val="28"/>
        </w:rPr>
        <w:t>эвакоприемную</w:t>
      </w:r>
      <w:proofErr w:type="spellEnd"/>
      <w:r w:rsidR="0018319E">
        <w:rPr>
          <w:sz w:val="28"/>
          <w:szCs w:val="28"/>
        </w:rPr>
        <w:t xml:space="preserve"> комиссию</w:t>
      </w:r>
      <w:r>
        <w:rPr>
          <w:sz w:val="28"/>
          <w:szCs w:val="28"/>
        </w:rPr>
        <w:t xml:space="preserve"> муниципального </w:t>
      </w:r>
      <w:r w:rsidRPr="00AD55CE">
        <w:rPr>
          <w:sz w:val="28"/>
          <w:szCs w:val="28"/>
        </w:rPr>
        <w:t xml:space="preserve">района о времени прибытия, количестве прибывшего </w:t>
      </w:r>
      <w:proofErr w:type="spellStart"/>
      <w:r w:rsidRPr="00AD55CE">
        <w:rPr>
          <w:sz w:val="28"/>
          <w:szCs w:val="28"/>
        </w:rPr>
        <w:t>эваконаселения</w:t>
      </w:r>
      <w:proofErr w:type="spellEnd"/>
      <w:r w:rsidRPr="00AD55CE">
        <w:rPr>
          <w:sz w:val="28"/>
          <w:szCs w:val="28"/>
        </w:rPr>
        <w:t xml:space="preserve"> и отправке его в места расселения</w:t>
      </w:r>
      <w:r>
        <w:rPr>
          <w:sz w:val="28"/>
          <w:szCs w:val="28"/>
        </w:rPr>
        <w:t>;</w:t>
      </w:r>
    </w:p>
    <w:p w:rsidR="00AD55CE" w:rsidRPr="00AD55CE" w:rsidRDefault="00AD55CE" w:rsidP="00AD5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D55CE">
        <w:rPr>
          <w:sz w:val="28"/>
          <w:szCs w:val="28"/>
        </w:rPr>
        <w:t>рганизация оказания медицинской помощи заболевшим из числа прибывшего эвакуированного населения</w:t>
      </w:r>
      <w:r>
        <w:rPr>
          <w:sz w:val="28"/>
          <w:szCs w:val="28"/>
        </w:rPr>
        <w:t>;</w:t>
      </w:r>
    </w:p>
    <w:p w:rsidR="00AD55CE" w:rsidRPr="00AD55CE" w:rsidRDefault="00AD55CE" w:rsidP="00AD5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D55CE">
        <w:rPr>
          <w:sz w:val="28"/>
          <w:szCs w:val="28"/>
        </w:rPr>
        <w:t>беспечение поддержания общественного порядка в районе пункта высадки, ПЭП и укрытие эвакуированного населения по сигналам гражданской обороны.</w:t>
      </w:r>
    </w:p>
    <w:p w:rsidR="00F26720" w:rsidRPr="00F26720" w:rsidRDefault="00F26720" w:rsidP="00AD5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6720" w:rsidRPr="00AD55CE" w:rsidRDefault="00F26720" w:rsidP="001831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6720">
        <w:rPr>
          <w:rFonts w:ascii="Times New Roman" w:hAnsi="Times New Roman" w:cs="Times New Roman"/>
          <w:b/>
          <w:bCs/>
          <w:sz w:val="28"/>
          <w:szCs w:val="28"/>
        </w:rPr>
        <w:t>3. Организационно-штатная структура</w:t>
      </w:r>
      <w:r w:rsidR="0018319E">
        <w:rPr>
          <w:rFonts w:ascii="Times New Roman" w:hAnsi="Times New Roman" w:cs="Times New Roman"/>
          <w:b/>
          <w:bCs/>
          <w:sz w:val="28"/>
          <w:szCs w:val="28"/>
        </w:rPr>
        <w:t xml:space="preserve"> ПЭП</w:t>
      </w:r>
    </w:p>
    <w:p w:rsidR="00F26720" w:rsidRPr="00F26720" w:rsidRDefault="00F26720" w:rsidP="00AD5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Администрация ПЭП предназначена для организованного приема, учета размещения пострадавшего населения, а также организации его первоочередного жизнеобеспечения. Штатная численность администрации ПЭП зависит от максимальной емкости ПЭП и планируемого количества принимаемого пострадавшего населения.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Организационно администрация ПЭП состоит из: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начальника ПЭП                                                </w:t>
      </w:r>
      <w:r w:rsidR="001831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26720">
        <w:rPr>
          <w:rFonts w:ascii="Times New Roman" w:hAnsi="Times New Roman" w:cs="Times New Roman"/>
          <w:sz w:val="28"/>
          <w:szCs w:val="28"/>
        </w:rPr>
        <w:t xml:space="preserve">      1 чел.;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заместителя начальника ПЭП                             </w:t>
      </w:r>
      <w:r w:rsidR="001831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26720">
        <w:rPr>
          <w:rFonts w:ascii="Times New Roman" w:hAnsi="Times New Roman" w:cs="Times New Roman"/>
          <w:sz w:val="28"/>
          <w:szCs w:val="28"/>
        </w:rPr>
        <w:t xml:space="preserve">    1 чел.;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группа встречи, приема и размещения              </w:t>
      </w:r>
      <w:r w:rsidR="0018319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26720">
        <w:rPr>
          <w:rFonts w:ascii="Times New Roman" w:hAnsi="Times New Roman" w:cs="Times New Roman"/>
          <w:sz w:val="28"/>
          <w:szCs w:val="28"/>
        </w:rPr>
        <w:t xml:space="preserve">   4 чел.;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группа учета </w:t>
      </w:r>
      <w:proofErr w:type="spellStart"/>
      <w:r w:rsidRPr="00F26720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F2672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8319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26720">
        <w:rPr>
          <w:rFonts w:ascii="Times New Roman" w:hAnsi="Times New Roman" w:cs="Times New Roman"/>
          <w:sz w:val="28"/>
          <w:szCs w:val="28"/>
        </w:rPr>
        <w:t xml:space="preserve">    3 чел.;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группа охраны общественного порядка               </w:t>
      </w:r>
      <w:r w:rsidR="001831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26720">
        <w:rPr>
          <w:rFonts w:ascii="Times New Roman" w:hAnsi="Times New Roman" w:cs="Times New Roman"/>
          <w:sz w:val="28"/>
          <w:szCs w:val="28"/>
        </w:rPr>
        <w:t xml:space="preserve"> 4 чел.;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группа отправки и сопровождения                                  </w:t>
      </w:r>
      <w:r w:rsidR="0018319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26720">
        <w:rPr>
          <w:rFonts w:ascii="Times New Roman" w:hAnsi="Times New Roman" w:cs="Times New Roman"/>
          <w:sz w:val="28"/>
          <w:szCs w:val="28"/>
        </w:rPr>
        <w:t xml:space="preserve">       2 чел.;</w:t>
      </w:r>
    </w:p>
    <w:p w:rsidR="008461CE" w:rsidRPr="00F26720" w:rsidRDefault="008461CE" w:rsidP="008461C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мед</w:t>
      </w:r>
      <w:r>
        <w:rPr>
          <w:rFonts w:ascii="Times New Roman" w:hAnsi="Times New Roman" w:cs="Times New Roman"/>
          <w:sz w:val="28"/>
          <w:szCs w:val="28"/>
        </w:rPr>
        <w:t xml:space="preserve">ицинский </w:t>
      </w:r>
      <w:r w:rsidRPr="00F26720">
        <w:rPr>
          <w:rFonts w:ascii="Times New Roman" w:hAnsi="Times New Roman" w:cs="Times New Roman"/>
          <w:sz w:val="28"/>
          <w:szCs w:val="28"/>
        </w:rPr>
        <w:t xml:space="preserve">пункт                                         </w:t>
      </w:r>
      <w:r w:rsidR="0018319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26720">
        <w:rPr>
          <w:rFonts w:ascii="Times New Roman" w:hAnsi="Times New Roman" w:cs="Times New Roman"/>
          <w:sz w:val="28"/>
          <w:szCs w:val="28"/>
        </w:rPr>
        <w:t xml:space="preserve">  1 фельдшер,</w:t>
      </w:r>
    </w:p>
    <w:p w:rsidR="008461CE" w:rsidRPr="00F26720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F26720">
        <w:rPr>
          <w:rFonts w:ascii="Times New Roman" w:hAnsi="Times New Roman" w:cs="Times New Roman"/>
          <w:sz w:val="28"/>
          <w:szCs w:val="28"/>
        </w:rPr>
        <w:t>2 медсестры;</w:t>
      </w:r>
    </w:p>
    <w:p w:rsidR="002E3DCE" w:rsidRDefault="002E3D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461CE" w:rsidRPr="00F26720">
        <w:rPr>
          <w:rFonts w:ascii="Times New Roman" w:hAnsi="Times New Roman" w:cs="Times New Roman"/>
          <w:sz w:val="28"/>
          <w:szCs w:val="28"/>
        </w:rPr>
        <w:t>омнаты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8461CE" w:rsidRPr="00F267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1CE" w:rsidRPr="00F26720" w:rsidRDefault="002E3D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461CE" w:rsidRPr="00F26720">
        <w:rPr>
          <w:rFonts w:ascii="Times New Roman" w:hAnsi="Times New Roman" w:cs="Times New Roman"/>
          <w:sz w:val="28"/>
          <w:szCs w:val="28"/>
        </w:rPr>
        <w:t xml:space="preserve">матери и ребенка                              </w:t>
      </w:r>
      <w:r w:rsidR="005827E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8319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461CE" w:rsidRPr="00F26720">
        <w:rPr>
          <w:rFonts w:ascii="Times New Roman" w:hAnsi="Times New Roman" w:cs="Times New Roman"/>
          <w:sz w:val="28"/>
          <w:szCs w:val="28"/>
        </w:rPr>
        <w:t>1 чел</w:t>
      </w:r>
      <w:r w:rsidR="005827E2">
        <w:rPr>
          <w:rFonts w:ascii="Times New Roman" w:hAnsi="Times New Roman" w:cs="Times New Roman"/>
          <w:sz w:val="28"/>
          <w:szCs w:val="28"/>
        </w:rPr>
        <w:t>.</w:t>
      </w:r>
      <w:r w:rsidR="008461CE">
        <w:rPr>
          <w:rFonts w:ascii="Times New Roman" w:hAnsi="Times New Roman" w:cs="Times New Roman"/>
          <w:sz w:val="28"/>
          <w:szCs w:val="28"/>
        </w:rPr>
        <w:t>;</w:t>
      </w:r>
    </w:p>
    <w:p w:rsidR="00F26720" w:rsidRPr="00F26720" w:rsidRDefault="002E3DCE" w:rsidP="0091007F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26720" w:rsidRPr="00F26720">
        <w:rPr>
          <w:rFonts w:ascii="Times New Roman" w:hAnsi="Times New Roman" w:cs="Times New Roman"/>
          <w:sz w:val="28"/>
          <w:szCs w:val="28"/>
        </w:rPr>
        <w:t>стола справок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8319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                1 чел.;</w:t>
      </w:r>
    </w:p>
    <w:p w:rsidR="00E34909" w:rsidRDefault="00230AFF" w:rsidP="002E3D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комендантская служба                                        </w:t>
      </w:r>
      <w:r w:rsidR="002E3DC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26720">
        <w:rPr>
          <w:rFonts w:ascii="Times New Roman" w:hAnsi="Times New Roman" w:cs="Times New Roman"/>
          <w:sz w:val="28"/>
          <w:szCs w:val="28"/>
        </w:rPr>
        <w:t xml:space="preserve">    1 чел</w:t>
      </w:r>
      <w:r w:rsidR="000E2725">
        <w:rPr>
          <w:rFonts w:ascii="Times New Roman" w:hAnsi="Times New Roman" w:cs="Times New Roman"/>
          <w:sz w:val="28"/>
          <w:szCs w:val="28"/>
        </w:rPr>
        <w:t>.</w:t>
      </w:r>
    </w:p>
    <w:p w:rsidR="002E3DCE" w:rsidRDefault="002E3DCE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909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lastRenderedPageBreak/>
        <w:t>Остальные должностные лица администрации и дополнительные функциональные подразделения ПЭП назначаются и создаются руководителем учреждения, на базе которого создан пункт. Дополнительно (при необходимости) в штат ПЭП вводится педагог для работы с детьми.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Должностные лица администрации ПЭП должны знать свои функциональные обязанности.</w:t>
      </w:r>
    </w:p>
    <w:p w:rsidR="00F26720" w:rsidRPr="000E2725" w:rsidRDefault="00F26720" w:rsidP="00F2672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 xml:space="preserve">Для организации функционирования ПЭП, по решению </w:t>
      </w:r>
      <w:proofErr w:type="spellStart"/>
      <w:r w:rsidRPr="000E2725">
        <w:rPr>
          <w:rFonts w:ascii="Times New Roman" w:hAnsi="Times New Roman" w:cs="Times New Roman"/>
          <w:sz w:val="28"/>
          <w:szCs w:val="28"/>
        </w:rPr>
        <w:t>КЧСиОПБ</w:t>
      </w:r>
      <w:proofErr w:type="spellEnd"/>
      <w:r w:rsidRPr="000E2725">
        <w:rPr>
          <w:rFonts w:ascii="Times New Roman" w:hAnsi="Times New Roman" w:cs="Times New Roman"/>
          <w:sz w:val="28"/>
          <w:szCs w:val="28"/>
        </w:rPr>
        <w:t xml:space="preserve">, </w:t>
      </w:r>
      <w:r w:rsidRPr="00F26720">
        <w:rPr>
          <w:rFonts w:ascii="Times New Roman" w:hAnsi="Times New Roman" w:cs="Times New Roman"/>
          <w:sz w:val="28"/>
          <w:szCs w:val="28"/>
        </w:rPr>
        <w:t xml:space="preserve">выделяются дополнительные силы и средства функциональных </w:t>
      </w:r>
      <w:r w:rsidRPr="000E2725">
        <w:rPr>
          <w:rFonts w:ascii="Times New Roman" w:hAnsi="Times New Roman" w:cs="Times New Roman"/>
          <w:sz w:val="28"/>
          <w:szCs w:val="28"/>
        </w:rPr>
        <w:t xml:space="preserve">звеньев </w:t>
      </w:r>
      <w:r w:rsidR="002E3DCE">
        <w:rPr>
          <w:rFonts w:ascii="Times New Roman" w:hAnsi="Times New Roman" w:cs="Times New Roman"/>
          <w:sz w:val="28"/>
          <w:szCs w:val="28"/>
        </w:rPr>
        <w:t xml:space="preserve">       </w:t>
      </w:r>
      <w:r w:rsidRPr="000E2725">
        <w:rPr>
          <w:rFonts w:ascii="Times New Roman" w:hAnsi="Times New Roman" w:cs="Times New Roman"/>
          <w:sz w:val="28"/>
          <w:szCs w:val="28"/>
        </w:rPr>
        <w:t>ТП РСЧС.</w:t>
      </w:r>
    </w:p>
    <w:p w:rsidR="00E34909" w:rsidRDefault="00E34909" w:rsidP="00567D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6720" w:rsidRPr="00F26720" w:rsidRDefault="00F26720" w:rsidP="00F26720">
      <w:pPr>
        <w:jc w:val="center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b/>
          <w:bCs/>
          <w:sz w:val="28"/>
          <w:szCs w:val="28"/>
        </w:rPr>
        <w:t>4. Подготовка и функционирование ПЭП</w:t>
      </w:r>
    </w:p>
    <w:p w:rsidR="00F26720" w:rsidRPr="00F26720" w:rsidRDefault="00F26720" w:rsidP="00567D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Подготовка ПЭП включает в себя проведение организационных мероприятий и практическую подготовку администрации пункта.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Организационные мероприятия планируются</w:t>
      </w:r>
      <w:r w:rsidR="00072572">
        <w:rPr>
          <w:rFonts w:ascii="Times New Roman" w:hAnsi="Times New Roman" w:cs="Times New Roman"/>
          <w:sz w:val="28"/>
          <w:szCs w:val="28"/>
        </w:rPr>
        <w:t>,</w:t>
      </w:r>
      <w:r w:rsidRPr="00F26720">
        <w:rPr>
          <w:rFonts w:ascii="Times New Roman" w:hAnsi="Times New Roman" w:cs="Times New Roman"/>
          <w:sz w:val="28"/>
          <w:szCs w:val="28"/>
        </w:rPr>
        <w:t xml:space="preserve"> проводятся и включают в себя:</w:t>
      </w:r>
    </w:p>
    <w:p w:rsidR="00F26720" w:rsidRPr="00F26720" w:rsidRDefault="00E34909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разработку необходимой организационно-распорядительной документации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планирование первоочередного жизнеобеспечения размещаемого в ПЭП пострадавшего населения исходя из максимальной емкости пункта;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подготовку и подачу заявок на оснащение ПЭП необходимым инвентарем и оборудованием;</w:t>
      </w:r>
    </w:p>
    <w:p w:rsidR="00F26720" w:rsidRPr="00F26720" w:rsidRDefault="00072572" w:rsidP="00F2672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выполнение договоров организациями по осуществлению транспортного, продовольственного и вещевого обеспечения пострадавшего населения для каждого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согласование с </w:t>
      </w:r>
      <w:r w:rsidR="002E3D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тделом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 МВД России по Таймырскому Долгано-Ненецкого району и </w:t>
      </w:r>
      <w:r w:rsidR="00F26720" w:rsidRPr="00F26720">
        <w:rPr>
          <w:rFonts w:ascii="Times New Roman" w:hAnsi="Times New Roman" w:cs="Times New Roman"/>
          <w:color w:val="000000"/>
          <w:sz w:val="28"/>
          <w:szCs w:val="28"/>
        </w:rPr>
        <w:t>КГБУЗ «Тай</w:t>
      </w:r>
      <w:r w:rsidR="002E3DCE">
        <w:rPr>
          <w:rFonts w:ascii="Times New Roman" w:hAnsi="Times New Roman" w:cs="Times New Roman"/>
          <w:color w:val="000000"/>
          <w:sz w:val="28"/>
          <w:szCs w:val="28"/>
        </w:rPr>
        <w:t>мырская межрайонная больница</w:t>
      </w:r>
      <w:r w:rsidR="00F26720" w:rsidRPr="00F2672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 планов охраны ПЭП и </w:t>
      </w:r>
      <w:r w:rsidRPr="00F26720">
        <w:rPr>
          <w:rFonts w:ascii="Times New Roman" w:hAnsi="Times New Roman" w:cs="Times New Roman"/>
          <w:sz w:val="28"/>
          <w:szCs w:val="28"/>
        </w:rPr>
        <w:t>медицинского обеспечения,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 размещаемого в них пострадавшего населения.</w:t>
      </w:r>
      <w:proofErr w:type="gramEnd"/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С целью подготовки ПЭП к приему и размещению пострадавшего населения администрацией пункта разрабатываются и принимаются следующие организационно-распорядительные документы и информационно</w:t>
      </w:r>
      <w:r w:rsidR="002E3DCE">
        <w:rPr>
          <w:rFonts w:ascii="Times New Roman" w:hAnsi="Times New Roman" w:cs="Times New Roman"/>
          <w:sz w:val="28"/>
          <w:szCs w:val="28"/>
        </w:rPr>
        <w:t>е</w:t>
      </w:r>
      <w:r w:rsidRPr="00F26720">
        <w:rPr>
          <w:rFonts w:ascii="Times New Roman" w:hAnsi="Times New Roman" w:cs="Times New Roman"/>
          <w:sz w:val="28"/>
          <w:szCs w:val="28"/>
        </w:rPr>
        <w:t xml:space="preserve"> оборудование: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3DCE">
        <w:rPr>
          <w:rFonts w:ascii="Times New Roman" w:hAnsi="Times New Roman" w:cs="Times New Roman"/>
          <w:sz w:val="28"/>
          <w:szCs w:val="28"/>
        </w:rPr>
        <w:t>выписка из постановления А</w:t>
      </w:r>
      <w:r w:rsidR="00F26720" w:rsidRPr="00F26720">
        <w:rPr>
          <w:rFonts w:ascii="Times New Roman" w:hAnsi="Times New Roman" w:cs="Times New Roman"/>
          <w:sz w:val="28"/>
          <w:szCs w:val="28"/>
        </w:rPr>
        <w:t>дминистрац</w:t>
      </w:r>
      <w:r w:rsidR="002E3DCE">
        <w:rPr>
          <w:rFonts w:ascii="Times New Roman" w:hAnsi="Times New Roman" w:cs="Times New Roman"/>
          <w:sz w:val="28"/>
          <w:szCs w:val="28"/>
        </w:rPr>
        <w:t>ии муниципального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 района о создании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приказ начальника ПЭП о создании администраци</w:t>
      </w:r>
      <w:r w:rsidR="002E3DCE">
        <w:rPr>
          <w:rFonts w:ascii="Times New Roman" w:hAnsi="Times New Roman" w:cs="Times New Roman"/>
          <w:sz w:val="28"/>
          <w:szCs w:val="28"/>
        </w:rPr>
        <w:t>и ПЭП</w:t>
      </w:r>
      <w:r w:rsidR="00F26720" w:rsidRPr="00F26720">
        <w:rPr>
          <w:rFonts w:ascii="Times New Roman" w:hAnsi="Times New Roman" w:cs="Times New Roman"/>
          <w:sz w:val="28"/>
          <w:szCs w:val="28"/>
        </w:rPr>
        <w:t>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штатно-должностной список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функциональные обязанности работников администрации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календарный план действий администрации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схема оповещения и сбора администрации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схема связи и управления;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рабочие журналы (учета прибытия и убытия населения, принятых и отданных распоряжений);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план размещения населения в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распорядок дня и правила поведения для лиц, размещенных в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бланки (образцы) пропусков для лиц, размещаемых в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необходимые указатели и таблички;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опознавательные нарукавные повязки (бейджи) для работников администрации ПЭП.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Практическая подготовка администрации ПЭП проводится с целью приобретения ее должностными лицами необходимых навыков по обеспечению функционирования пункта в любых условиях обстановки и включает в себя: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участие в учениях и тренировках </w:t>
      </w:r>
      <w:r w:rsidR="00D270C6">
        <w:rPr>
          <w:rFonts w:ascii="Times New Roman" w:hAnsi="Times New Roman" w:cs="Times New Roman"/>
          <w:sz w:val="28"/>
          <w:szCs w:val="28"/>
        </w:rPr>
        <w:t>ТП РСЧС муниципального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проведение показных занятий по практическому развертыванию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тренировки с администрацией пункта по плану начальника ПЭП.</w:t>
      </w:r>
    </w:p>
    <w:p w:rsidR="00F26720" w:rsidRPr="00F26720" w:rsidRDefault="00F26720" w:rsidP="00F26720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Режимы функционирования ПЭП: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26720" w:rsidRPr="00F26720">
        <w:rPr>
          <w:rFonts w:ascii="Times New Roman" w:hAnsi="Times New Roman" w:cs="Times New Roman"/>
          <w:sz w:val="28"/>
          <w:szCs w:val="28"/>
        </w:rPr>
        <w:t>режиме повседневной деятельности уч</w:t>
      </w:r>
      <w:r w:rsidR="00B3660C">
        <w:rPr>
          <w:rFonts w:ascii="Times New Roman" w:hAnsi="Times New Roman" w:cs="Times New Roman"/>
          <w:sz w:val="28"/>
          <w:szCs w:val="28"/>
        </w:rPr>
        <w:t>реждения</w:t>
      </w:r>
      <w:r w:rsidR="00F26720" w:rsidRPr="00F26720">
        <w:rPr>
          <w:rFonts w:ascii="Times New Roman" w:hAnsi="Times New Roman" w:cs="Times New Roman"/>
          <w:sz w:val="28"/>
          <w:szCs w:val="28"/>
        </w:rPr>
        <w:t>, на базе которых созданы ПЭП, занимаются плановой работой: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осуществляют планирование практических мероприятий по подготовке администраций и помещений ПЭП к организованному приему населения;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разрабатывают необходимую организационно-распорядительную документацию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заблаговременно готовят помещения, необходимый инвентарь и оборудование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организуют обучение администрации пункта по вопросам организации функционирования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проводят тренировки с администрацией пункта по подготовке к раб</w:t>
      </w:r>
      <w:r w:rsidR="00D270C6">
        <w:rPr>
          <w:rFonts w:ascii="Times New Roman" w:hAnsi="Times New Roman" w:cs="Times New Roman"/>
          <w:sz w:val="28"/>
          <w:szCs w:val="28"/>
        </w:rPr>
        <w:t>оте и функционированию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D270C6">
        <w:rPr>
          <w:rFonts w:ascii="Times New Roman" w:hAnsi="Times New Roman" w:cs="Times New Roman"/>
          <w:sz w:val="28"/>
          <w:szCs w:val="28"/>
        </w:rPr>
        <w:t xml:space="preserve"> режиме повышенной готовности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 учреждения, на базе которых созданы ПЭП, осуществляют оповещение и сбор администраций пунктов, и выполняют мероприятия по готовности к приему пострадавшего населения: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организуют круглосуточное дежурство необходимого количества должностных лиц администрации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устанавливают указатели рабочих мест администрации пункта;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устанавливают информационный стенд о порядке прохождения регистрации и размещения в ПЭП принимаемого населения;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приводят в готовность инвентарь, оборудование и помещения, спланированные для размещения пострадавшего населения;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 xml:space="preserve">организуют взаимодействие с </w:t>
      </w:r>
      <w:proofErr w:type="spellStart"/>
      <w:r w:rsidR="00F26720" w:rsidRPr="00181F4A">
        <w:rPr>
          <w:rFonts w:ascii="Times New Roman" w:hAnsi="Times New Roman" w:cs="Times New Roman"/>
          <w:sz w:val="28"/>
          <w:szCs w:val="28"/>
        </w:rPr>
        <w:t>КЧСиОПБ</w:t>
      </w:r>
      <w:proofErr w:type="spellEnd"/>
      <w:r w:rsidR="00F26720" w:rsidRPr="00F26720">
        <w:rPr>
          <w:rFonts w:ascii="Times New Roman" w:hAnsi="Times New Roman" w:cs="Times New Roman"/>
          <w:sz w:val="28"/>
          <w:szCs w:val="28"/>
        </w:rPr>
        <w:t>.</w:t>
      </w:r>
    </w:p>
    <w:p w:rsidR="00F26720" w:rsidRPr="00F26720" w:rsidRDefault="00F26720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20">
        <w:rPr>
          <w:rFonts w:ascii="Times New Roman" w:hAnsi="Times New Roman" w:cs="Times New Roman"/>
          <w:sz w:val="28"/>
          <w:szCs w:val="28"/>
        </w:rPr>
        <w:t>В режиме готовности администрации ПЭП выполняют мероприятия, в результате которых обеспечивается готовность пунктов к выполнению задач по предназначению: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организуют круглосуточное дежурство администраций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уточняют количество пострадавшего населения, нуждающегося в размещении в ПЭП;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обеспечивают прием и размещение пострадавшего населения;</w:t>
      </w:r>
    </w:p>
    <w:p w:rsidR="00F26720" w:rsidRPr="00F26720" w:rsidRDefault="00072572" w:rsidP="00F267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6720" w:rsidRPr="00F26720">
        <w:rPr>
          <w:rFonts w:ascii="Times New Roman" w:hAnsi="Times New Roman" w:cs="Times New Roman"/>
          <w:sz w:val="28"/>
          <w:szCs w:val="28"/>
        </w:rPr>
        <w:t>организуют регистрацию, ведение адресно-справочной работы о пострадавш</w:t>
      </w:r>
      <w:r w:rsidR="00B3660C">
        <w:rPr>
          <w:rFonts w:ascii="Times New Roman" w:hAnsi="Times New Roman" w:cs="Times New Roman"/>
          <w:sz w:val="28"/>
          <w:szCs w:val="28"/>
        </w:rPr>
        <w:t>их гражданах, размещенных в ПЭП.</w:t>
      </w:r>
    </w:p>
    <w:p w:rsidR="00072572" w:rsidRDefault="00F26720" w:rsidP="00072572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6720">
        <w:rPr>
          <w:rFonts w:ascii="Times New Roman" w:hAnsi="Times New Roman" w:cs="Times New Roman"/>
          <w:sz w:val="28"/>
          <w:szCs w:val="28"/>
        </w:rPr>
        <w:lastRenderedPageBreak/>
        <w:t>Действия администрации ПЭП в режимах повышенной готовности и готовности определяются календарным планом работы пункта, где отражается весь объем работ, время их исполнения и ответственные исполнители</w:t>
      </w:r>
      <w:r w:rsidR="00B3660C">
        <w:rPr>
          <w:rFonts w:ascii="Times New Roman" w:hAnsi="Times New Roman" w:cs="Times New Roman"/>
          <w:sz w:val="28"/>
          <w:szCs w:val="28"/>
        </w:rPr>
        <w:t>.</w:t>
      </w:r>
    </w:p>
    <w:p w:rsidR="00072572" w:rsidRPr="008B5887" w:rsidRDefault="00072572" w:rsidP="0007257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81F4A" w:rsidRPr="008B5887" w:rsidRDefault="00181F4A" w:rsidP="00181F4A">
      <w:pPr>
        <w:pStyle w:val="Textbody"/>
        <w:widowControl/>
        <w:jc w:val="left"/>
        <w:rPr>
          <w:rFonts w:ascii="Times New Roman" w:hAnsi="Times New Roman" w:cs="Times New Roman"/>
          <w:szCs w:val="28"/>
          <w:shd w:val="clear" w:color="auto" w:fill="FFFFFF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Pr="008B5887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181F4A" w:rsidRDefault="00181F4A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282DFF" w:rsidRDefault="00282DFF" w:rsidP="00181F4A">
      <w:pPr>
        <w:pStyle w:val="Textbody"/>
        <w:widowControl/>
        <w:jc w:val="left"/>
        <w:rPr>
          <w:rStyle w:val="a7"/>
          <w:rFonts w:ascii="Times New Roman" w:hAnsi="Times New Roman" w:cs="Times New Roman"/>
          <w:i w:val="0"/>
          <w:szCs w:val="28"/>
        </w:rPr>
      </w:pPr>
    </w:p>
    <w:p w:rsidR="00E019AA" w:rsidRDefault="00E019AA" w:rsidP="00ED2515">
      <w:pPr>
        <w:pStyle w:val="Textbody"/>
        <w:widowControl/>
        <w:jc w:val="right"/>
        <w:rPr>
          <w:rStyle w:val="a7"/>
          <w:rFonts w:ascii="Times New Roman" w:hAnsi="Times New Roman" w:cs="Times New Roman"/>
          <w:i w:val="0"/>
          <w:sz w:val="24"/>
        </w:rPr>
      </w:pPr>
    </w:p>
    <w:p w:rsidR="00B3660C" w:rsidRDefault="00B3660C" w:rsidP="00ED2515">
      <w:pPr>
        <w:pStyle w:val="Textbody"/>
        <w:widowControl/>
        <w:jc w:val="right"/>
        <w:rPr>
          <w:rStyle w:val="a7"/>
          <w:rFonts w:ascii="Times New Roman" w:hAnsi="Times New Roman" w:cs="Times New Roman"/>
          <w:i w:val="0"/>
          <w:sz w:val="24"/>
        </w:rPr>
      </w:pPr>
    </w:p>
    <w:p w:rsidR="00B3660C" w:rsidRDefault="00B3660C" w:rsidP="00ED2515">
      <w:pPr>
        <w:pStyle w:val="Textbody"/>
        <w:widowControl/>
        <w:jc w:val="right"/>
        <w:rPr>
          <w:rStyle w:val="a7"/>
          <w:rFonts w:ascii="Times New Roman" w:hAnsi="Times New Roman" w:cs="Times New Roman"/>
          <w:i w:val="0"/>
          <w:sz w:val="24"/>
        </w:rPr>
      </w:pPr>
    </w:p>
    <w:p w:rsidR="00B3660C" w:rsidRDefault="00B3660C" w:rsidP="00ED2515">
      <w:pPr>
        <w:pStyle w:val="Textbody"/>
        <w:widowControl/>
        <w:jc w:val="right"/>
        <w:rPr>
          <w:rStyle w:val="a7"/>
          <w:rFonts w:ascii="Times New Roman" w:hAnsi="Times New Roman" w:cs="Times New Roman"/>
          <w:i w:val="0"/>
          <w:sz w:val="24"/>
        </w:rPr>
      </w:pPr>
    </w:p>
    <w:p w:rsidR="00B3660C" w:rsidRDefault="00B3660C" w:rsidP="00ED2515">
      <w:pPr>
        <w:pStyle w:val="Textbody"/>
        <w:widowControl/>
        <w:jc w:val="right"/>
        <w:rPr>
          <w:rStyle w:val="a7"/>
          <w:rFonts w:ascii="Times New Roman" w:hAnsi="Times New Roman" w:cs="Times New Roman"/>
          <w:i w:val="0"/>
          <w:sz w:val="24"/>
        </w:rPr>
      </w:pPr>
    </w:p>
    <w:p w:rsidR="00ED2515" w:rsidRDefault="00072572" w:rsidP="00B3660C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>
        <w:rPr>
          <w:rStyle w:val="a7"/>
          <w:rFonts w:ascii="Times New Roman" w:hAnsi="Times New Roman" w:cs="Times New Roman"/>
          <w:i w:val="0"/>
          <w:sz w:val="24"/>
        </w:rPr>
        <w:lastRenderedPageBreak/>
        <w:t>П</w:t>
      </w:r>
      <w:r w:rsidR="00B3660C">
        <w:rPr>
          <w:rStyle w:val="a7"/>
          <w:rFonts w:ascii="Times New Roman" w:hAnsi="Times New Roman" w:cs="Times New Roman"/>
          <w:i w:val="0"/>
          <w:sz w:val="24"/>
        </w:rPr>
        <w:t>риложение</w:t>
      </w:r>
      <w:r w:rsidR="00ED2515" w:rsidRPr="006F449B">
        <w:rPr>
          <w:rStyle w:val="a7"/>
          <w:rFonts w:ascii="Times New Roman" w:hAnsi="Times New Roman" w:cs="Times New Roman"/>
          <w:i w:val="0"/>
          <w:sz w:val="24"/>
        </w:rPr>
        <w:t xml:space="preserve"> </w:t>
      </w:r>
      <w:r w:rsidR="00ED2515">
        <w:rPr>
          <w:rStyle w:val="a7"/>
          <w:rFonts w:ascii="Times New Roman" w:hAnsi="Times New Roman" w:cs="Times New Roman"/>
          <w:i w:val="0"/>
          <w:sz w:val="24"/>
        </w:rPr>
        <w:t>3 к постановлению</w:t>
      </w:r>
    </w:p>
    <w:p w:rsidR="00ED2515" w:rsidRPr="006F449B" w:rsidRDefault="00ED2515" w:rsidP="00B3660C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>Администрации</w:t>
      </w:r>
      <w:r>
        <w:rPr>
          <w:rFonts w:ascii="Times New Roman" w:hAnsi="Times New Roman" w:cs="Times New Roman"/>
          <w:iCs/>
          <w:sz w:val="24"/>
        </w:rPr>
        <w:t xml:space="preserve"> </w:t>
      </w:r>
      <w:r>
        <w:rPr>
          <w:rStyle w:val="a7"/>
          <w:rFonts w:ascii="Times New Roman" w:hAnsi="Times New Roman" w:cs="Times New Roman"/>
          <w:i w:val="0"/>
          <w:sz w:val="24"/>
        </w:rPr>
        <w:t>муниципального района</w:t>
      </w:r>
    </w:p>
    <w:p w:rsidR="00ED2515" w:rsidRPr="006F449B" w:rsidRDefault="00B3660C" w:rsidP="00B3660C">
      <w:pPr>
        <w:pStyle w:val="Textbody"/>
        <w:widowControl/>
        <w:ind w:left="5103"/>
        <w:jc w:val="left"/>
        <w:rPr>
          <w:rFonts w:ascii="Times New Roman" w:hAnsi="Times New Roman" w:cs="Times New Roman"/>
          <w:i/>
          <w:sz w:val="24"/>
        </w:rPr>
      </w:pPr>
      <w:r>
        <w:rPr>
          <w:rStyle w:val="a7"/>
          <w:rFonts w:ascii="Times New Roman" w:hAnsi="Times New Roman" w:cs="Times New Roman"/>
          <w:i w:val="0"/>
          <w:sz w:val="24"/>
        </w:rPr>
        <w:t>от</w:t>
      </w:r>
      <w:r w:rsidR="00ED2515" w:rsidRPr="006F449B">
        <w:rPr>
          <w:rStyle w:val="a7"/>
          <w:rFonts w:ascii="Times New Roman" w:hAnsi="Times New Roman" w:cs="Times New Roman"/>
          <w:i w:val="0"/>
          <w:sz w:val="24"/>
        </w:rPr>
        <w:t xml:space="preserve"> </w:t>
      </w:r>
      <w:r w:rsidR="003B068D">
        <w:rPr>
          <w:rStyle w:val="a7"/>
          <w:rFonts w:ascii="Times New Roman" w:hAnsi="Times New Roman" w:cs="Times New Roman"/>
          <w:i w:val="0"/>
          <w:sz w:val="24"/>
        </w:rPr>
        <w:t>12.12.2024 № 1637</w:t>
      </w:r>
      <w:bookmarkStart w:id="0" w:name="_GoBack"/>
      <w:bookmarkEnd w:id="0"/>
    </w:p>
    <w:p w:rsidR="00224AA6" w:rsidRDefault="00224AA6" w:rsidP="00224AA6">
      <w:pPr>
        <w:tabs>
          <w:tab w:val="left" w:pos="263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27F0F" w:rsidRDefault="00B27F0F" w:rsidP="00B27F0F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t>ФУНКЦИОНАЛЬНЫЕ ОБЯЗАННОСТИ</w:t>
      </w:r>
    </w:p>
    <w:p w:rsidR="006C214C" w:rsidRPr="00B27F0F" w:rsidRDefault="00B27F0F" w:rsidP="00B27F0F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B27F0F">
        <w:rPr>
          <w:rFonts w:ascii="Times New Roman" w:hAnsi="Times New Roman" w:cs="Times New Roman"/>
          <w:b/>
          <w:sz w:val="28"/>
          <w:szCs w:val="28"/>
        </w:rPr>
        <w:t>н</w:t>
      </w:r>
      <w:r w:rsidR="006C214C" w:rsidRPr="00B27F0F">
        <w:rPr>
          <w:rFonts w:ascii="Times New Roman" w:hAnsi="Times New Roman" w:cs="Times New Roman"/>
          <w:b/>
          <w:sz w:val="28"/>
          <w:szCs w:val="28"/>
        </w:rPr>
        <w:t>ачальник</w:t>
      </w:r>
      <w:r w:rsidRPr="00B27F0F">
        <w:rPr>
          <w:rFonts w:ascii="Times New Roman" w:hAnsi="Times New Roman" w:cs="Times New Roman"/>
          <w:b/>
          <w:sz w:val="28"/>
          <w:szCs w:val="28"/>
        </w:rPr>
        <w:t>а</w:t>
      </w:r>
      <w:r w:rsidR="006C214C" w:rsidRPr="00B27F0F">
        <w:rPr>
          <w:rFonts w:ascii="Times New Roman" w:hAnsi="Times New Roman" w:cs="Times New Roman"/>
          <w:b/>
          <w:sz w:val="28"/>
          <w:szCs w:val="28"/>
        </w:rPr>
        <w:t xml:space="preserve"> приемного эвак</w:t>
      </w:r>
      <w:r w:rsidRPr="00B27F0F">
        <w:rPr>
          <w:rFonts w:ascii="Times New Roman" w:hAnsi="Times New Roman" w:cs="Times New Roman"/>
          <w:b/>
          <w:sz w:val="28"/>
          <w:szCs w:val="28"/>
        </w:rPr>
        <w:t xml:space="preserve">уационного </w:t>
      </w:r>
      <w:r w:rsidR="006C214C" w:rsidRPr="00B27F0F">
        <w:rPr>
          <w:rFonts w:ascii="Times New Roman" w:hAnsi="Times New Roman" w:cs="Times New Roman"/>
          <w:b/>
          <w:sz w:val="28"/>
          <w:szCs w:val="28"/>
        </w:rPr>
        <w:t>пункта</w:t>
      </w:r>
    </w:p>
    <w:p w:rsidR="006C214C" w:rsidRPr="006C214C" w:rsidRDefault="006C214C" w:rsidP="00567D7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214C" w:rsidRPr="006C214C" w:rsidRDefault="006C214C" w:rsidP="00B366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14C">
        <w:rPr>
          <w:rFonts w:ascii="Times New Roman" w:hAnsi="Times New Roman" w:cs="Times New Roman"/>
          <w:sz w:val="28"/>
          <w:szCs w:val="28"/>
        </w:rPr>
        <w:t xml:space="preserve">Начальник приемного эвакуационного пункта </w:t>
      </w:r>
      <w:r w:rsidR="00B27F0F">
        <w:rPr>
          <w:rFonts w:ascii="Times New Roman" w:hAnsi="Times New Roman" w:cs="Times New Roman"/>
          <w:sz w:val="28"/>
          <w:szCs w:val="28"/>
        </w:rPr>
        <w:t xml:space="preserve">(далее – ПЭП) </w:t>
      </w:r>
      <w:r w:rsidRPr="006C214C">
        <w:rPr>
          <w:rFonts w:ascii="Times New Roman" w:hAnsi="Times New Roman" w:cs="Times New Roman"/>
          <w:sz w:val="28"/>
          <w:szCs w:val="28"/>
        </w:rPr>
        <w:t xml:space="preserve">подчиняется председателю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</w:t>
      </w:r>
      <w:r w:rsidR="00B27F0F">
        <w:rPr>
          <w:rFonts w:ascii="Times New Roman" w:hAnsi="Times New Roman" w:cs="Times New Roman"/>
          <w:sz w:val="28"/>
          <w:szCs w:val="28"/>
        </w:rPr>
        <w:t>оприемной</w:t>
      </w:r>
      <w:proofErr w:type="spellEnd"/>
      <w:r w:rsidR="00B3660C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B27F0F">
        <w:rPr>
          <w:rFonts w:ascii="Times New Roman" w:hAnsi="Times New Roman" w:cs="Times New Roman"/>
          <w:sz w:val="28"/>
          <w:szCs w:val="28"/>
        </w:rPr>
        <w:t xml:space="preserve"> </w:t>
      </w:r>
      <w:r w:rsidR="00493E33"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</w:t>
      </w:r>
      <w:r w:rsidR="00B27F0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B3660C">
        <w:rPr>
          <w:rFonts w:ascii="Times New Roman" w:hAnsi="Times New Roman" w:cs="Times New Roman"/>
          <w:sz w:val="28"/>
          <w:szCs w:val="28"/>
        </w:rPr>
        <w:t xml:space="preserve">, </w:t>
      </w:r>
      <w:r w:rsidRPr="006C214C">
        <w:rPr>
          <w:rFonts w:ascii="Times New Roman" w:hAnsi="Times New Roman" w:cs="Times New Roman"/>
          <w:sz w:val="28"/>
          <w:szCs w:val="28"/>
        </w:rPr>
        <w:t>несет ответственность за организацию работы ПЭП и своевременную отправку рассредоточиваемого и эвакуируемого населения с ПЭП к местам постоянного размещения.</w:t>
      </w:r>
    </w:p>
    <w:p w:rsidR="006C214C" w:rsidRPr="006C214C" w:rsidRDefault="00B3660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ПЭП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подчиняется весь личный состав ПЭП и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эваконаселение</w:t>
      </w:r>
      <w:proofErr w:type="spellEnd"/>
      <w:r w:rsidR="00B37A4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37A40">
        <w:rPr>
          <w:rFonts w:ascii="Times New Roman" w:hAnsi="Times New Roman" w:cs="Times New Roman"/>
          <w:sz w:val="28"/>
          <w:szCs w:val="28"/>
        </w:rPr>
        <w:t>находящееся</w:t>
      </w:r>
      <w:proofErr w:type="gramEnd"/>
      <w:r w:rsidR="00B37A40">
        <w:rPr>
          <w:rFonts w:ascii="Times New Roman" w:hAnsi="Times New Roman" w:cs="Times New Roman"/>
          <w:sz w:val="28"/>
          <w:szCs w:val="28"/>
        </w:rPr>
        <w:t xml:space="preserve"> на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ПЭП.</w:t>
      </w:r>
    </w:p>
    <w:p w:rsidR="006C214C" w:rsidRPr="00B27F0F" w:rsidRDefault="00B3660C" w:rsidP="00B27F0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ПЭП</w:t>
      </w:r>
      <w:r w:rsidR="006C214C" w:rsidRPr="00B27F0F">
        <w:rPr>
          <w:rFonts w:ascii="Times New Roman" w:hAnsi="Times New Roman" w:cs="Times New Roman"/>
          <w:b/>
          <w:sz w:val="28"/>
          <w:szCs w:val="28"/>
        </w:rPr>
        <w:t xml:space="preserve"> обязан</w:t>
      </w:r>
      <w:r w:rsidR="00B27F0F" w:rsidRPr="00B27F0F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C214C" w:rsidRPr="00B27F0F">
        <w:rPr>
          <w:rFonts w:ascii="Times New Roman" w:hAnsi="Times New Roman" w:cs="Times New Roman"/>
          <w:b/>
          <w:sz w:val="28"/>
          <w:szCs w:val="28"/>
        </w:rPr>
        <w:t>мирное время: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изучить функциональные обязанности, порядок приема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на ПЭП, маршруты вывоза (вывода) его и места размещения в конечных пунктах;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укомплектовать ПЭП личным составом и готовить его к практическим действиям по приему и размещению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разработать и своевременно корректировать документы ПЭП;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обеспечить закрепление необходимых помещений для развертывания ПЭП и их оборудование необходимым имуществом и инвентарем (столы, стулья, указки, указатели, нарукавники (повязки), канцелярские принадлежности и др.);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изучить связь с </w:t>
      </w:r>
      <w:proofErr w:type="spellStart"/>
      <w:r w:rsidR="002937DD" w:rsidRPr="006C214C">
        <w:rPr>
          <w:rFonts w:ascii="Times New Roman" w:hAnsi="Times New Roman" w:cs="Times New Roman"/>
          <w:sz w:val="28"/>
          <w:szCs w:val="28"/>
        </w:rPr>
        <w:t>эвакоприемной</w:t>
      </w:r>
      <w:proofErr w:type="spellEnd"/>
      <w:r w:rsidR="002937DD" w:rsidRPr="006C214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93E33">
        <w:rPr>
          <w:rFonts w:ascii="Times New Roman" w:hAnsi="Times New Roman" w:cs="Times New Roman"/>
          <w:sz w:val="28"/>
          <w:szCs w:val="28"/>
        </w:rPr>
        <w:t>ей</w:t>
      </w:r>
      <w:r w:rsidR="002937DD">
        <w:rPr>
          <w:rFonts w:ascii="Times New Roman" w:hAnsi="Times New Roman" w:cs="Times New Roman"/>
          <w:sz w:val="28"/>
          <w:szCs w:val="28"/>
        </w:rPr>
        <w:t xml:space="preserve"> </w:t>
      </w:r>
      <w:r w:rsidR="00493E33"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</w:t>
      </w:r>
      <w:r w:rsidR="002937D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27F0F">
        <w:rPr>
          <w:rFonts w:ascii="Times New Roman" w:hAnsi="Times New Roman" w:cs="Times New Roman"/>
          <w:sz w:val="28"/>
          <w:szCs w:val="28"/>
        </w:rPr>
        <w:t>и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с Управление</w:t>
      </w:r>
      <w:r w:rsidR="00B27F0F">
        <w:rPr>
          <w:rFonts w:ascii="Times New Roman" w:hAnsi="Times New Roman" w:cs="Times New Roman"/>
          <w:sz w:val="28"/>
          <w:szCs w:val="28"/>
        </w:rPr>
        <w:t>м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</w:t>
      </w:r>
      <w:r w:rsidR="00493E33">
        <w:rPr>
          <w:rFonts w:ascii="Times New Roman" w:hAnsi="Times New Roman" w:cs="Times New Roman"/>
          <w:sz w:val="28"/>
          <w:szCs w:val="28"/>
        </w:rPr>
        <w:t>по делам гражданской обороны и чрезвычайным ситуациям</w:t>
      </w:r>
      <w:r w:rsidR="00B27F0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</w:t>
      </w:r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знать организации эвакуируемой территории, прикрепленные к ПЭП, контингент и численность населения, прибывающего на ПЭП, места расселения, маршруты вывоза к местам расселения, автопредприятия, выделяющие автотранспорт и количество транспорта (при необходимости и возможности выделения), график вывоза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, границы своего приёмного эвакопункта;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знать содержание документов, находящихся в папке начальника ПЭП;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отработать график прибытия и отправки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по адресам размещения с </w:t>
      </w:r>
      <w:r w:rsidR="00493E33">
        <w:rPr>
          <w:rFonts w:ascii="Times New Roman" w:hAnsi="Times New Roman" w:cs="Times New Roman"/>
          <w:sz w:val="28"/>
          <w:szCs w:val="28"/>
        </w:rPr>
        <w:t>ПЭП</w:t>
      </w:r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при заблаговременной (частичной) эвакуации отработать расчет приема эвакуируемого населения, прибывающего по плану заблаговременной (частичной) эвакуации на ПЭП;</w:t>
      </w:r>
    </w:p>
    <w:p w:rsidR="006C214C" w:rsidRPr="006C214C" w:rsidRDefault="00493E33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разработать схему оповещения личного состава.</w:t>
      </w:r>
    </w:p>
    <w:p w:rsidR="006C214C" w:rsidRPr="00B27F0F" w:rsidRDefault="00493E33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переводе гражданской обороны</w:t>
      </w:r>
      <w:r w:rsidR="006C214C" w:rsidRPr="00B27F0F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 w:rsidR="006C214C" w:rsidRPr="00B27F0F">
        <w:rPr>
          <w:rFonts w:ascii="Times New Roman" w:hAnsi="Times New Roman" w:cs="Times New Roman"/>
          <w:b/>
          <w:sz w:val="28"/>
          <w:szCs w:val="28"/>
        </w:rPr>
        <w:t>мирного</w:t>
      </w:r>
      <w:proofErr w:type="gramEnd"/>
      <w:r w:rsidR="006C214C" w:rsidRPr="00B27F0F">
        <w:rPr>
          <w:rFonts w:ascii="Times New Roman" w:hAnsi="Times New Roman" w:cs="Times New Roman"/>
          <w:b/>
          <w:sz w:val="28"/>
          <w:szCs w:val="28"/>
        </w:rPr>
        <w:t xml:space="preserve"> на военное время: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прибыть на пункт размещения эвакоприемной комиссии</w:t>
      </w:r>
      <w:r w:rsidR="00B27F0F"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муниципального района</w:t>
      </w:r>
      <w:r w:rsidR="006C214C" w:rsidRPr="006C214C">
        <w:rPr>
          <w:rFonts w:ascii="Times New Roman" w:hAnsi="Times New Roman" w:cs="Times New Roman"/>
          <w:sz w:val="28"/>
          <w:szCs w:val="28"/>
        </w:rPr>
        <w:t>, уточнить обстановку и получить задачу;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сбор личного состава ПЭП;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выполнение предусмотренных календарным планом мероприятий;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="00B27F0F" w:rsidRPr="006C214C">
        <w:rPr>
          <w:rFonts w:ascii="Times New Roman" w:hAnsi="Times New Roman" w:cs="Times New Roman"/>
          <w:sz w:val="28"/>
          <w:szCs w:val="28"/>
        </w:rPr>
        <w:t>эвакоприемной комисси</w:t>
      </w:r>
      <w:r w:rsidR="002937DD">
        <w:rPr>
          <w:rFonts w:ascii="Times New Roman" w:hAnsi="Times New Roman" w:cs="Times New Roman"/>
          <w:sz w:val="28"/>
          <w:szCs w:val="28"/>
        </w:rPr>
        <w:t>ей</w:t>
      </w:r>
      <w:r w:rsidR="00B27F0F"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муниципального района</w:t>
      </w:r>
      <w:r w:rsidR="00B27F0F" w:rsidRPr="006C214C">
        <w:rPr>
          <w:rFonts w:ascii="Times New Roman" w:hAnsi="Times New Roman" w:cs="Times New Roman"/>
          <w:sz w:val="28"/>
          <w:szCs w:val="28"/>
        </w:rPr>
        <w:t xml:space="preserve">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отработать расчет трудоустройства прибывающего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уточнить порядок взаимодействия с </w:t>
      </w:r>
      <w:proofErr w:type="gramStart"/>
      <w:r w:rsidR="006C214C" w:rsidRPr="006C214C">
        <w:rPr>
          <w:rFonts w:ascii="Times New Roman" w:hAnsi="Times New Roman" w:cs="Times New Roman"/>
          <w:sz w:val="28"/>
          <w:szCs w:val="28"/>
        </w:rPr>
        <w:t>соседними</w:t>
      </w:r>
      <w:proofErr w:type="gram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ПЭП.</w:t>
      </w:r>
    </w:p>
    <w:p w:rsidR="006C214C" w:rsidRPr="00FA352B" w:rsidRDefault="00DB20B2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получении</w:t>
      </w:r>
      <w:r w:rsidR="006C214C" w:rsidRPr="00FA352B">
        <w:rPr>
          <w:rFonts w:ascii="Times New Roman" w:hAnsi="Times New Roman" w:cs="Times New Roman"/>
          <w:b/>
          <w:sz w:val="28"/>
          <w:szCs w:val="28"/>
        </w:rPr>
        <w:t xml:space="preserve"> распоряжения о начале эвакуации населения прикрепленной территории: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20B2">
        <w:rPr>
          <w:rFonts w:ascii="Times New Roman" w:hAnsi="Times New Roman" w:cs="Times New Roman"/>
          <w:sz w:val="28"/>
          <w:szCs w:val="28"/>
        </w:rPr>
        <w:t>немедленно приступает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к выполнению мероприятий календарного плана работы ПЭП и указаний председателя </w:t>
      </w:r>
      <w:r w:rsidRPr="006C214C">
        <w:rPr>
          <w:rFonts w:ascii="Times New Roman" w:hAnsi="Times New Roman" w:cs="Times New Roman"/>
          <w:sz w:val="28"/>
          <w:szCs w:val="28"/>
        </w:rPr>
        <w:t>эвакоприемной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муниципального района</w:t>
      </w:r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20B2">
        <w:rPr>
          <w:rFonts w:ascii="Times New Roman" w:hAnsi="Times New Roman" w:cs="Times New Roman"/>
          <w:sz w:val="28"/>
          <w:szCs w:val="28"/>
        </w:rPr>
        <w:t>дает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указания руководящему составу ПЭП на развертывание работы приемного эвакопункта;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20B2">
        <w:rPr>
          <w:rFonts w:ascii="Times New Roman" w:hAnsi="Times New Roman" w:cs="Times New Roman"/>
          <w:sz w:val="28"/>
          <w:szCs w:val="28"/>
        </w:rPr>
        <w:t>собирает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личный состав </w:t>
      </w:r>
      <w:r>
        <w:rPr>
          <w:rFonts w:ascii="Times New Roman" w:hAnsi="Times New Roman" w:cs="Times New Roman"/>
          <w:sz w:val="28"/>
          <w:szCs w:val="28"/>
        </w:rPr>
        <w:t>ПЭП</w:t>
      </w:r>
      <w:r w:rsidR="00DB20B2">
        <w:rPr>
          <w:rFonts w:ascii="Times New Roman" w:hAnsi="Times New Roman" w:cs="Times New Roman"/>
          <w:sz w:val="28"/>
          <w:szCs w:val="28"/>
        </w:rPr>
        <w:t xml:space="preserve"> и ставит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необходимые задачи;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до начала приб</w:t>
      </w:r>
      <w:r w:rsidR="00DB20B2">
        <w:rPr>
          <w:rFonts w:ascii="Times New Roman" w:hAnsi="Times New Roman" w:cs="Times New Roman"/>
          <w:sz w:val="28"/>
          <w:szCs w:val="28"/>
        </w:rPr>
        <w:t xml:space="preserve">ытия </w:t>
      </w:r>
      <w:proofErr w:type="spellStart"/>
      <w:r w:rsidR="00DB20B2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DB20B2">
        <w:rPr>
          <w:rFonts w:ascii="Times New Roman" w:hAnsi="Times New Roman" w:cs="Times New Roman"/>
          <w:sz w:val="28"/>
          <w:szCs w:val="28"/>
        </w:rPr>
        <w:t xml:space="preserve"> организует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работу всех звеньев </w:t>
      </w:r>
      <w:r>
        <w:rPr>
          <w:rFonts w:ascii="Times New Roman" w:hAnsi="Times New Roman" w:cs="Times New Roman"/>
          <w:sz w:val="28"/>
          <w:szCs w:val="28"/>
        </w:rPr>
        <w:t>ПЭП</w:t>
      </w:r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лично встре</w:t>
      </w:r>
      <w:r w:rsidR="00DB20B2">
        <w:rPr>
          <w:rFonts w:ascii="Times New Roman" w:hAnsi="Times New Roman" w:cs="Times New Roman"/>
          <w:sz w:val="28"/>
          <w:szCs w:val="28"/>
        </w:rPr>
        <w:t>чает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автоколонны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прибываемого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20B2">
        <w:rPr>
          <w:rFonts w:ascii="Times New Roman" w:hAnsi="Times New Roman" w:cs="Times New Roman"/>
          <w:sz w:val="28"/>
          <w:szCs w:val="28"/>
        </w:rPr>
        <w:t>организовывает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отправку эвакуируемого населения по адресам постоянного размещения;</w:t>
      </w:r>
    </w:p>
    <w:p w:rsidR="006C214C" w:rsidRPr="002937DD" w:rsidRDefault="006C214C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7DD">
        <w:rPr>
          <w:rFonts w:ascii="Times New Roman" w:hAnsi="Times New Roman" w:cs="Times New Roman"/>
          <w:b/>
          <w:sz w:val="28"/>
          <w:szCs w:val="28"/>
        </w:rPr>
        <w:t>через своих помощников: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организует регистрацию </w:t>
      </w:r>
      <w:proofErr w:type="gramStart"/>
      <w:r w:rsidR="006C214C" w:rsidRPr="006C214C">
        <w:rPr>
          <w:rFonts w:ascii="Times New Roman" w:hAnsi="Times New Roman" w:cs="Times New Roman"/>
          <w:sz w:val="28"/>
          <w:szCs w:val="28"/>
        </w:rPr>
        <w:t>эваку</w:t>
      </w:r>
      <w:r w:rsidR="00B37A40">
        <w:rPr>
          <w:rFonts w:ascii="Times New Roman" w:hAnsi="Times New Roman" w:cs="Times New Roman"/>
          <w:sz w:val="28"/>
          <w:szCs w:val="28"/>
        </w:rPr>
        <w:t>ируемых</w:t>
      </w:r>
      <w:proofErr w:type="gramEnd"/>
      <w:r w:rsidR="00B37A40">
        <w:rPr>
          <w:rFonts w:ascii="Times New Roman" w:hAnsi="Times New Roman" w:cs="Times New Roman"/>
          <w:sz w:val="28"/>
          <w:szCs w:val="28"/>
        </w:rPr>
        <w:t xml:space="preserve"> согласно представленным спискам</w:t>
      </w:r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распределяет их по адресам размещения согласно выписке из плана приёма и </w:t>
      </w:r>
      <w:r w:rsidRPr="006C214C">
        <w:rPr>
          <w:rFonts w:ascii="Times New Roman" w:hAnsi="Times New Roman" w:cs="Times New Roman"/>
          <w:sz w:val="28"/>
          <w:szCs w:val="28"/>
        </w:rPr>
        <w:t>размещения,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и выписанных ордеров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на занятие помещений для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на территории действия данного ПЭП;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выделяет сопровождающих и обеспечивает их исходными данными по домам для размещения эвакуируемых;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при необходимости обеспечивает транспортом для вывоза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с ПЭП до адреса размещения;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принимает меры по организации питания, водоснабжения, медицинского обслуживания, охраны общественного порядка и регулирования движения совместно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6C214C">
        <w:rPr>
          <w:rFonts w:ascii="Times New Roman" w:hAnsi="Times New Roman" w:cs="Times New Roman"/>
          <w:sz w:val="28"/>
          <w:szCs w:val="28"/>
        </w:rPr>
        <w:t>эвакоприемной комисси</w:t>
      </w:r>
      <w:r>
        <w:rPr>
          <w:rFonts w:ascii="Times New Roman" w:hAnsi="Times New Roman" w:cs="Times New Roman"/>
          <w:sz w:val="28"/>
          <w:szCs w:val="28"/>
        </w:rPr>
        <w:t>ей Таймырского Долгано-Ненецкого муниципального района</w:t>
      </w:r>
      <w:r w:rsidR="006C214C" w:rsidRPr="006C214C">
        <w:rPr>
          <w:rFonts w:ascii="Times New Roman" w:hAnsi="Times New Roman" w:cs="Times New Roman"/>
          <w:sz w:val="28"/>
          <w:szCs w:val="28"/>
        </w:rPr>
        <w:t>, объектов экономики и социальной сферы, приписанных к ПЭП;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проводит инструктаж с начальниками автоколонн, пеших колонн, выдает им предписания и маршрутные листы до места размещения (при необходимости), отдает указания о проведении инструктажей с водительским составом;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поддерживает непрерывную связь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эвакоприемной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B37A4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й Таймырского Долгано-Ненецкого муниципального района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и докладывает в установленные сроки о ходе приема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в случае своего отсутствия на ПЭП </w:t>
      </w:r>
      <w:r w:rsidR="00B37A40">
        <w:rPr>
          <w:rFonts w:ascii="Times New Roman" w:hAnsi="Times New Roman" w:cs="Times New Roman"/>
          <w:sz w:val="28"/>
          <w:szCs w:val="28"/>
        </w:rPr>
        <w:t>назначает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заместителя или другое лицо из числа руководства </w:t>
      </w:r>
      <w:r>
        <w:rPr>
          <w:rFonts w:ascii="Times New Roman" w:hAnsi="Times New Roman" w:cs="Times New Roman"/>
          <w:sz w:val="28"/>
          <w:szCs w:val="28"/>
        </w:rPr>
        <w:t>ПЭП</w:t>
      </w:r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B37A40" w:rsidRPr="006C214C" w:rsidRDefault="00B37A40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14C" w:rsidRPr="002937DD" w:rsidRDefault="006C214C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7DD">
        <w:rPr>
          <w:rFonts w:ascii="Times New Roman" w:hAnsi="Times New Roman" w:cs="Times New Roman"/>
          <w:b/>
          <w:sz w:val="28"/>
          <w:szCs w:val="28"/>
        </w:rPr>
        <w:lastRenderedPageBreak/>
        <w:t>по окончании работы ПЭП:</w:t>
      </w:r>
    </w:p>
    <w:p w:rsidR="006C214C" w:rsidRPr="006C214C" w:rsidRDefault="002937DD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представляет донесение в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эвакоприемн</w:t>
      </w:r>
      <w:r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ю Таймырского Долгано-Ненецкого муниципального района</w:t>
      </w:r>
      <w:r w:rsidR="006C214C" w:rsidRPr="006C214C">
        <w:rPr>
          <w:rFonts w:ascii="Times New Roman" w:hAnsi="Times New Roman" w:cs="Times New Roman"/>
          <w:sz w:val="28"/>
          <w:szCs w:val="28"/>
        </w:rPr>
        <w:t>, которое регистрирует в журнале отданных и принятых распоряжений, донесений;</w:t>
      </w: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сдаёт помещение и оборудование коменданту ПЭП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8B58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5887" w:rsidRDefault="008B5887" w:rsidP="008B58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5887" w:rsidRDefault="008B5887" w:rsidP="008B58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5887" w:rsidRDefault="008B5887" w:rsidP="008B58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5887" w:rsidRDefault="008B5887" w:rsidP="008B58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5887" w:rsidRDefault="008B5887" w:rsidP="008B58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D78" w:rsidRDefault="00567D78" w:rsidP="008B58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7DD" w:rsidRDefault="002937DD" w:rsidP="002937DD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lastRenderedPageBreak/>
        <w:t>ФУНКЦИОНАЛЬНЫЕ ОБЯЗАННОСТИ</w:t>
      </w:r>
    </w:p>
    <w:p w:rsidR="002937DD" w:rsidRPr="002937DD" w:rsidRDefault="002937DD" w:rsidP="002937DD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7DD">
        <w:rPr>
          <w:rFonts w:ascii="Times New Roman" w:hAnsi="Times New Roman" w:cs="Times New Roman"/>
          <w:b/>
          <w:sz w:val="28"/>
          <w:szCs w:val="28"/>
        </w:rPr>
        <w:t>за</w:t>
      </w:r>
      <w:r w:rsidR="006C214C" w:rsidRPr="002937DD">
        <w:rPr>
          <w:rFonts w:ascii="Times New Roman" w:hAnsi="Times New Roman" w:cs="Times New Roman"/>
          <w:b/>
          <w:sz w:val="28"/>
          <w:szCs w:val="28"/>
        </w:rPr>
        <w:t>местител</w:t>
      </w:r>
      <w:r w:rsidRPr="002937DD">
        <w:rPr>
          <w:rFonts w:ascii="Times New Roman" w:hAnsi="Times New Roman" w:cs="Times New Roman"/>
          <w:b/>
          <w:sz w:val="28"/>
          <w:szCs w:val="28"/>
        </w:rPr>
        <w:t>я</w:t>
      </w:r>
      <w:r w:rsidR="006C214C" w:rsidRPr="002937DD">
        <w:rPr>
          <w:rFonts w:ascii="Times New Roman" w:hAnsi="Times New Roman" w:cs="Times New Roman"/>
          <w:b/>
          <w:sz w:val="28"/>
          <w:szCs w:val="28"/>
        </w:rPr>
        <w:t xml:space="preserve"> начальника </w:t>
      </w:r>
      <w:r w:rsidRPr="002937DD">
        <w:rPr>
          <w:rFonts w:ascii="Times New Roman" w:hAnsi="Times New Roman" w:cs="Times New Roman"/>
          <w:b/>
          <w:sz w:val="28"/>
          <w:szCs w:val="28"/>
        </w:rPr>
        <w:t>приемного эвакуационного пункта</w:t>
      </w:r>
    </w:p>
    <w:p w:rsidR="002937DD" w:rsidRPr="002937DD" w:rsidRDefault="002937DD" w:rsidP="002937DD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6C214C" w:rsidRPr="006C214C" w:rsidRDefault="006C214C" w:rsidP="00422E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14C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 w:rsidR="002937DD">
        <w:rPr>
          <w:rFonts w:ascii="Times New Roman" w:hAnsi="Times New Roman" w:cs="Times New Roman"/>
          <w:sz w:val="28"/>
          <w:szCs w:val="28"/>
        </w:rPr>
        <w:t>ПЭП</w:t>
      </w:r>
      <w:r w:rsidR="002937DD" w:rsidRPr="006C214C">
        <w:rPr>
          <w:rFonts w:ascii="Times New Roman" w:hAnsi="Times New Roman" w:cs="Times New Roman"/>
          <w:sz w:val="28"/>
          <w:szCs w:val="28"/>
        </w:rPr>
        <w:t xml:space="preserve"> </w:t>
      </w:r>
      <w:r w:rsidRPr="006C214C">
        <w:rPr>
          <w:rFonts w:ascii="Times New Roman" w:hAnsi="Times New Roman" w:cs="Times New Roman"/>
          <w:sz w:val="28"/>
          <w:szCs w:val="28"/>
        </w:rPr>
        <w:t>назначается приказом организации (учреждения) формирования личного состава П</w:t>
      </w:r>
      <w:r w:rsidR="00422E1D">
        <w:rPr>
          <w:rFonts w:ascii="Times New Roman" w:hAnsi="Times New Roman" w:cs="Times New Roman"/>
          <w:sz w:val="28"/>
          <w:szCs w:val="28"/>
        </w:rPr>
        <w:t>ЭП и подчиняется начальнику ПЭП,</w:t>
      </w:r>
      <w:r w:rsidRPr="006C214C">
        <w:rPr>
          <w:rFonts w:ascii="Times New Roman" w:hAnsi="Times New Roman" w:cs="Times New Roman"/>
          <w:sz w:val="28"/>
          <w:szCs w:val="28"/>
        </w:rPr>
        <w:t xml:space="preserve"> несет ответственность за организацию работы ПЭП и своевременную отправку рассредоточиваемого и эвакуируемого населения с ПЭП к адресам постоянного размещения.</w:t>
      </w:r>
    </w:p>
    <w:p w:rsidR="006C214C" w:rsidRPr="006C214C" w:rsidRDefault="00B37A40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Заместителю</w:t>
      </w:r>
      <w:r w:rsidRPr="006C214C">
        <w:rPr>
          <w:rFonts w:ascii="Times New Roman" w:hAnsi="Times New Roman" w:cs="Times New Roman"/>
          <w:sz w:val="28"/>
          <w:szCs w:val="28"/>
        </w:rPr>
        <w:t xml:space="preserve"> начальника </w:t>
      </w:r>
      <w:r>
        <w:rPr>
          <w:rFonts w:ascii="Times New Roman" w:hAnsi="Times New Roman" w:cs="Times New Roman"/>
          <w:sz w:val="28"/>
          <w:szCs w:val="28"/>
        </w:rPr>
        <w:t>ПЭП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подчиняется личный состав ПЭП и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эваконаселение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C214C" w:rsidRPr="006C214C">
        <w:rPr>
          <w:rFonts w:ascii="Times New Roman" w:hAnsi="Times New Roman" w:cs="Times New Roman"/>
          <w:sz w:val="28"/>
          <w:szCs w:val="28"/>
        </w:rPr>
        <w:t>находящееся</w:t>
      </w:r>
      <w:proofErr w:type="gram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на ПЭП. В случае отсутствия начальника ПЭП, исполняет его функциональные обязанности.</w:t>
      </w:r>
    </w:p>
    <w:p w:rsidR="006C214C" w:rsidRPr="00FA352B" w:rsidRDefault="00B37A40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A40">
        <w:rPr>
          <w:rFonts w:ascii="Times New Roman" w:hAnsi="Times New Roman" w:cs="Times New Roman"/>
          <w:b/>
          <w:sz w:val="28"/>
          <w:szCs w:val="28"/>
        </w:rPr>
        <w:t>Заместитель начальника ПЭП</w:t>
      </w:r>
      <w:r w:rsidRPr="006C214C">
        <w:rPr>
          <w:rFonts w:ascii="Times New Roman" w:hAnsi="Times New Roman" w:cs="Times New Roman"/>
          <w:sz w:val="28"/>
          <w:szCs w:val="28"/>
        </w:rPr>
        <w:t xml:space="preserve"> </w:t>
      </w:r>
      <w:r w:rsidR="006C214C" w:rsidRPr="00FA352B">
        <w:rPr>
          <w:rFonts w:ascii="Times New Roman" w:hAnsi="Times New Roman" w:cs="Times New Roman"/>
          <w:b/>
          <w:sz w:val="28"/>
          <w:szCs w:val="28"/>
        </w:rPr>
        <w:t>обязан:</w:t>
      </w:r>
      <w:r w:rsidR="005E3A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рганизовать регистрацию </w:t>
      </w:r>
      <w:proofErr w:type="gramStart"/>
      <w:r w:rsidR="006C214C" w:rsidRPr="006C214C">
        <w:rPr>
          <w:rFonts w:ascii="Times New Roman" w:hAnsi="Times New Roman" w:cs="Times New Roman"/>
          <w:sz w:val="28"/>
          <w:szCs w:val="28"/>
        </w:rPr>
        <w:t>эвакуиро</w:t>
      </w:r>
      <w:r w:rsidR="00CE7EEE">
        <w:rPr>
          <w:rFonts w:ascii="Times New Roman" w:hAnsi="Times New Roman" w:cs="Times New Roman"/>
          <w:sz w:val="28"/>
          <w:szCs w:val="28"/>
        </w:rPr>
        <w:t>ванных</w:t>
      </w:r>
      <w:proofErr w:type="gramEnd"/>
      <w:r w:rsidR="00CE7EEE">
        <w:rPr>
          <w:rFonts w:ascii="Times New Roman" w:hAnsi="Times New Roman" w:cs="Times New Roman"/>
          <w:sz w:val="28"/>
          <w:szCs w:val="28"/>
        </w:rPr>
        <w:t xml:space="preserve"> на основании выписки из п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лана приема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и фактически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прибываемого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из территории эвакуации населения, приписанного к данному ПЭП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омплектовать прибывшее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эваконаселение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по группам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тправлять сформированные группы прибывшего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пешим порядком или автотранспортом по назначенным адресам под руководством специально назначенных сопровождающих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214C" w:rsidRPr="00FA352B" w:rsidRDefault="006C214C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52B">
        <w:rPr>
          <w:rFonts w:ascii="Times New Roman" w:hAnsi="Times New Roman" w:cs="Times New Roman"/>
          <w:b/>
          <w:sz w:val="28"/>
          <w:szCs w:val="28"/>
        </w:rPr>
        <w:t>В мирное время: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7EEE">
        <w:rPr>
          <w:rFonts w:ascii="Times New Roman" w:hAnsi="Times New Roman" w:cs="Times New Roman"/>
          <w:sz w:val="28"/>
          <w:szCs w:val="28"/>
        </w:rPr>
        <w:t>участвовать в разработке п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лана приёма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в безопасном районе;</w:t>
      </w:r>
    </w:p>
    <w:p w:rsidR="006C214C" w:rsidRPr="006C214C" w:rsidRDefault="00FA352B" w:rsidP="006C214C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разрабатывать необходимую документацию по приведению в готовность ПЭП;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подавать предложения в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эвакоприемн</w:t>
      </w:r>
      <w:r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ю Таймырского Долгано-Ненецкого муниципального района и</w:t>
      </w:r>
      <w:r w:rsidRPr="006C21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C21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CE7EEE">
        <w:rPr>
          <w:rFonts w:ascii="Times New Roman" w:hAnsi="Times New Roman" w:cs="Times New Roman"/>
          <w:sz w:val="28"/>
          <w:szCs w:val="28"/>
        </w:rPr>
        <w:t xml:space="preserve">по делам гражданской обороны и чрезвычайным ситуациям </w:t>
      </w:r>
      <w:r>
        <w:rPr>
          <w:rFonts w:ascii="Times New Roman" w:hAnsi="Times New Roman" w:cs="Times New Roman"/>
          <w:sz w:val="28"/>
          <w:szCs w:val="28"/>
        </w:rPr>
        <w:t>Адми</w:t>
      </w:r>
      <w:r w:rsidR="00CE7EEE">
        <w:rPr>
          <w:rFonts w:ascii="Times New Roman" w:hAnsi="Times New Roman" w:cs="Times New Roman"/>
          <w:sz w:val="28"/>
          <w:szCs w:val="28"/>
        </w:rPr>
        <w:t>нистрации муниципального района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по организации и совершенствованию работы ПЭП.</w:t>
      </w:r>
    </w:p>
    <w:p w:rsidR="006C214C" w:rsidRPr="00FA352B" w:rsidRDefault="00CE7EEE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переводе гражданской обороны</w:t>
      </w:r>
      <w:r w:rsidR="006C214C" w:rsidRPr="00FA352B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 w:rsidR="006C214C" w:rsidRPr="00FA352B">
        <w:rPr>
          <w:rFonts w:ascii="Times New Roman" w:hAnsi="Times New Roman" w:cs="Times New Roman"/>
          <w:b/>
          <w:sz w:val="28"/>
          <w:szCs w:val="28"/>
        </w:rPr>
        <w:t>мирного</w:t>
      </w:r>
      <w:proofErr w:type="gramEnd"/>
      <w:r w:rsidR="006C214C" w:rsidRPr="00FA352B">
        <w:rPr>
          <w:rFonts w:ascii="Times New Roman" w:hAnsi="Times New Roman" w:cs="Times New Roman"/>
          <w:b/>
          <w:sz w:val="28"/>
          <w:szCs w:val="28"/>
        </w:rPr>
        <w:t xml:space="preserve"> на военное время: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3D66">
        <w:rPr>
          <w:rFonts w:ascii="Times New Roman" w:hAnsi="Times New Roman" w:cs="Times New Roman"/>
          <w:sz w:val="28"/>
          <w:szCs w:val="28"/>
        </w:rPr>
        <w:t xml:space="preserve"> </w:t>
      </w:r>
      <w:r w:rsidR="006C214C" w:rsidRPr="006C214C">
        <w:rPr>
          <w:rFonts w:ascii="Times New Roman" w:hAnsi="Times New Roman" w:cs="Times New Roman"/>
          <w:sz w:val="28"/>
          <w:szCs w:val="28"/>
        </w:rPr>
        <w:t>получить от начальника ПЭП задачу, необходимые документы, приписанный транспорт, имущество и инвентарь;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3D66">
        <w:rPr>
          <w:rFonts w:ascii="Times New Roman" w:hAnsi="Times New Roman" w:cs="Times New Roman"/>
          <w:sz w:val="28"/>
          <w:szCs w:val="28"/>
        </w:rPr>
        <w:t xml:space="preserve"> </w:t>
      </w:r>
      <w:r w:rsidR="006C214C" w:rsidRPr="006C214C">
        <w:rPr>
          <w:rFonts w:ascii="Times New Roman" w:hAnsi="Times New Roman" w:cs="Times New Roman"/>
          <w:sz w:val="28"/>
          <w:szCs w:val="28"/>
        </w:rPr>
        <w:t>собрать личный состав ПЭП, провести инструктаж по организации работы ПЭП и выдать необходимую рабочую и справочную документацию;</w:t>
      </w:r>
    </w:p>
    <w:p w:rsidR="006C214C" w:rsidRPr="006C214C" w:rsidRDefault="00FA352B" w:rsidP="006C214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оборудовать</w:t>
      </w:r>
      <w:r w:rsidR="005827E2">
        <w:rPr>
          <w:rFonts w:ascii="Times New Roman" w:hAnsi="Times New Roman" w:cs="Times New Roman"/>
          <w:sz w:val="28"/>
          <w:szCs w:val="28"/>
        </w:rPr>
        <w:t xml:space="preserve"> ПЭП и подготовить его к работе.</w:t>
      </w:r>
    </w:p>
    <w:p w:rsidR="006C214C" w:rsidRPr="00FA352B" w:rsidRDefault="005827E2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получении</w:t>
      </w:r>
      <w:r w:rsidR="006C214C" w:rsidRPr="00FA352B">
        <w:rPr>
          <w:rFonts w:ascii="Times New Roman" w:hAnsi="Times New Roman" w:cs="Times New Roman"/>
          <w:b/>
          <w:sz w:val="28"/>
          <w:szCs w:val="28"/>
        </w:rPr>
        <w:t xml:space="preserve"> распоряжения о начале эвакуации населения прикрепленной территории: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руководить работой личного состава ПЭП;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организовать учет прибывающего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на ПЭП;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совместно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C214C">
        <w:rPr>
          <w:rFonts w:ascii="Times New Roman" w:hAnsi="Times New Roman" w:cs="Times New Roman"/>
          <w:sz w:val="28"/>
          <w:szCs w:val="28"/>
        </w:rPr>
        <w:t xml:space="preserve"> эвакоприемн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C214C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ей Таймырского Долгано-Ненецкого муниципального района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уточнить информацию по организации приема и дальнейшей отправке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по за</w:t>
      </w:r>
      <w:r w:rsidR="00115AE8">
        <w:rPr>
          <w:rFonts w:ascii="Times New Roman" w:hAnsi="Times New Roman" w:cs="Times New Roman"/>
          <w:sz w:val="28"/>
          <w:szCs w:val="28"/>
        </w:rPr>
        <w:t>планированным адресам согласно п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лану приёма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и выписанных ордеров на занятие помещений для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на территории действия данного ПЭП;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определить (при необходимости) состав автоколонн и пеших колонн </w:t>
      </w:r>
      <w:r w:rsidR="006C214C" w:rsidRPr="006C214C">
        <w:rPr>
          <w:rFonts w:ascii="Times New Roman" w:hAnsi="Times New Roman" w:cs="Times New Roman"/>
          <w:sz w:val="28"/>
          <w:szCs w:val="28"/>
        </w:rPr>
        <w:lastRenderedPageBreak/>
        <w:t xml:space="preserve">для вывоза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с ПЭП;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лично ставить задачу начальникам колонн на осуществление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эвакоперевозок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принимать возможные меры к всестороннему обеспечению работы ПЭП;</w:t>
      </w:r>
    </w:p>
    <w:p w:rsidR="006C214C" w:rsidRPr="006C214C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в установленные сроки и при необходимости представлять доклады в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эвакоприемн</w:t>
      </w:r>
      <w:r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ю Таймырского Долгано-Ненецкого муниципального района</w:t>
      </w:r>
      <w:r w:rsidR="006C214C" w:rsidRPr="006C214C">
        <w:rPr>
          <w:rFonts w:ascii="Times New Roman" w:hAnsi="Times New Roman" w:cs="Times New Roman"/>
          <w:sz w:val="28"/>
          <w:szCs w:val="28"/>
        </w:rPr>
        <w:t>.</w:t>
      </w:r>
    </w:p>
    <w:p w:rsid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52B" w:rsidRDefault="00FA352B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5887" w:rsidRDefault="008B5887" w:rsidP="00CF69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AE8" w:rsidRDefault="00115AE8" w:rsidP="00CF69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BF9" w:rsidRDefault="00FA352B" w:rsidP="00A26BF9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lastRenderedPageBreak/>
        <w:t>ФУНКЦИОНАЛЬНЫЕ ОБЯЗАННОСТИ</w:t>
      </w:r>
    </w:p>
    <w:p w:rsidR="006C214C" w:rsidRPr="00A26BF9" w:rsidRDefault="00FA352B" w:rsidP="00A26BF9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6C214C" w:rsidRPr="00FA352B">
        <w:rPr>
          <w:rFonts w:ascii="Times New Roman" w:hAnsi="Times New Roman" w:cs="Times New Roman"/>
          <w:b/>
          <w:sz w:val="28"/>
          <w:szCs w:val="28"/>
        </w:rPr>
        <w:t>тарш</w:t>
      </w:r>
      <w:r>
        <w:rPr>
          <w:rFonts w:ascii="Times New Roman" w:hAnsi="Times New Roman" w:cs="Times New Roman"/>
          <w:b/>
          <w:sz w:val="28"/>
          <w:szCs w:val="28"/>
        </w:rPr>
        <w:t>его</w:t>
      </w:r>
      <w:r w:rsidR="006C214C" w:rsidRPr="00FA352B">
        <w:rPr>
          <w:rFonts w:ascii="Times New Roman" w:hAnsi="Times New Roman" w:cs="Times New Roman"/>
          <w:b/>
          <w:sz w:val="28"/>
          <w:szCs w:val="28"/>
        </w:rPr>
        <w:t xml:space="preserve"> группы встречи, приема и размещения </w:t>
      </w:r>
      <w:proofErr w:type="spellStart"/>
      <w:r w:rsidR="006C214C" w:rsidRPr="00FA352B">
        <w:rPr>
          <w:rFonts w:ascii="Times New Roman" w:hAnsi="Times New Roman" w:cs="Times New Roman"/>
          <w:b/>
          <w:sz w:val="28"/>
          <w:szCs w:val="28"/>
        </w:rPr>
        <w:t>эваконаселения</w:t>
      </w:r>
      <w:proofErr w:type="spellEnd"/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14C">
        <w:rPr>
          <w:rFonts w:ascii="Times New Roman" w:hAnsi="Times New Roman" w:cs="Times New Roman"/>
          <w:sz w:val="28"/>
          <w:szCs w:val="28"/>
        </w:rPr>
        <w:t xml:space="preserve">Старший группы </w:t>
      </w:r>
      <w:r w:rsidR="00C911EA" w:rsidRPr="00C911EA">
        <w:rPr>
          <w:rFonts w:ascii="Times New Roman" w:hAnsi="Times New Roman" w:cs="Times New Roman"/>
          <w:sz w:val="28"/>
          <w:szCs w:val="28"/>
        </w:rPr>
        <w:t xml:space="preserve">встречи, приема и размещения </w:t>
      </w:r>
      <w:proofErr w:type="spellStart"/>
      <w:r w:rsidR="00C911EA" w:rsidRPr="00C911EA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C911EA" w:rsidRPr="006C214C">
        <w:rPr>
          <w:rFonts w:ascii="Times New Roman" w:hAnsi="Times New Roman" w:cs="Times New Roman"/>
          <w:sz w:val="28"/>
          <w:szCs w:val="28"/>
        </w:rPr>
        <w:t xml:space="preserve"> </w:t>
      </w:r>
      <w:r w:rsidRPr="006C214C">
        <w:rPr>
          <w:rFonts w:ascii="Times New Roman" w:hAnsi="Times New Roman" w:cs="Times New Roman"/>
          <w:sz w:val="28"/>
          <w:szCs w:val="28"/>
        </w:rPr>
        <w:t xml:space="preserve">подчиняется начальнику ПЭП и отвечает за встречу, прием и размещение прибывшего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 xml:space="preserve"> </w:t>
      </w:r>
      <w:r w:rsidR="00FA352B" w:rsidRPr="006C214C">
        <w:rPr>
          <w:rFonts w:ascii="Times New Roman" w:hAnsi="Times New Roman" w:cs="Times New Roman"/>
          <w:sz w:val="28"/>
          <w:szCs w:val="28"/>
        </w:rPr>
        <w:t>согласно выписке</w:t>
      </w:r>
      <w:r w:rsidRPr="006C214C">
        <w:rPr>
          <w:rFonts w:ascii="Times New Roman" w:hAnsi="Times New Roman" w:cs="Times New Roman"/>
          <w:sz w:val="28"/>
          <w:szCs w:val="28"/>
        </w:rPr>
        <w:t xml:space="preserve"> из плана </w:t>
      </w:r>
      <w:r w:rsidR="00FA352B" w:rsidRPr="006C214C">
        <w:rPr>
          <w:rFonts w:ascii="Times New Roman" w:hAnsi="Times New Roman" w:cs="Times New Roman"/>
          <w:sz w:val="28"/>
          <w:szCs w:val="28"/>
        </w:rPr>
        <w:t>эвакоприемн</w:t>
      </w:r>
      <w:r w:rsidR="00FA352B">
        <w:rPr>
          <w:rFonts w:ascii="Times New Roman" w:hAnsi="Times New Roman" w:cs="Times New Roman"/>
          <w:sz w:val="28"/>
          <w:szCs w:val="28"/>
        </w:rPr>
        <w:t>ой</w:t>
      </w:r>
      <w:r w:rsidR="00FA352B" w:rsidRPr="006C214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115AE8">
        <w:rPr>
          <w:rFonts w:ascii="Times New Roman" w:hAnsi="Times New Roman" w:cs="Times New Roman"/>
          <w:sz w:val="28"/>
          <w:szCs w:val="28"/>
        </w:rPr>
        <w:t>и</w:t>
      </w:r>
      <w:r w:rsidR="00FA352B"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муниципального района</w:t>
      </w:r>
      <w:r w:rsidRPr="006C214C">
        <w:rPr>
          <w:rFonts w:ascii="Times New Roman" w:hAnsi="Times New Roman" w:cs="Times New Roman"/>
          <w:sz w:val="28"/>
          <w:szCs w:val="28"/>
        </w:rPr>
        <w:t xml:space="preserve"> и выписанных ордеров на занятие помещений для размещения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 xml:space="preserve"> на территории действия данного ПЭП. </w:t>
      </w:r>
    </w:p>
    <w:p w:rsidR="006C214C" w:rsidRPr="00C911EA" w:rsidRDefault="00C911EA" w:rsidP="00FF47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11EA">
        <w:rPr>
          <w:rFonts w:ascii="Times New Roman" w:hAnsi="Times New Roman" w:cs="Times New Roman"/>
          <w:b/>
          <w:sz w:val="28"/>
          <w:szCs w:val="28"/>
        </w:rPr>
        <w:t>Старший</w:t>
      </w:r>
      <w:proofErr w:type="gramEnd"/>
      <w:r w:rsidRPr="00C911EA">
        <w:rPr>
          <w:rFonts w:ascii="Times New Roman" w:hAnsi="Times New Roman" w:cs="Times New Roman"/>
          <w:b/>
          <w:sz w:val="28"/>
          <w:szCs w:val="28"/>
        </w:rPr>
        <w:t xml:space="preserve"> группы встречи, приема и размещения </w:t>
      </w:r>
      <w:proofErr w:type="spellStart"/>
      <w:r w:rsidRPr="00C911EA">
        <w:rPr>
          <w:rFonts w:ascii="Times New Roman" w:hAnsi="Times New Roman" w:cs="Times New Roman"/>
          <w:b/>
          <w:sz w:val="28"/>
          <w:szCs w:val="28"/>
        </w:rPr>
        <w:t>эваконаселения</w:t>
      </w:r>
      <w:proofErr w:type="spellEnd"/>
      <w:r w:rsidR="006C214C" w:rsidRPr="00C911EA">
        <w:rPr>
          <w:rFonts w:ascii="Times New Roman" w:hAnsi="Times New Roman" w:cs="Times New Roman"/>
          <w:b/>
          <w:sz w:val="28"/>
          <w:szCs w:val="28"/>
        </w:rPr>
        <w:t xml:space="preserve"> обязан</w:t>
      </w:r>
      <w:r w:rsidR="00FF474C" w:rsidRPr="00C911EA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6C214C" w:rsidRPr="00C911EA">
        <w:rPr>
          <w:rFonts w:ascii="Times New Roman" w:hAnsi="Times New Roman" w:cs="Times New Roman"/>
          <w:b/>
          <w:sz w:val="28"/>
          <w:szCs w:val="28"/>
        </w:rPr>
        <w:t xml:space="preserve"> мирное время: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разрабатывать необходимую документацию по организации встречи, приема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согласно выписк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из плана приёма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в безопасном районе;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отрабатывать предложения </w:t>
      </w:r>
      <w:r w:rsidRPr="006C214C">
        <w:rPr>
          <w:rFonts w:ascii="Times New Roman" w:hAnsi="Times New Roman" w:cs="Times New Roman"/>
          <w:sz w:val="28"/>
          <w:szCs w:val="28"/>
        </w:rPr>
        <w:t>эвакоприемн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C214C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и Таймырского Долгано-Ненецкого муниципального района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график приема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, прибывающего на ПЭП;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иметь расчет приема эвакуируемого населения на ПЭП;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иметь расчет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по адресам.</w:t>
      </w:r>
    </w:p>
    <w:p w:rsidR="006C214C" w:rsidRPr="00FF474C" w:rsidRDefault="00C911EA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переводе гражданской обороны</w:t>
      </w:r>
      <w:r w:rsidR="006C214C" w:rsidRPr="00FF474C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 w:rsidR="006C214C" w:rsidRPr="00FF474C">
        <w:rPr>
          <w:rFonts w:ascii="Times New Roman" w:hAnsi="Times New Roman" w:cs="Times New Roman"/>
          <w:b/>
          <w:sz w:val="28"/>
          <w:szCs w:val="28"/>
        </w:rPr>
        <w:t>мирного</w:t>
      </w:r>
      <w:proofErr w:type="gramEnd"/>
      <w:r w:rsidR="006C214C" w:rsidRPr="00FF474C">
        <w:rPr>
          <w:rFonts w:ascii="Times New Roman" w:hAnsi="Times New Roman" w:cs="Times New Roman"/>
          <w:b/>
          <w:sz w:val="28"/>
          <w:szCs w:val="28"/>
        </w:rPr>
        <w:t xml:space="preserve"> на военное время:</w:t>
      </w:r>
    </w:p>
    <w:p w:rsidR="006C214C" w:rsidRPr="006C214C" w:rsidRDefault="00C911E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прибыть на пункт управления ПЭП, уточнить обстановку и получить задачу;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получить необходимые документы, имущество и инвентарь;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собрать личный состав группы и провести инструктаж по организации работы и выдать необходимую рабочую и справочную документацию;</w:t>
      </w:r>
    </w:p>
    <w:p w:rsidR="006C214C" w:rsidRPr="006C214C" w:rsidRDefault="00FF474C" w:rsidP="006C214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оборудование и подготовку рабочих мест группы к работе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214C" w:rsidRPr="00FF474C" w:rsidRDefault="00C911EA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получении</w:t>
      </w:r>
      <w:r w:rsidR="006C214C" w:rsidRPr="00FF474C">
        <w:rPr>
          <w:rFonts w:ascii="Times New Roman" w:hAnsi="Times New Roman" w:cs="Times New Roman"/>
          <w:b/>
          <w:sz w:val="28"/>
          <w:szCs w:val="28"/>
        </w:rPr>
        <w:t xml:space="preserve"> распоряжения о начале эвакуации населения прикрепленной территории: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встречу прибывающих эвакуационных автоколонн;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распределять эвакуируемых по адресам </w:t>
      </w:r>
      <w:r w:rsidRPr="006C214C">
        <w:rPr>
          <w:rFonts w:ascii="Times New Roman" w:hAnsi="Times New Roman" w:cs="Times New Roman"/>
          <w:sz w:val="28"/>
          <w:szCs w:val="28"/>
        </w:rPr>
        <w:t>согласно выписке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из плана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эвакоприемн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11E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муниципального района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и выписанных ордеров;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при необходимости размещение эвакуируемых в местах временного размещения на ПЭП;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выделять сопровождающих и обеспечивать их необходимыми документами для размещения эвакуируемых по домам и квартирам;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при недостаче транспорта часть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выводить к местам размещения пешим порядком;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иметь расчет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на ПЭП, в ходе проведения эвакомероприятий при необходимости провести уточнения и изменения в данном расчете;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обеспечивать подвоз личных вещей эвакуируемых, следующих в конечные пункты размещения пешим порядком;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при необходимости по пути следования обеспечивать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эваконаселение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питьевой водой и оказывать медицинскую помощь;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организовать питание прибывшего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уточнить расчеты по питанию, водоснабжению и жизнеобеспечению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совместно с городской эвакоприемной комиссией;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при необходимости временное размещение нуждающихся в отдыхе эвакуируемых на ПЭП, оказать им необходимую помощь и услуги, организовать питание и отдых.</w:t>
      </w:r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74C" w:rsidRDefault="00FF474C" w:rsidP="008B58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997" w:rsidRDefault="00DA4997" w:rsidP="008B58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99D" w:rsidRDefault="00CF699D" w:rsidP="008B58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6BF9" w:rsidRDefault="00FF474C" w:rsidP="00A26BF9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t>ФУНКЦИОНАЛЬНЫЕ ОБЯЗАННОСТИ</w:t>
      </w:r>
    </w:p>
    <w:p w:rsidR="006C214C" w:rsidRPr="00FF474C" w:rsidRDefault="00FF474C" w:rsidP="00A26BF9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FF474C">
        <w:rPr>
          <w:rFonts w:ascii="Times New Roman" w:hAnsi="Times New Roman" w:cs="Times New Roman"/>
          <w:b/>
          <w:sz w:val="28"/>
          <w:szCs w:val="28"/>
        </w:rPr>
        <w:t>с</w:t>
      </w:r>
      <w:r w:rsidR="006C214C" w:rsidRPr="00FF474C">
        <w:rPr>
          <w:rFonts w:ascii="Times New Roman" w:hAnsi="Times New Roman" w:cs="Times New Roman"/>
          <w:b/>
          <w:sz w:val="28"/>
          <w:szCs w:val="28"/>
        </w:rPr>
        <w:t>тарш</w:t>
      </w:r>
      <w:r w:rsidRPr="00FF474C">
        <w:rPr>
          <w:rFonts w:ascii="Times New Roman" w:hAnsi="Times New Roman" w:cs="Times New Roman"/>
          <w:b/>
          <w:sz w:val="28"/>
          <w:szCs w:val="28"/>
        </w:rPr>
        <w:t>его</w:t>
      </w:r>
      <w:r w:rsidR="006C214C" w:rsidRPr="00FF474C">
        <w:rPr>
          <w:rFonts w:ascii="Times New Roman" w:hAnsi="Times New Roman" w:cs="Times New Roman"/>
          <w:b/>
          <w:sz w:val="28"/>
          <w:szCs w:val="28"/>
        </w:rPr>
        <w:t xml:space="preserve"> группы учета </w:t>
      </w:r>
      <w:proofErr w:type="spellStart"/>
      <w:r w:rsidR="006C214C" w:rsidRPr="00FF474C">
        <w:rPr>
          <w:rFonts w:ascii="Times New Roman" w:hAnsi="Times New Roman" w:cs="Times New Roman"/>
          <w:b/>
          <w:sz w:val="28"/>
          <w:szCs w:val="28"/>
        </w:rPr>
        <w:t>эваконаселения</w:t>
      </w:r>
      <w:proofErr w:type="spellEnd"/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214C">
        <w:rPr>
          <w:rFonts w:ascii="Times New Roman" w:hAnsi="Times New Roman" w:cs="Times New Roman"/>
          <w:sz w:val="28"/>
          <w:szCs w:val="28"/>
        </w:rPr>
        <w:t xml:space="preserve">Старший </w:t>
      </w:r>
      <w:r w:rsidRPr="00C911EA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C911EA" w:rsidRPr="00C911EA">
        <w:rPr>
          <w:rFonts w:ascii="Times New Roman" w:hAnsi="Times New Roman" w:cs="Times New Roman"/>
          <w:sz w:val="28"/>
          <w:szCs w:val="28"/>
        </w:rPr>
        <w:t xml:space="preserve">учета </w:t>
      </w:r>
      <w:proofErr w:type="spellStart"/>
      <w:r w:rsidR="00C911EA" w:rsidRPr="00C911EA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C911EA" w:rsidRPr="006C214C">
        <w:rPr>
          <w:rFonts w:ascii="Times New Roman" w:hAnsi="Times New Roman" w:cs="Times New Roman"/>
          <w:sz w:val="28"/>
          <w:szCs w:val="28"/>
        </w:rPr>
        <w:t xml:space="preserve"> </w:t>
      </w:r>
      <w:r w:rsidRPr="006C214C">
        <w:rPr>
          <w:rFonts w:ascii="Times New Roman" w:hAnsi="Times New Roman" w:cs="Times New Roman"/>
          <w:sz w:val="28"/>
          <w:szCs w:val="28"/>
        </w:rPr>
        <w:t xml:space="preserve">подчиняется начальнику ПЭП и отвечает за учет и регистрацию прибывшего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 xml:space="preserve"> </w:t>
      </w:r>
      <w:r w:rsidR="00FF474C" w:rsidRPr="006C214C">
        <w:rPr>
          <w:rFonts w:ascii="Times New Roman" w:hAnsi="Times New Roman" w:cs="Times New Roman"/>
          <w:sz w:val="28"/>
          <w:szCs w:val="28"/>
        </w:rPr>
        <w:t>согласно выписке</w:t>
      </w:r>
      <w:r w:rsidR="00C911EA">
        <w:rPr>
          <w:rFonts w:ascii="Times New Roman" w:hAnsi="Times New Roman" w:cs="Times New Roman"/>
          <w:sz w:val="28"/>
          <w:szCs w:val="28"/>
        </w:rPr>
        <w:t xml:space="preserve"> из п</w:t>
      </w:r>
      <w:r w:rsidRPr="006C214C">
        <w:rPr>
          <w:rFonts w:ascii="Times New Roman" w:hAnsi="Times New Roman" w:cs="Times New Roman"/>
          <w:sz w:val="28"/>
          <w:szCs w:val="28"/>
        </w:rPr>
        <w:t xml:space="preserve">лана приёма и размещения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214C" w:rsidRPr="00FF474C" w:rsidRDefault="00C911EA" w:rsidP="00FF47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11EA">
        <w:rPr>
          <w:rFonts w:ascii="Times New Roman" w:hAnsi="Times New Roman" w:cs="Times New Roman"/>
          <w:b/>
          <w:sz w:val="28"/>
          <w:szCs w:val="28"/>
        </w:rPr>
        <w:t>Старший</w:t>
      </w:r>
      <w:proofErr w:type="gramEnd"/>
      <w:r w:rsidRPr="00C911EA">
        <w:rPr>
          <w:rFonts w:ascii="Times New Roman" w:hAnsi="Times New Roman" w:cs="Times New Roman"/>
          <w:b/>
          <w:sz w:val="28"/>
          <w:szCs w:val="28"/>
        </w:rPr>
        <w:t xml:space="preserve"> группы учета </w:t>
      </w:r>
      <w:proofErr w:type="spellStart"/>
      <w:r w:rsidRPr="00C911EA">
        <w:rPr>
          <w:rFonts w:ascii="Times New Roman" w:hAnsi="Times New Roman" w:cs="Times New Roman"/>
          <w:b/>
          <w:sz w:val="28"/>
          <w:szCs w:val="28"/>
        </w:rPr>
        <w:t>эваконаселения</w:t>
      </w:r>
      <w:proofErr w:type="spellEnd"/>
      <w:r w:rsidR="006C214C" w:rsidRPr="00C911EA">
        <w:rPr>
          <w:rFonts w:ascii="Times New Roman" w:hAnsi="Times New Roman" w:cs="Times New Roman"/>
          <w:b/>
          <w:sz w:val="28"/>
          <w:szCs w:val="28"/>
        </w:rPr>
        <w:t xml:space="preserve"> обязан</w:t>
      </w:r>
      <w:r w:rsidR="00FF474C" w:rsidRPr="00FF474C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6C214C" w:rsidRPr="00FF474C">
        <w:rPr>
          <w:rFonts w:ascii="Times New Roman" w:hAnsi="Times New Roman" w:cs="Times New Roman"/>
          <w:b/>
          <w:sz w:val="28"/>
          <w:szCs w:val="28"/>
        </w:rPr>
        <w:t xml:space="preserve"> мирное время: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разработать необходимую документацию по учету и регистрации прибывающего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согласно выписк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из плана приёма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завести журнал учета прибывающего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на ПЭП;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иметь расчеты приема и размещения эвакуируемого населения на территории, закрепленной за ПЭП.</w:t>
      </w:r>
    </w:p>
    <w:p w:rsidR="006C214C" w:rsidRPr="00FF474C" w:rsidRDefault="00C911EA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переводе гражданской обороны</w:t>
      </w:r>
      <w:r w:rsidR="006C214C" w:rsidRPr="00FF474C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 w:rsidR="006C214C" w:rsidRPr="00FF474C">
        <w:rPr>
          <w:rFonts w:ascii="Times New Roman" w:hAnsi="Times New Roman" w:cs="Times New Roman"/>
          <w:b/>
          <w:sz w:val="28"/>
          <w:szCs w:val="28"/>
        </w:rPr>
        <w:t>мирного</w:t>
      </w:r>
      <w:proofErr w:type="gramEnd"/>
      <w:r w:rsidR="006C214C" w:rsidRPr="00FF474C">
        <w:rPr>
          <w:rFonts w:ascii="Times New Roman" w:hAnsi="Times New Roman" w:cs="Times New Roman"/>
          <w:b/>
          <w:sz w:val="28"/>
          <w:szCs w:val="28"/>
        </w:rPr>
        <w:t xml:space="preserve"> на военное время: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прибыть на пункт управления ПЭП, уточнить обстановку и получить задачу;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получить необходимые документы, имущество и инвентарь;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собрать личный состав группы и провести инструктаж по организации работы и раздать необходимую рабочую и справочную документацию;</w:t>
      </w:r>
    </w:p>
    <w:p w:rsidR="006C214C" w:rsidRPr="006C214C" w:rsidRDefault="00FF474C" w:rsidP="006C214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подготовку рабочих мест группы к работе;</w:t>
      </w:r>
    </w:p>
    <w:p w:rsidR="006C214C" w:rsidRPr="00FF474C" w:rsidRDefault="00C911EA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получении</w:t>
      </w:r>
      <w:r w:rsidR="006C214C" w:rsidRPr="00FF474C">
        <w:rPr>
          <w:rFonts w:ascii="Times New Roman" w:hAnsi="Times New Roman" w:cs="Times New Roman"/>
          <w:b/>
          <w:sz w:val="28"/>
          <w:szCs w:val="28"/>
        </w:rPr>
        <w:t xml:space="preserve"> распоряжения о начале эвакуации населения прикрепленной территории</w:t>
      </w:r>
      <w:r w:rsidR="00FF474C">
        <w:rPr>
          <w:rFonts w:ascii="Times New Roman" w:hAnsi="Times New Roman" w:cs="Times New Roman"/>
          <w:b/>
          <w:sz w:val="28"/>
          <w:szCs w:val="28"/>
        </w:rPr>
        <w:t>: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регистрацию всех прибывших в журнале учета при</w:t>
      </w:r>
      <w:r w:rsidR="00C911EA">
        <w:rPr>
          <w:rFonts w:ascii="Times New Roman" w:hAnsi="Times New Roman" w:cs="Times New Roman"/>
          <w:sz w:val="28"/>
          <w:szCs w:val="28"/>
        </w:rPr>
        <w:t xml:space="preserve">бывающего </w:t>
      </w:r>
      <w:proofErr w:type="spellStart"/>
      <w:r w:rsidR="00C911EA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C911EA">
        <w:rPr>
          <w:rFonts w:ascii="Times New Roman" w:hAnsi="Times New Roman" w:cs="Times New Roman"/>
          <w:sz w:val="28"/>
          <w:szCs w:val="28"/>
        </w:rPr>
        <w:t xml:space="preserve"> на ПЭП</w:t>
      </w:r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FF47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организовать сверку списков с наличием прибывающего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на ПЭП;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на втором и третьем экземплярах списка эвакуируемых делать пометку о прибытии эвакуируемых и заверить печатью, поставить дату, время и подпись, что является основанием для дальнейшей отправки по адресам размещения;</w:t>
      </w:r>
    </w:p>
    <w:p w:rsidR="00A26BF9" w:rsidRDefault="008F205A" w:rsidP="00A26B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второй экземпляр списков оставить на</w:t>
      </w:r>
      <w:r w:rsidR="00C911EA">
        <w:rPr>
          <w:rFonts w:ascii="Times New Roman" w:hAnsi="Times New Roman" w:cs="Times New Roman"/>
          <w:sz w:val="28"/>
          <w:szCs w:val="28"/>
        </w:rPr>
        <w:t xml:space="preserve"> приемном эвакопункте, а третий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</w:t>
      </w:r>
      <w:r w:rsidR="00C911EA">
        <w:rPr>
          <w:rFonts w:ascii="Times New Roman" w:hAnsi="Times New Roman" w:cs="Times New Roman"/>
          <w:sz w:val="28"/>
          <w:szCs w:val="28"/>
        </w:rPr>
        <w:t>(</w:t>
      </w:r>
      <w:r w:rsidR="006C214C" w:rsidRPr="006C214C">
        <w:rPr>
          <w:rFonts w:ascii="Times New Roman" w:hAnsi="Times New Roman" w:cs="Times New Roman"/>
          <w:sz w:val="28"/>
          <w:szCs w:val="28"/>
        </w:rPr>
        <w:t>заверенный</w:t>
      </w:r>
      <w:r w:rsidR="00C911EA">
        <w:rPr>
          <w:rFonts w:ascii="Times New Roman" w:hAnsi="Times New Roman" w:cs="Times New Roman"/>
          <w:sz w:val="28"/>
          <w:szCs w:val="28"/>
        </w:rPr>
        <w:t>)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передать </w:t>
      </w:r>
      <w:proofErr w:type="gramStart"/>
      <w:r w:rsidR="006C214C" w:rsidRPr="006C214C">
        <w:rPr>
          <w:rFonts w:ascii="Times New Roman" w:hAnsi="Times New Roman" w:cs="Times New Roman"/>
          <w:sz w:val="28"/>
          <w:szCs w:val="28"/>
        </w:rPr>
        <w:t>старшему</w:t>
      </w:r>
      <w:proofErr w:type="gram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данной организации (предприятия).</w:t>
      </w:r>
      <w:bookmarkStart w:id="1" w:name="_Hlk182061326"/>
    </w:p>
    <w:p w:rsidR="008461CE" w:rsidRDefault="008461CE" w:rsidP="008461CE">
      <w:pPr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8461CE" w:rsidRDefault="008461CE" w:rsidP="008461CE">
      <w:pPr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8461CE" w:rsidRDefault="008461CE" w:rsidP="008461CE">
      <w:pPr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8461CE" w:rsidRDefault="008461CE" w:rsidP="008461CE">
      <w:pPr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8461CE" w:rsidRDefault="008461CE" w:rsidP="008461CE">
      <w:pPr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8461CE" w:rsidRDefault="008461CE" w:rsidP="008461CE">
      <w:pPr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8461CE" w:rsidRDefault="008461CE" w:rsidP="008461CE">
      <w:pPr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8461CE" w:rsidRDefault="008461CE" w:rsidP="008461CE">
      <w:pPr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8461CE" w:rsidRDefault="008461CE" w:rsidP="008461CE">
      <w:pPr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8461CE" w:rsidRDefault="008461CE" w:rsidP="008461CE">
      <w:pPr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C911EA" w:rsidRDefault="00C911EA" w:rsidP="008461CE">
      <w:pPr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</w:p>
    <w:bookmarkEnd w:id="1"/>
    <w:p w:rsidR="008461CE" w:rsidRDefault="008461CE" w:rsidP="008461CE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lastRenderedPageBreak/>
        <w:t>ФУНКЦИОНАЛЬНЫЕ ОБЯЗАННОСТИ</w:t>
      </w:r>
    </w:p>
    <w:p w:rsidR="008461CE" w:rsidRPr="00FC615E" w:rsidRDefault="008461CE" w:rsidP="008461CE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15E">
        <w:rPr>
          <w:rFonts w:ascii="Times New Roman" w:hAnsi="Times New Roman" w:cs="Times New Roman"/>
          <w:b/>
          <w:sz w:val="28"/>
          <w:szCs w:val="28"/>
        </w:rPr>
        <w:t>старшего группы охраны общественного порядка</w:t>
      </w:r>
    </w:p>
    <w:p w:rsidR="008461CE" w:rsidRPr="00FC615E" w:rsidRDefault="008461CE" w:rsidP="008461CE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214C">
        <w:rPr>
          <w:rFonts w:ascii="Times New Roman" w:hAnsi="Times New Roman" w:cs="Times New Roman"/>
          <w:sz w:val="28"/>
          <w:szCs w:val="28"/>
        </w:rPr>
        <w:t>Старший</w:t>
      </w:r>
      <w:proofErr w:type="gramEnd"/>
      <w:r w:rsidRPr="006C214C">
        <w:rPr>
          <w:rFonts w:ascii="Times New Roman" w:hAnsi="Times New Roman" w:cs="Times New Roman"/>
          <w:sz w:val="28"/>
          <w:szCs w:val="28"/>
        </w:rPr>
        <w:t xml:space="preserve"> группы охраны общественного порядка назначается из числа работников правоохранительных органов, подчиняется коменданту ПЭП и отвечает за охрану общественного порядка на территории ПЭП.</w:t>
      </w:r>
    </w:p>
    <w:p w:rsidR="008461CE" w:rsidRPr="00FC615E" w:rsidRDefault="00C911EA" w:rsidP="008461C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11EA">
        <w:rPr>
          <w:rFonts w:ascii="Times New Roman" w:hAnsi="Times New Roman" w:cs="Times New Roman"/>
          <w:b/>
          <w:sz w:val="28"/>
          <w:szCs w:val="28"/>
        </w:rPr>
        <w:t>Старший</w:t>
      </w:r>
      <w:proofErr w:type="gramEnd"/>
      <w:r w:rsidRPr="00C911EA">
        <w:rPr>
          <w:rFonts w:ascii="Times New Roman" w:hAnsi="Times New Roman" w:cs="Times New Roman"/>
          <w:b/>
          <w:sz w:val="28"/>
          <w:szCs w:val="28"/>
        </w:rPr>
        <w:t xml:space="preserve"> группы охраны общественного порядка</w:t>
      </w:r>
      <w:r w:rsidR="008461CE" w:rsidRPr="00FC615E">
        <w:rPr>
          <w:rFonts w:ascii="Times New Roman" w:hAnsi="Times New Roman" w:cs="Times New Roman"/>
          <w:b/>
          <w:sz w:val="28"/>
          <w:szCs w:val="28"/>
        </w:rPr>
        <w:t xml:space="preserve"> обязан в мирное время: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разрабатывать необходимую документацию (схема размещения контрольно-пропускного пункта, маршрутов движения подвижных постов регулирования и патрулей);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организовывать изучение функциональных обязанностей личным составом группы, отработку практических действий подчинённого личного состава на ПЭП;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отрабатывать и корректировать мероприятия по наведению правопорядка и безопасности движения в ходе эвакомероприятий;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иметь полные сведения о личном составе гру</w:t>
      </w:r>
      <w:r w:rsidR="005A5311">
        <w:rPr>
          <w:rFonts w:ascii="Times New Roman" w:hAnsi="Times New Roman" w:cs="Times New Roman"/>
          <w:sz w:val="28"/>
          <w:szCs w:val="28"/>
        </w:rPr>
        <w:t>ппы и приданных формированиях гражданской обороны</w:t>
      </w:r>
      <w:r w:rsidRPr="006C214C">
        <w:rPr>
          <w:rFonts w:ascii="Times New Roman" w:hAnsi="Times New Roman" w:cs="Times New Roman"/>
          <w:sz w:val="28"/>
          <w:szCs w:val="28"/>
        </w:rPr>
        <w:t xml:space="preserve"> и знать порядок их привлечения и действий в</w:t>
      </w:r>
      <w:r w:rsidR="00C32A75">
        <w:rPr>
          <w:rFonts w:ascii="Times New Roman" w:hAnsi="Times New Roman" w:cs="Times New Roman"/>
          <w:sz w:val="28"/>
          <w:szCs w:val="28"/>
        </w:rPr>
        <w:t xml:space="preserve"> </w:t>
      </w:r>
      <w:r w:rsidRPr="006C214C">
        <w:rPr>
          <w:rFonts w:ascii="Times New Roman" w:hAnsi="Times New Roman" w:cs="Times New Roman"/>
          <w:sz w:val="28"/>
          <w:szCs w:val="28"/>
        </w:rPr>
        <w:t>х</w:t>
      </w:r>
      <w:r w:rsidR="00C32A75">
        <w:rPr>
          <w:rFonts w:ascii="Times New Roman" w:hAnsi="Times New Roman" w:cs="Times New Roman"/>
          <w:sz w:val="28"/>
          <w:szCs w:val="28"/>
        </w:rPr>
        <w:t xml:space="preserve">оде проведения </w:t>
      </w:r>
      <w:proofErr w:type="spellStart"/>
      <w:r w:rsidR="00C32A75">
        <w:rPr>
          <w:rFonts w:ascii="Times New Roman" w:hAnsi="Times New Roman" w:cs="Times New Roman"/>
          <w:sz w:val="28"/>
          <w:szCs w:val="28"/>
        </w:rPr>
        <w:t>эвакомероприятий</w:t>
      </w:r>
      <w:proofErr w:type="spellEnd"/>
      <w:r w:rsidR="00C32A75">
        <w:rPr>
          <w:rFonts w:ascii="Times New Roman" w:hAnsi="Times New Roman" w:cs="Times New Roman"/>
          <w:sz w:val="28"/>
          <w:szCs w:val="28"/>
        </w:rPr>
        <w:t>.</w:t>
      </w:r>
    </w:p>
    <w:p w:rsidR="008461CE" w:rsidRPr="00FC615E" w:rsidRDefault="005A5311" w:rsidP="008461C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переводе гражданской обороны</w:t>
      </w:r>
      <w:r w:rsidR="008461CE" w:rsidRPr="00FC615E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 w:rsidR="008461CE" w:rsidRPr="00FC615E">
        <w:rPr>
          <w:rFonts w:ascii="Times New Roman" w:hAnsi="Times New Roman" w:cs="Times New Roman"/>
          <w:b/>
          <w:sz w:val="28"/>
          <w:szCs w:val="28"/>
        </w:rPr>
        <w:t>мирного</w:t>
      </w:r>
      <w:proofErr w:type="gramEnd"/>
      <w:r w:rsidR="008461CE" w:rsidRPr="00FC615E">
        <w:rPr>
          <w:rFonts w:ascii="Times New Roman" w:hAnsi="Times New Roman" w:cs="Times New Roman"/>
          <w:b/>
          <w:sz w:val="28"/>
          <w:szCs w:val="28"/>
        </w:rPr>
        <w:t xml:space="preserve"> на военное время: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прибыть на пункт управления ПЭП, уточнить обстановку и получить задачу;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получить необходимые документы, приписанный транспорт, имущество и инвентарь;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собрать личный состав группы и провести инструктаж по организации работы и выдать необходимую рабочую и справочную документацию;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оборудовать и подготовить рабочие места к работе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61CE" w:rsidRPr="00FC615E" w:rsidRDefault="005A5311" w:rsidP="008461C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получении</w:t>
      </w:r>
      <w:r w:rsidR="008461CE" w:rsidRPr="00FC615E">
        <w:rPr>
          <w:rFonts w:ascii="Times New Roman" w:hAnsi="Times New Roman" w:cs="Times New Roman"/>
          <w:b/>
          <w:sz w:val="28"/>
          <w:szCs w:val="28"/>
        </w:rPr>
        <w:t xml:space="preserve"> распоряжения о начале эвакуации населения прикрепленной территории: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совместно с комендантом подготовить помещение ПЭП для временного размещения эвакуируемых и работы членов ПЭП;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организовать охрану личных вещей эвакуированного населения;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 xml:space="preserve">организовать (при необходимости) укрытие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>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организовать охрану общественного порядка и обеспечение безопасности на ПЭП;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организовать регулирование движения пеших и автомобильных колонн на маршрутах эвакуации на территории ПЭП;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принять меры по борьбе с преступностью на ПЭП;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6C214C">
        <w:rPr>
          <w:rFonts w:ascii="Times New Roman" w:hAnsi="Times New Roman" w:cs="Times New Roman"/>
          <w:sz w:val="28"/>
          <w:szCs w:val="28"/>
        </w:rPr>
        <w:t>частвовать в борьбе с возможными диверсионно-разведывательными формированиями противника и в других мероприятиях по обеспечению государственной безопасности;</w:t>
      </w:r>
    </w:p>
    <w:p w:rsidR="008461CE" w:rsidRPr="006C214C" w:rsidRDefault="008461CE" w:rsidP="00846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214C">
        <w:rPr>
          <w:rFonts w:ascii="Times New Roman" w:hAnsi="Times New Roman" w:cs="Times New Roman"/>
          <w:sz w:val="28"/>
          <w:szCs w:val="28"/>
        </w:rPr>
        <w:t>осуществлять обеспечение очередности</w:t>
      </w:r>
      <w:r w:rsidR="005A53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311">
        <w:rPr>
          <w:rFonts w:ascii="Times New Roman" w:hAnsi="Times New Roman" w:cs="Times New Roman"/>
          <w:sz w:val="28"/>
          <w:szCs w:val="28"/>
        </w:rPr>
        <w:t>эвакоперевозок</w:t>
      </w:r>
      <w:proofErr w:type="spellEnd"/>
      <w:r w:rsidR="005A5311">
        <w:rPr>
          <w:rFonts w:ascii="Times New Roman" w:hAnsi="Times New Roman" w:cs="Times New Roman"/>
          <w:sz w:val="28"/>
          <w:szCs w:val="28"/>
        </w:rPr>
        <w:t xml:space="preserve"> согласно графику отправки </w:t>
      </w:r>
      <w:proofErr w:type="spellStart"/>
      <w:r w:rsidR="005A5311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5A5311">
        <w:rPr>
          <w:rFonts w:ascii="Times New Roman" w:hAnsi="Times New Roman" w:cs="Times New Roman"/>
          <w:sz w:val="28"/>
          <w:szCs w:val="28"/>
        </w:rPr>
        <w:t xml:space="preserve"> с ПЭП</w:t>
      </w:r>
      <w:r w:rsidRPr="00E26F8B">
        <w:rPr>
          <w:rFonts w:ascii="Times New Roman" w:hAnsi="Times New Roman" w:cs="Times New Roman"/>
          <w:sz w:val="28"/>
          <w:szCs w:val="28"/>
        </w:rPr>
        <w:t xml:space="preserve"> по адреса</w:t>
      </w:r>
      <w:r w:rsidR="00DA4997">
        <w:rPr>
          <w:rFonts w:ascii="Times New Roman" w:hAnsi="Times New Roman" w:cs="Times New Roman"/>
          <w:sz w:val="28"/>
          <w:szCs w:val="28"/>
        </w:rPr>
        <w:t>м</w:t>
      </w:r>
      <w:r w:rsidRPr="006C214C">
        <w:rPr>
          <w:rFonts w:ascii="Times New Roman" w:hAnsi="Times New Roman" w:cs="Times New Roman"/>
          <w:sz w:val="28"/>
          <w:szCs w:val="28"/>
        </w:rPr>
        <w:t>.</w:t>
      </w:r>
    </w:p>
    <w:p w:rsidR="008F205A" w:rsidRPr="00A26BF9" w:rsidRDefault="008F205A" w:rsidP="00A26B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99D" w:rsidRDefault="00CF699D" w:rsidP="005A5311">
      <w:pPr>
        <w:widowControl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8F205A" w:rsidRDefault="008F205A" w:rsidP="00A26BF9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lastRenderedPageBreak/>
        <w:t>ФУНКЦИОНАЛЬНЫЕ ОБЯЗАННОСТИ</w:t>
      </w:r>
    </w:p>
    <w:p w:rsidR="006C214C" w:rsidRPr="008F205A" w:rsidRDefault="008F205A" w:rsidP="00A26BF9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8F205A">
        <w:rPr>
          <w:rFonts w:ascii="Times New Roman" w:hAnsi="Times New Roman" w:cs="Times New Roman"/>
          <w:b/>
          <w:sz w:val="28"/>
          <w:szCs w:val="28"/>
        </w:rPr>
        <w:t>с</w:t>
      </w:r>
      <w:r w:rsidR="006C214C" w:rsidRPr="008F205A">
        <w:rPr>
          <w:rFonts w:ascii="Times New Roman" w:hAnsi="Times New Roman" w:cs="Times New Roman"/>
          <w:b/>
          <w:sz w:val="28"/>
          <w:szCs w:val="28"/>
        </w:rPr>
        <w:t>тарш</w:t>
      </w:r>
      <w:r>
        <w:rPr>
          <w:rFonts w:ascii="Times New Roman" w:hAnsi="Times New Roman" w:cs="Times New Roman"/>
          <w:b/>
          <w:sz w:val="28"/>
          <w:szCs w:val="28"/>
        </w:rPr>
        <w:t>его</w:t>
      </w:r>
      <w:r w:rsidR="006C214C" w:rsidRPr="008F205A">
        <w:rPr>
          <w:rFonts w:ascii="Times New Roman" w:hAnsi="Times New Roman" w:cs="Times New Roman"/>
          <w:b/>
          <w:sz w:val="28"/>
          <w:szCs w:val="28"/>
        </w:rPr>
        <w:t xml:space="preserve"> группы отправки и сопровождения </w:t>
      </w:r>
      <w:proofErr w:type="spellStart"/>
      <w:r w:rsidR="006C214C" w:rsidRPr="008F205A">
        <w:rPr>
          <w:rFonts w:ascii="Times New Roman" w:hAnsi="Times New Roman" w:cs="Times New Roman"/>
          <w:b/>
          <w:sz w:val="28"/>
          <w:szCs w:val="28"/>
        </w:rPr>
        <w:t>эваконаселения</w:t>
      </w:r>
      <w:proofErr w:type="spellEnd"/>
    </w:p>
    <w:p w:rsidR="006C214C" w:rsidRPr="006C214C" w:rsidRDefault="006C214C" w:rsidP="00A26B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14C" w:rsidRPr="006C214C" w:rsidRDefault="006C214C" w:rsidP="00A26B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214C">
        <w:rPr>
          <w:rFonts w:ascii="Times New Roman" w:hAnsi="Times New Roman" w:cs="Times New Roman"/>
          <w:sz w:val="28"/>
          <w:szCs w:val="28"/>
        </w:rPr>
        <w:t>Старший</w:t>
      </w:r>
      <w:proofErr w:type="gramEnd"/>
      <w:r w:rsidRPr="006C214C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5A5311" w:rsidRPr="005A5311">
        <w:rPr>
          <w:rFonts w:ascii="Times New Roman" w:hAnsi="Times New Roman" w:cs="Times New Roman"/>
          <w:sz w:val="28"/>
          <w:szCs w:val="28"/>
        </w:rPr>
        <w:t xml:space="preserve">отправки и сопровождения </w:t>
      </w:r>
      <w:proofErr w:type="spellStart"/>
      <w:r w:rsidR="005A5311" w:rsidRPr="005A5311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5A5311" w:rsidRPr="006C214C">
        <w:rPr>
          <w:rFonts w:ascii="Times New Roman" w:hAnsi="Times New Roman" w:cs="Times New Roman"/>
          <w:sz w:val="28"/>
          <w:szCs w:val="28"/>
        </w:rPr>
        <w:t xml:space="preserve"> </w:t>
      </w:r>
      <w:r w:rsidRPr="006C214C">
        <w:rPr>
          <w:rFonts w:ascii="Times New Roman" w:hAnsi="Times New Roman" w:cs="Times New Roman"/>
          <w:sz w:val="28"/>
          <w:szCs w:val="28"/>
        </w:rPr>
        <w:t xml:space="preserve">подчиняется начальнику и заместителю начальника ПЭП, отвечает за отправку и сопровождение прибывающего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 xml:space="preserve"> по запланированн</w:t>
      </w:r>
      <w:r w:rsidR="005A5311">
        <w:rPr>
          <w:rFonts w:ascii="Times New Roman" w:hAnsi="Times New Roman" w:cs="Times New Roman"/>
          <w:sz w:val="28"/>
          <w:szCs w:val="28"/>
        </w:rPr>
        <w:t>ым адресам согласно выписке из п</w:t>
      </w:r>
      <w:r w:rsidRPr="006C214C">
        <w:rPr>
          <w:rFonts w:ascii="Times New Roman" w:hAnsi="Times New Roman" w:cs="Times New Roman"/>
          <w:sz w:val="28"/>
          <w:szCs w:val="28"/>
        </w:rPr>
        <w:t xml:space="preserve">лана приёма и размещения </w:t>
      </w:r>
      <w:proofErr w:type="spellStart"/>
      <w:r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6C21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214C" w:rsidRPr="008F205A" w:rsidRDefault="005A5311" w:rsidP="008F205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A5311">
        <w:rPr>
          <w:rFonts w:ascii="Times New Roman" w:hAnsi="Times New Roman" w:cs="Times New Roman"/>
          <w:b/>
          <w:sz w:val="28"/>
          <w:szCs w:val="28"/>
        </w:rPr>
        <w:t>Старший</w:t>
      </w:r>
      <w:proofErr w:type="gramEnd"/>
      <w:r w:rsidRPr="005A5311">
        <w:rPr>
          <w:rFonts w:ascii="Times New Roman" w:hAnsi="Times New Roman" w:cs="Times New Roman"/>
          <w:b/>
          <w:sz w:val="28"/>
          <w:szCs w:val="28"/>
        </w:rPr>
        <w:t xml:space="preserve"> группы отправки и сопровождения </w:t>
      </w:r>
      <w:proofErr w:type="spellStart"/>
      <w:r w:rsidRPr="005A5311">
        <w:rPr>
          <w:rFonts w:ascii="Times New Roman" w:hAnsi="Times New Roman" w:cs="Times New Roman"/>
          <w:b/>
          <w:sz w:val="28"/>
          <w:szCs w:val="28"/>
        </w:rPr>
        <w:t>эваконаселения</w:t>
      </w:r>
      <w:proofErr w:type="spellEnd"/>
      <w:r w:rsidRPr="005A5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14C" w:rsidRPr="008F205A">
        <w:rPr>
          <w:rFonts w:ascii="Times New Roman" w:hAnsi="Times New Roman" w:cs="Times New Roman"/>
          <w:b/>
          <w:sz w:val="28"/>
          <w:szCs w:val="28"/>
        </w:rPr>
        <w:t>обязан</w:t>
      </w:r>
      <w:r w:rsidR="008F205A" w:rsidRPr="008F205A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C214C" w:rsidRPr="008F205A">
        <w:rPr>
          <w:rFonts w:ascii="Times New Roman" w:hAnsi="Times New Roman" w:cs="Times New Roman"/>
          <w:b/>
          <w:sz w:val="28"/>
          <w:szCs w:val="28"/>
        </w:rPr>
        <w:t>мирное время: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азработать необходимую документацию по отправке и сопровождению прибывающего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</w:t>
      </w:r>
      <w:r w:rsidR="005A5311">
        <w:rPr>
          <w:rFonts w:ascii="Times New Roman" w:hAnsi="Times New Roman" w:cs="Times New Roman"/>
          <w:sz w:val="28"/>
          <w:szCs w:val="28"/>
        </w:rPr>
        <w:t>онаселения</w:t>
      </w:r>
      <w:proofErr w:type="spellEnd"/>
      <w:r w:rsidR="005A5311">
        <w:rPr>
          <w:rFonts w:ascii="Times New Roman" w:hAnsi="Times New Roman" w:cs="Times New Roman"/>
          <w:sz w:val="28"/>
          <w:szCs w:val="28"/>
        </w:rPr>
        <w:t xml:space="preserve"> согласно выписке из п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лана приёма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отработать график отправки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с ПЭП по адресам;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иметь расчеты приема и размещения эвакуируемого населения по адресам.</w:t>
      </w:r>
    </w:p>
    <w:p w:rsidR="006C214C" w:rsidRPr="008F205A" w:rsidRDefault="005A5311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переводе гражданской обороны</w:t>
      </w:r>
      <w:r w:rsidR="006C214C" w:rsidRPr="008F205A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 w:rsidR="006C214C" w:rsidRPr="008F205A">
        <w:rPr>
          <w:rFonts w:ascii="Times New Roman" w:hAnsi="Times New Roman" w:cs="Times New Roman"/>
          <w:b/>
          <w:sz w:val="28"/>
          <w:szCs w:val="28"/>
        </w:rPr>
        <w:t>мирного</w:t>
      </w:r>
      <w:proofErr w:type="gramEnd"/>
      <w:r w:rsidR="006C214C" w:rsidRPr="008F205A">
        <w:rPr>
          <w:rFonts w:ascii="Times New Roman" w:hAnsi="Times New Roman" w:cs="Times New Roman"/>
          <w:b/>
          <w:sz w:val="28"/>
          <w:szCs w:val="28"/>
        </w:rPr>
        <w:t xml:space="preserve"> на военное время: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прибыть на пункт управления ПЭП, уточнить обстановку и получить задачу;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получить необходимые документы, имущество и инвентарь;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собрать личный состав группы, провести инструктаж по организации работы и выдать необходимую рабочую и справочную документацию;</w:t>
      </w:r>
    </w:p>
    <w:p w:rsidR="006C214C" w:rsidRPr="006C214C" w:rsidRDefault="008F205A" w:rsidP="006C214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подготов</w:t>
      </w:r>
      <w:r w:rsidR="00C32A75">
        <w:rPr>
          <w:rFonts w:ascii="Times New Roman" w:hAnsi="Times New Roman" w:cs="Times New Roman"/>
          <w:sz w:val="28"/>
          <w:szCs w:val="28"/>
        </w:rPr>
        <w:t>ку рабочих мест группы к работе.</w:t>
      </w:r>
    </w:p>
    <w:p w:rsidR="006C214C" w:rsidRPr="008F205A" w:rsidRDefault="005A5311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получении</w:t>
      </w:r>
      <w:r w:rsidR="006C214C" w:rsidRPr="008F205A">
        <w:rPr>
          <w:rFonts w:ascii="Times New Roman" w:hAnsi="Times New Roman" w:cs="Times New Roman"/>
          <w:b/>
          <w:sz w:val="28"/>
          <w:szCs w:val="28"/>
        </w:rPr>
        <w:t xml:space="preserve"> распоряжения о начале эвакуации населения прикрепленной территории: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распределять </w:t>
      </w:r>
      <w:proofErr w:type="gramStart"/>
      <w:r w:rsidR="006C214C" w:rsidRPr="006C214C">
        <w:rPr>
          <w:rFonts w:ascii="Times New Roman" w:hAnsi="Times New Roman" w:cs="Times New Roman"/>
          <w:sz w:val="28"/>
          <w:szCs w:val="28"/>
        </w:rPr>
        <w:t>прибывающее</w:t>
      </w:r>
      <w:proofErr w:type="gram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эваконаселение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</w:t>
      </w:r>
      <w:r w:rsidR="00C32A75">
        <w:rPr>
          <w:rFonts w:ascii="Times New Roman" w:hAnsi="Times New Roman" w:cs="Times New Roman"/>
          <w:sz w:val="28"/>
          <w:szCs w:val="28"/>
        </w:rPr>
        <w:t>о адресам</w:t>
      </w:r>
      <w:r w:rsidR="005A5311">
        <w:rPr>
          <w:rFonts w:ascii="Times New Roman" w:hAnsi="Times New Roman" w:cs="Times New Roman"/>
          <w:sz w:val="28"/>
          <w:szCs w:val="28"/>
        </w:rPr>
        <w:t xml:space="preserve"> согласно выписке из п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лана приёма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обеспечивать транспортом (при наличии и необходимости) вывоз эвакуируемых в конечные адреса размещения;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доставлять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эваконаселение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к адресу планируемого места жительства;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выделять сопровождающих и обеспечивать их необходимыми сведениями по размещению эвакуируемых согласно расчету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на ПЭП;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при нехватке транспорта часть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вывести пешим порядком согласно график</w:t>
      </w:r>
      <w:r w:rsidR="005A5311">
        <w:rPr>
          <w:rFonts w:ascii="Times New Roman" w:hAnsi="Times New Roman" w:cs="Times New Roman"/>
          <w:sz w:val="28"/>
          <w:szCs w:val="28"/>
        </w:rPr>
        <w:t xml:space="preserve">у отправки </w:t>
      </w:r>
      <w:proofErr w:type="spellStart"/>
      <w:r w:rsidR="005A5311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5A5311">
        <w:rPr>
          <w:rFonts w:ascii="Times New Roman" w:hAnsi="Times New Roman" w:cs="Times New Roman"/>
          <w:sz w:val="28"/>
          <w:szCs w:val="28"/>
        </w:rPr>
        <w:t xml:space="preserve"> с ПЭП</w:t>
      </w:r>
      <w:r w:rsidR="006C214C" w:rsidRPr="00E26F8B">
        <w:rPr>
          <w:rFonts w:ascii="Times New Roman" w:hAnsi="Times New Roman" w:cs="Times New Roman"/>
          <w:sz w:val="28"/>
          <w:szCs w:val="28"/>
        </w:rPr>
        <w:t xml:space="preserve"> по адресам</w:t>
      </w:r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иметь отработанные расчеты приема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по адресам, в ходе проведения эвакомероприятий при необходимости провести уточнения и внести изменения;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обеспечивать подвоз личных вещей эвакуируемых, передвигающихся пешим порядком;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обеспечивать питьевой водой и оказывать необходимую помощь эвакуируемым по пути следования (при необходимости).</w:t>
      </w:r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99D" w:rsidRDefault="00CF699D" w:rsidP="005A53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8F205A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lastRenderedPageBreak/>
        <w:t>ФУНКЦИОНАЛЬНЫЕ ОБЯЗАННОСТИ</w:t>
      </w:r>
    </w:p>
    <w:p w:rsidR="006C214C" w:rsidRPr="008F205A" w:rsidRDefault="00EB656E" w:rsidP="008F205A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заведующего</w:t>
      </w:r>
      <w:r w:rsidR="006C214C" w:rsidRPr="008F205A">
        <w:rPr>
          <w:rFonts w:ascii="Times New Roman" w:hAnsi="Times New Roman" w:cs="Times New Roman"/>
          <w:b/>
          <w:sz w:val="28"/>
          <w:szCs w:val="28"/>
        </w:rPr>
        <w:t xml:space="preserve"> медицинск</w:t>
      </w:r>
      <w:r>
        <w:rPr>
          <w:rFonts w:ascii="Times New Roman" w:hAnsi="Times New Roman" w:cs="Times New Roman"/>
          <w:b/>
          <w:sz w:val="28"/>
          <w:szCs w:val="28"/>
        </w:rPr>
        <w:t>им</w:t>
      </w:r>
      <w:r w:rsidR="006C214C" w:rsidRPr="008F205A">
        <w:rPr>
          <w:rFonts w:ascii="Times New Roman" w:hAnsi="Times New Roman" w:cs="Times New Roman"/>
          <w:b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14C" w:rsidRPr="006C214C" w:rsidRDefault="005A5311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медицинским пунктом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назначается приказом главного врача </w:t>
      </w:r>
      <w:r w:rsidR="008F205A" w:rsidRPr="000B140A">
        <w:rPr>
          <w:rFonts w:ascii="Times New Roman" w:hAnsi="Times New Roman" w:cs="Times New Roman"/>
          <w:sz w:val="28"/>
          <w:szCs w:val="28"/>
        </w:rPr>
        <w:t>Краевого государственного бюджетного учреждения здравоохранения «Таймырская межрайонная больница»</w:t>
      </w:r>
      <w:r w:rsidR="008F205A">
        <w:rPr>
          <w:rFonts w:ascii="Times New Roman" w:hAnsi="Times New Roman" w:cs="Times New Roman"/>
          <w:sz w:val="28"/>
          <w:szCs w:val="28"/>
        </w:rPr>
        <w:t xml:space="preserve"> </w:t>
      </w:r>
      <w:r w:rsidR="006C214C" w:rsidRPr="006C214C">
        <w:rPr>
          <w:rFonts w:ascii="Times New Roman" w:hAnsi="Times New Roman" w:cs="Times New Roman"/>
          <w:sz w:val="28"/>
          <w:szCs w:val="28"/>
        </w:rPr>
        <w:t>из числа медперсонала врачебного состава учреждений здравоохранения, подчиняется начальнику ПЭП и отвечает за медицинское обеспечение эвакуируемого населения.</w:t>
      </w:r>
    </w:p>
    <w:p w:rsidR="006C214C" w:rsidRPr="008F205A" w:rsidRDefault="005A5311" w:rsidP="008F205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311">
        <w:rPr>
          <w:rFonts w:ascii="Times New Roman" w:hAnsi="Times New Roman" w:cs="Times New Roman"/>
          <w:b/>
          <w:sz w:val="28"/>
          <w:szCs w:val="28"/>
        </w:rPr>
        <w:t xml:space="preserve">Заведующий медицинским пунктом </w:t>
      </w:r>
      <w:r w:rsidR="006C214C" w:rsidRPr="005A5311">
        <w:rPr>
          <w:rFonts w:ascii="Times New Roman" w:hAnsi="Times New Roman" w:cs="Times New Roman"/>
          <w:b/>
          <w:sz w:val="28"/>
          <w:szCs w:val="28"/>
        </w:rPr>
        <w:t>обязан</w:t>
      </w:r>
      <w:r w:rsidR="008F2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205A" w:rsidRPr="008F205A">
        <w:rPr>
          <w:rFonts w:ascii="Times New Roman" w:hAnsi="Times New Roman" w:cs="Times New Roman"/>
          <w:b/>
          <w:sz w:val="28"/>
          <w:szCs w:val="28"/>
        </w:rPr>
        <w:t>в</w:t>
      </w:r>
      <w:r w:rsidR="006C214C" w:rsidRPr="008F205A">
        <w:rPr>
          <w:rFonts w:ascii="Times New Roman" w:hAnsi="Times New Roman" w:cs="Times New Roman"/>
          <w:b/>
          <w:sz w:val="28"/>
          <w:szCs w:val="28"/>
        </w:rPr>
        <w:t xml:space="preserve"> мирное время: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знать свои функциональные обязанности и отрабатывать вопросы по проведению санитарно-профилактических мероприятий на территории размещения ПЭП в период проведения эвакомероприятий;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разрабатывать необходимую документацию по оказанию медицинской помощи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эваконаселению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согласно выписке из плана медицинского обеспечения населения в военное время.</w:t>
      </w:r>
    </w:p>
    <w:p w:rsidR="006C214C" w:rsidRPr="008F205A" w:rsidRDefault="005A5311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переводе гражданской обороны</w:t>
      </w:r>
      <w:r w:rsidR="006C214C" w:rsidRPr="008F205A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 w:rsidR="006C214C" w:rsidRPr="008F205A">
        <w:rPr>
          <w:rFonts w:ascii="Times New Roman" w:hAnsi="Times New Roman" w:cs="Times New Roman"/>
          <w:b/>
          <w:sz w:val="28"/>
          <w:szCs w:val="28"/>
        </w:rPr>
        <w:t>мирного</w:t>
      </w:r>
      <w:proofErr w:type="gramEnd"/>
      <w:r w:rsidR="006C214C" w:rsidRPr="008F205A">
        <w:rPr>
          <w:rFonts w:ascii="Times New Roman" w:hAnsi="Times New Roman" w:cs="Times New Roman"/>
          <w:b/>
          <w:sz w:val="28"/>
          <w:szCs w:val="28"/>
        </w:rPr>
        <w:t xml:space="preserve"> на военное время: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прибыть на пункт управления ПЭП, уточнить обстановку и получить задачу у начальника ПЭП;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получить необходимые документы, имущество и инвентарь;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собрать личный состав медпункта, провести инструктаж по организации работы и выдать необходимую рабочую и справочную документацию;</w:t>
      </w:r>
    </w:p>
    <w:p w:rsidR="006C214C" w:rsidRPr="006C214C" w:rsidRDefault="008F205A" w:rsidP="006C214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подготовку рабочих мест и оборудования медпункта к работе.</w:t>
      </w:r>
    </w:p>
    <w:p w:rsidR="006C214C" w:rsidRPr="008F205A" w:rsidRDefault="005A5311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получении</w:t>
      </w:r>
      <w:r w:rsidR="006C214C" w:rsidRPr="008F205A">
        <w:rPr>
          <w:rFonts w:ascii="Times New Roman" w:hAnsi="Times New Roman" w:cs="Times New Roman"/>
          <w:b/>
          <w:sz w:val="28"/>
          <w:szCs w:val="28"/>
        </w:rPr>
        <w:t xml:space="preserve"> распоряжения о начале эвакуации населения прикрепленной территории: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развернуть медицинский пункт и организовать круглосуточное дежурство медицинского персонала;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осуществлять контроль за санитарно-гигиеническим состоянием медпункта;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лабораторный контроль за качеством питьевой воды и пищевых продуктов;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вести контроль за соблюдением санитарно-гигиенических правил при хранении пищевых продуктов, приготовлением пищи для населения, временно проживающего на территории ПЭП;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вести эпидемиологическое наблюдение и представлять своевременную информацию об эпидемической обстановке;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своевременно выявлять инфекционных больных, изолировать и госпитализировать их в близлежащие лечебные учреждения;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контролировать организацию банно-прачечного обслуживания населения в адресах его размещения;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регистрировать заболевших в журнале учета больных, пост</w:t>
      </w:r>
      <w:r w:rsidR="005A5311">
        <w:rPr>
          <w:rFonts w:ascii="Times New Roman" w:hAnsi="Times New Roman" w:cs="Times New Roman"/>
          <w:sz w:val="28"/>
          <w:szCs w:val="28"/>
        </w:rPr>
        <w:t>упивших в медицинский пункт ПЭП, и устанавливать диагноз;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обеспечивать необходимыми медикаментами прибывшее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эваконаселение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, заявившее жалобы на здоровье и вести журнал учета </w:t>
      </w:r>
      <w:r w:rsidR="005A5311">
        <w:rPr>
          <w:rFonts w:ascii="Times New Roman" w:hAnsi="Times New Roman" w:cs="Times New Roman"/>
          <w:sz w:val="28"/>
          <w:szCs w:val="28"/>
        </w:rPr>
        <w:lastRenderedPageBreak/>
        <w:t>больных;</w:t>
      </w:r>
      <w:proofErr w:type="gramEnd"/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быть готовыми при необходимости к проведению массовой иммунизации прибывающего населения в предельно сжатые сроки на подвижных или временных прививочных пунктах, созданным муниципальным</w:t>
      </w:r>
      <w:r w:rsidR="005A5311">
        <w:rPr>
          <w:rFonts w:ascii="Times New Roman" w:hAnsi="Times New Roman" w:cs="Times New Roman"/>
          <w:sz w:val="28"/>
          <w:szCs w:val="28"/>
        </w:rPr>
        <w:t>и учреждениями здравоохранения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города;</w:t>
      </w:r>
    </w:p>
    <w:p w:rsidR="006C214C" w:rsidRPr="006C214C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установить связь со старшими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эвакоколонн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для выяснения имеющихся больных и оказания им экстренной медицинской помощи на ПЭП.</w:t>
      </w:r>
    </w:p>
    <w:p w:rsid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Pr="006C214C" w:rsidRDefault="008F205A" w:rsidP="005A53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205A" w:rsidRDefault="008F205A" w:rsidP="008F205A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lastRenderedPageBreak/>
        <w:t>ФУНКЦИОНАЛЬНЫЕ ОБЯЗАННОСТИ</w:t>
      </w:r>
    </w:p>
    <w:p w:rsidR="006C214C" w:rsidRPr="00FC615E" w:rsidRDefault="008F205A" w:rsidP="008F205A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FC615E">
        <w:rPr>
          <w:rFonts w:ascii="Times New Roman" w:hAnsi="Times New Roman" w:cs="Times New Roman"/>
          <w:b/>
          <w:sz w:val="28"/>
          <w:szCs w:val="28"/>
        </w:rPr>
        <w:t>д</w:t>
      </w:r>
      <w:r w:rsidR="006C214C" w:rsidRPr="00FC615E">
        <w:rPr>
          <w:rFonts w:ascii="Times New Roman" w:hAnsi="Times New Roman" w:cs="Times New Roman"/>
          <w:b/>
          <w:sz w:val="28"/>
          <w:szCs w:val="28"/>
        </w:rPr>
        <w:t>ежурн</w:t>
      </w:r>
      <w:r w:rsidRPr="00FC615E">
        <w:rPr>
          <w:rFonts w:ascii="Times New Roman" w:hAnsi="Times New Roman" w:cs="Times New Roman"/>
          <w:b/>
          <w:sz w:val="28"/>
          <w:szCs w:val="28"/>
        </w:rPr>
        <w:t>ого</w:t>
      </w:r>
      <w:r w:rsidR="006C214C" w:rsidRPr="00FC615E">
        <w:rPr>
          <w:rFonts w:ascii="Times New Roman" w:hAnsi="Times New Roman" w:cs="Times New Roman"/>
          <w:b/>
          <w:sz w:val="28"/>
          <w:szCs w:val="28"/>
        </w:rPr>
        <w:t xml:space="preserve"> по комнате матери и ребенка</w:t>
      </w:r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14C">
        <w:rPr>
          <w:rFonts w:ascii="Times New Roman" w:hAnsi="Times New Roman" w:cs="Times New Roman"/>
          <w:sz w:val="28"/>
          <w:szCs w:val="28"/>
        </w:rPr>
        <w:t>Дежурный по комнате матери и ребенка, как правило, назначается из числа работников дошкольных образовательных учреждений, подчиняется начальнику ПЭП и несет ответственность за прием, временное размещение и обеспечение досуга, питания, медицинского обслуживания матери с малолетними детьми.</w:t>
      </w:r>
    </w:p>
    <w:p w:rsidR="006C214C" w:rsidRPr="00FC615E" w:rsidRDefault="005A5311" w:rsidP="00FC615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311">
        <w:rPr>
          <w:rFonts w:ascii="Times New Roman" w:hAnsi="Times New Roman" w:cs="Times New Roman"/>
          <w:b/>
          <w:sz w:val="28"/>
          <w:szCs w:val="28"/>
        </w:rPr>
        <w:t>Дежурный по комнате матери и ребенка</w:t>
      </w:r>
      <w:r w:rsidR="006C214C" w:rsidRPr="00FC615E">
        <w:rPr>
          <w:rFonts w:ascii="Times New Roman" w:hAnsi="Times New Roman" w:cs="Times New Roman"/>
          <w:b/>
          <w:sz w:val="28"/>
          <w:szCs w:val="28"/>
        </w:rPr>
        <w:t xml:space="preserve"> обязан</w:t>
      </w:r>
      <w:r w:rsidR="00FC615E" w:rsidRPr="00FC615E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6C214C" w:rsidRPr="00FC615E">
        <w:rPr>
          <w:rFonts w:ascii="Times New Roman" w:hAnsi="Times New Roman" w:cs="Times New Roman"/>
          <w:b/>
          <w:sz w:val="28"/>
          <w:szCs w:val="28"/>
        </w:rPr>
        <w:t xml:space="preserve"> мирное время: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знать свои функциональные обязанности и отрабатывать вопросы по временному размещению детей вместе с матерью в комнате матери и ребенка;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заранее подготовить инвентарь, кровати, игрушки, постельные принадлежности для оформления комнаты и обеспечить их хранение;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иметь журнал регистрации приема </w:t>
      </w:r>
      <w:proofErr w:type="gramStart"/>
      <w:r w:rsidR="006C214C" w:rsidRPr="006C214C">
        <w:rPr>
          <w:rFonts w:ascii="Times New Roman" w:hAnsi="Times New Roman" w:cs="Times New Roman"/>
          <w:sz w:val="28"/>
          <w:szCs w:val="28"/>
        </w:rPr>
        <w:t>поступивших</w:t>
      </w:r>
      <w:proofErr w:type="gram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в </w:t>
      </w:r>
      <w:r w:rsidR="009B6C2A">
        <w:rPr>
          <w:rFonts w:ascii="Times New Roman" w:hAnsi="Times New Roman" w:cs="Times New Roman"/>
          <w:sz w:val="28"/>
          <w:szCs w:val="28"/>
        </w:rPr>
        <w:t>комнату матери и ребёнка на ПЭП</w:t>
      </w:r>
      <w:r w:rsidR="006C214C" w:rsidRPr="006C214C">
        <w:rPr>
          <w:rFonts w:ascii="Times New Roman" w:hAnsi="Times New Roman" w:cs="Times New Roman"/>
          <w:sz w:val="28"/>
          <w:szCs w:val="28"/>
        </w:rPr>
        <w:t>.</w:t>
      </w:r>
    </w:p>
    <w:p w:rsidR="006C214C" w:rsidRPr="00FC615E" w:rsidRDefault="009B6C2A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переводе гражданской обороны</w:t>
      </w:r>
      <w:r w:rsidR="006C214C" w:rsidRPr="00FC615E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 w:rsidR="006C214C" w:rsidRPr="00FC615E">
        <w:rPr>
          <w:rFonts w:ascii="Times New Roman" w:hAnsi="Times New Roman" w:cs="Times New Roman"/>
          <w:b/>
          <w:sz w:val="28"/>
          <w:szCs w:val="28"/>
        </w:rPr>
        <w:t>мирного</w:t>
      </w:r>
      <w:proofErr w:type="gramEnd"/>
      <w:r w:rsidR="006C214C" w:rsidRPr="00FC615E">
        <w:rPr>
          <w:rFonts w:ascii="Times New Roman" w:hAnsi="Times New Roman" w:cs="Times New Roman"/>
          <w:b/>
          <w:sz w:val="28"/>
          <w:szCs w:val="28"/>
        </w:rPr>
        <w:t xml:space="preserve"> на военное время: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прибыть на пункт управления ПЭП, уточнить обстановку и получить задачу;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получить необходимые документы, имущество и инвентарь;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собрать личный состав комнаты матери и ребёнка, провести инструктаж по организации работы и выдать необходимую рабочую и справочную документацию;</w:t>
      </w:r>
    </w:p>
    <w:p w:rsidR="006C214C" w:rsidRPr="006C214C" w:rsidRDefault="00FC615E" w:rsidP="006C214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оборудовать и подготовить к работе помещение, выделенное для комнаты матери и ребёнка.</w:t>
      </w:r>
    </w:p>
    <w:p w:rsidR="006C214C" w:rsidRPr="00FC615E" w:rsidRDefault="009B6C2A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получении</w:t>
      </w:r>
      <w:r w:rsidR="006C214C" w:rsidRPr="00FC615E">
        <w:rPr>
          <w:rFonts w:ascii="Times New Roman" w:hAnsi="Times New Roman" w:cs="Times New Roman"/>
          <w:b/>
          <w:sz w:val="28"/>
          <w:szCs w:val="28"/>
        </w:rPr>
        <w:t xml:space="preserve"> распоряжения о начале эвакуации населения прикрепленной территории: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подготовить комнату для приема матерей с маленькими детьми;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вести учет в журнале регистрации приема </w:t>
      </w:r>
      <w:proofErr w:type="gramStart"/>
      <w:r w:rsidR="006C214C" w:rsidRPr="006C214C">
        <w:rPr>
          <w:rFonts w:ascii="Times New Roman" w:hAnsi="Times New Roman" w:cs="Times New Roman"/>
          <w:sz w:val="28"/>
          <w:szCs w:val="28"/>
        </w:rPr>
        <w:t>поступивших</w:t>
      </w:r>
      <w:proofErr w:type="gram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в </w:t>
      </w:r>
      <w:r w:rsidR="009B6C2A">
        <w:rPr>
          <w:rFonts w:ascii="Times New Roman" w:hAnsi="Times New Roman" w:cs="Times New Roman"/>
          <w:sz w:val="28"/>
          <w:szCs w:val="28"/>
        </w:rPr>
        <w:t>комнату матери и ребёнка на ПЭП</w:t>
      </w:r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организовать их отдых и питание;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при необходимости оказать медицинскую и коммунально-бытовую помощь прибывшим;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6C2A">
        <w:rPr>
          <w:rFonts w:ascii="Times New Roman" w:hAnsi="Times New Roman" w:cs="Times New Roman"/>
          <w:sz w:val="28"/>
          <w:szCs w:val="28"/>
        </w:rPr>
        <w:t xml:space="preserve"> </w:t>
      </w:r>
      <w:r w:rsidR="006C214C" w:rsidRPr="006C214C">
        <w:rPr>
          <w:rFonts w:ascii="Times New Roman" w:hAnsi="Times New Roman" w:cs="Times New Roman"/>
          <w:sz w:val="28"/>
          <w:szCs w:val="28"/>
        </w:rPr>
        <w:t>обеспечить своевременную отправку к постоянному месту размещения.</w:t>
      </w:r>
    </w:p>
    <w:p w:rsid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15E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15E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15E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15E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15E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15E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15E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15E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15E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15E" w:rsidRPr="006C214C" w:rsidRDefault="00FC615E" w:rsidP="009B6C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615E" w:rsidRPr="008D7447" w:rsidRDefault="00FC615E" w:rsidP="00FC615E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8D7447">
        <w:rPr>
          <w:rFonts w:ascii="Times New Roman" w:hAnsi="Times New Roman" w:cs="Times New Roman"/>
          <w:b/>
          <w:kern w:val="1"/>
          <w:sz w:val="28"/>
          <w:szCs w:val="28"/>
        </w:rPr>
        <w:lastRenderedPageBreak/>
        <w:t>ФУНКЦИОНАЛЬНЫЕ ОБЯЗАННОСТИ</w:t>
      </w:r>
    </w:p>
    <w:p w:rsidR="006C214C" w:rsidRPr="008D7447" w:rsidRDefault="00FC615E" w:rsidP="00FC615E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8D7447">
        <w:rPr>
          <w:rFonts w:ascii="Times New Roman" w:hAnsi="Times New Roman" w:cs="Times New Roman"/>
          <w:b/>
          <w:sz w:val="28"/>
          <w:szCs w:val="28"/>
        </w:rPr>
        <w:t>с</w:t>
      </w:r>
      <w:r w:rsidR="006C214C" w:rsidRPr="008D7447">
        <w:rPr>
          <w:rFonts w:ascii="Times New Roman" w:hAnsi="Times New Roman" w:cs="Times New Roman"/>
          <w:b/>
          <w:sz w:val="28"/>
          <w:szCs w:val="28"/>
        </w:rPr>
        <w:t>тарш</w:t>
      </w:r>
      <w:r w:rsidRPr="008D7447">
        <w:rPr>
          <w:rFonts w:ascii="Times New Roman" w:hAnsi="Times New Roman" w:cs="Times New Roman"/>
          <w:b/>
          <w:sz w:val="28"/>
          <w:szCs w:val="28"/>
        </w:rPr>
        <w:t>его</w:t>
      </w:r>
      <w:r w:rsidR="006C214C" w:rsidRPr="008D7447">
        <w:rPr>
          <w:rFonts w:ascii="Times New Roman" w:hAnsi="Times New Roman" w:cs="Times New Roman"/>
          <w:b/>
          <w:sz w:val="28"/>
          <w:szCs w:val="28"/>
        </w:rPr>
        <w:t xml:space="preserve"> стола справок</w:t>
      </w:r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214C">
        <w:rPr>
          <w:rFonts w:ascii="Times New Roman" w:hAnsi="Times New Roman" w:cs="Times New Roman"/>
          <w:sz w:val="28"/>
          <w:szCs w:val="28"/>
        </w:rPr>
        <w:t>Ст</w:t>
      </w:r>
      <w:r w:rsidR="009B6C2A">
        <w:rPr>
          <w:rFonts w:ascii="Times New Roman" w:hAnsi="Times New Roman" w:cs="Times New Roman"/>
          <w:sz w:val="28"/>
          <w:szCs w:val="28"/>
        </w:rPr>
        <w:t>арший</w:t>
      </w:r>
      <w:proofErr w:type="gramEnd"/>
      <w:r w:rsidR="009B6C2A">
        <w:rPr>
          <w:rFonts w:ascii="Times New Roman" w:hAnsi="Times New Roman" w:cs="Times New Roman"/>
          <w:sz w:val="28"/>
          <w:szCs w:val="28"/>
        </w:rPr>
        <w:t xml:space="preserve"> стола справок назначается</w:t>
      </w:r>
      <w:r w:rsidRPr="006C214C">
        <w:rPr>
          <w:rFonts w:ascii="Times New Roman" w:hAnsi="Times New Roman" w:cs="Times New Roman"/>
          <w:sz w:val="28"/>
          <w:szCs w:val="28"/>
        </w:rPr>
        <w:t xml:space="preserve"> из числа сотрудников базового учреждения, подчиняется начальнику ПЭП и отвечает за представление необходимой информации в ходе эвакуационных мероприятий.</w:t>
      </w:r>
    </w:p>
    <w:p w:rsidR="006C214C" w:rsidRPr="00FC615E" w:rsidRDefault="009B6C2A" w:rsidP="00FC615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6C2A">
        <w:rPr>
          <w:rFonts w:ascii="Times New Roman" w:hAnsi="Times New Roman" w:cs="Times New Roman"/>
          <w:b/>
          <w:sz w:val="28"/>
          <w:szCs w:val="28"/>
        </w:rPr>
        <w:t>Старший</w:t>
      </w:r>
      <w:proofErr w:type="gramEnd"/>
      <w:r w:rsidRPr="009B6C2A">
        <w:rPr>
          <w:rFonts w:ascii="Times New Roman" w:hAnsi="Times New Roman" w:cs="Times New Roman"/>
          <w:b/>
          <w:sz w:val="28"/>
          <w:szCs w:val="28"/>
        </w:rPr>
        <w:t xml:space="preserve"> стола справок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14C" w:rsidRPr="00FC615E">
        <w:rPr>
          <w:rFonts w:ascii="Times New Roman" w:hAnsi="Times New Roman" w:cs="Times New Roman"/>
          <w:b/>
          <w:sz w:val="28"/>
          <w:szCs w:val="28"/>
        </w:rPr>
        <w:t>обязан</w:t>
      </w:r>
      <w:r w:rsidR="00FC615E" w:rsidRPr="00FC615E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6C214C" w:rsidRPr="00FC615E">
        <w:rPr>
          <w:rFonts w:ascii="Times New Roman" w:hAnsi="Times New Roman" w:cs="Times New Roman"/>
          <w:b/>
          <w:sz w:val="28"/>
          <w:szCs w:val="28"/>
        </w:rPr>
        <w:t xml:space="preserve"> мирное время: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знать свои функциональные обязанности и отрабатывать необходимую документацию;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знать исходные данные о прибытии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</w:t>
      </w:r>
      <w:r w:rsidR="009B6C2A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9B6C2A">
        <w:rPr>
          <w:rFonts w:ascii="Times New Roman" w:hAnsi="Times New Roman" w:cs="Times New Roman"/>
          <w:sz w:val="28"/>
          <w:szCs w:val="28"/>
        </w:rPr>
        <w:t xml:space="preserve"> на ПЭП согласно выписке из п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лана приёма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в безопасном районе и отправке его по запланиро</w:t>
      </w:r>
      <w:r w:rsidR="00C32A75">
        <w:rPr>
          <w:rFonts w:ascii="Times New Roman" w:hAnsi="Times New Roman" w:cs="Times New Roman"/>
          <w:sz w:val="28"/>
          <w:szCs w:val="28"/>
        </w:rPr>
        <w:t>ванным адресам согласно графикам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прибытия </w:t>
      </w:r>
      <w:r w:rsidR="009B6C2A">
        <w:rPr>
          <w:rFonts w:ascii="Times New Roman" w:hAnsi="Times New Roman" w:cs="Times New Roman"/>
          <w:sz w:val="28"/>
          <w:szCs w:val="28"/>
        </w:rPr>
        <w:t xml:space="preserve">и отправки </w:t>
      </w:r>
      <w:proofErr w:type="spellStart"/>
      <w:r w:rsidR="009B6C2A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9B6C2A">
        <w:rPr>
          <w:rFonts w:ascii="Times New Roman" w:hAnsi="Times New Roman" w:cs="Times New Roman"/>
          <w:sz w:val="28"/>
          <w:szCs w:val="28"/>
        </w:rPr>
        <w:t xml:space="preserve"> с ПЭП</w:t>
      </w:r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отработать справочный материал, касающийся эвакомероприятий.</w:t>
      </w:r>
    </w:p>
    <w:p w:rsidR="006C214C" w:rsidRPr="00FC615E" w:rsidRDefault="009B6C2A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переводе гражданской обороны</w:t>
      </w:r>
      <w:r w:rsidR="006C214C" w:rsidRPr="00FC615E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 w:rsidR="006C214C" w:rsidRPr="00FC615E">
        <w:rPr>
          <w:rFonts w:ascii="Times New Roman" w:hAnsi="Times New Roman" w:cs="Times New Roman"/>
          <w:b/>
          <w:sz w:val="28"/>
          <w:szCs w:val="28"/>
        </w:rPr>
        <w:t>мирного</w:t>
      </w:r>
      <w:proofErr w:type="gramEnd"/>
      <w:r w:rsidR="006C214C" w:rsidRPr="00FC615E">
        <w:rPr>
          <w:rFonts w:ascii="Times New Roman" w:hAnsi="Times New Roman" w:cs="Times New Roman"/>
          <w:b/>
          <w:sz w:val="28"/>
          <w:szCs w:val="28"/>
        </w:rPr>
        <w:t xml:space="preserve"> на военное время: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прибыть на пункт управления ПЭП, уточнить обстановку и получить задачу;</w:t>
      </w:r>
    </w:p>
    <w:p w:rsidR="006C214C" w:rsidRPr="006C214C" w:rsidRDefault="00FC61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получить необходимые документы, имущество и инвентарь;</w:t>
      </w:r>
    </w:p>
    <w:p w:rsidR="006C214C" w:rsidRPr="006C214C" w:rsidRDefault="00FC615E" w:rsidP="006C214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подготовить рабочее место к работе, принять участие в подготовке к работе ПЭП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214C" w:rsidRPr="007F3741" w:rsidRDefault="009B6C2A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получении</w:t>
      </w:r>
      <w:r w:rsidR="006C214C" w:rsidRPr="007F3741">
        <w:rPr>
          <w:rFonts w:ascii="Times New Roman" w:hAnsi="Times New Roman" w:cs="Times New Roman"/>
          <w:b/>
          <w:sz w:val="28"/>
          <w:szCs w:val="28"/>
        </w:rPr>
        <w:t xml:space="preserve"> распоряжения о начале эвакуации населения прикрепленной территории:</w:t>
      </w:r>
    </w:p>
    <w:p w:rsidR="006C214C" w:rsidRPr="006C214C" w:rsidRDefault="007F3741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быть готовым к выдаче необходимой информации эвакуированному населению;</w:t>
      </w:r>
    </w:p>
    <w:p w:rsidR="006C214C" w:rsidRPr="006C214C" w:rsidRDefault="007F3741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обеспечивать устойчивую связь с </w:t>
      </w:r>
      <w:r w:rsidR="008D7447" w:rsidRPr="006C214C">
        <w:rPr>
          <w:rFonts w:ascii="Times New Roman" w:hAnsi="Times New Roman" w:cs="Times New Roman"/>
          <w:sz w:val="28"/>
          <w:szCs w:val="28"/>
        </w:rPr>
        <w:t>эвакоприемн</w:t>
      </w:r>
      <w:r w:rsidR="008D7447">
        <w:rPr>
          <w:rFonts w:ascii="Times New Roman" w:hAnsi="Times New Roman" w:cs="Times New Roman"/>
          <w:sz w:val="28"/>
          <w:szCs w:val="28"/>
        </w:rPr>
        <w:t>ой</w:t>
      </w:r>
      <w:r w:rsidR="008D7447" w:rsidRPr="006C214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8D7447">
        <w:rPr>
          <w:rFonts w:ascii="Times New Roman" w:hAnsi="Times New Roman" w:cs="Times New Roman"/>
          <w:sz w:val="28"/>
          <w:szCs w:val="28"/>
        </w:rPr>
        <w:t>ей Таймырского Долгано-Ненецкого муниципального района</w:t>
      </w:r>
      <w:r w:rsidR="006C214C" w:rsidRPr="006C214C">
        <w:rPr>
          <w:rFonts w:ascii="Times New Roman" w:hAnsi="Times New Roman" w:cs="Times New Roman"/>
          <w:sz w:val="28"/>
          <w:szCs w:val="28"/>
        </w:rPr>
        <w:t>;</w:t>
      </w:r>
    </w:p>
    <w:p w:rsidR="006C214C" w:rsidRPr="006C214C" w:rsidRDefault="009B6C2A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выдавать необходимую информацию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эваконаселению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по всем вопросам </w:t>
      </w:r>
      <w:r w:rsidR="008D7447" w:rsidRPr="006C214C">
        <w:rPr>
          <w:rFonts w:ascii="Times New Roman" w:hAnsi="Times New Roman" w:cs="Times New Roman"/>
          <w:sz w:val="28"/>
          <w:szCs w:val="28"/>
        </w:rPr>
        <w:t>согласно выписке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из плана приёма и размещения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в безопасном районе и отправке его по запланированным адресам </w:t>
      </w:r>
      <w:r w:rsidR="008D7447" w:rsidRPr="006C214C">
        <w:rPr>
          <w:rFonts w:ascii="Times New Roman" w:hAnsi="Times New Roman" w:cs="Times New Roman"/>
          <w:sz w:val="28"/>
          <w:szCs w:val="28"/>
        </w:rPr>
        <w:t>согласно графикам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прибытия и отправки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.</w:t>
      </w:r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447" w:rsidRDefault="008D7447" w:rsidP="008D7447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8D7447">
        <w:rPr>
          <w:rFonts w:ascii="Times New Roman" w:hAnsi="Times New Roman" w:cs="Times New Roman"/>
          <w:b/>
          <w:kern w:val="1"/>
          <w:sz w:val="28"/>
          <w:szCs w:val="28"/>
        </w:rPr>
        <w:lastRenderedPageBreak/>
        <w:t>ФУНКЦИОНАЛЬНЫЕ ОБЯЗАННОСТИ</w:t>
      </w:r>
    </w:p>
    <w:p w:rsidR="00A9455E" w:rsidRPr="00A9455E" w:rsidRDefault="006C214C" w:rsidP="00A9455E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55E">
        <w:rPr>
          <w:rFonts w:ascii="Times New Roman" w:hAnsi="Times New Roman" w:cs="Times New Roman"/>
          <w:b/>
          <w:sz w:val="28"/>
          <w:szCs w:val="28"/>
        </w:rPr>
        <w:t xml:space="preserve">коменданта </w:t>
      </w:r>
      <w:r w:rsidR="00A9455E" w:rsidRPr="00A9455E">
        <w:rPr>
          <w:rFonts w:ascii="Times New Roman" w:hAnsi="Times New Roman" w:cs="Times New Roman"/>
          <w:b/>
          <w:sz w:val="28"/>
          <w:szCs w:val="28"/>
        </w:rPr>
        <w:t>приемного эвакуационного пункта</w:t>
      </w:r>
    </w:p>
    <w:p w:rsidR="006C214C" w:rsidRPr="006C214C" w:rsidRDefault="006C214C" w:rsidP="00A945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214C" w:rsidRPr="006C214C" w:rsidRDefault="006C214C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14C">
        <w:rPr>
          <w:rFonts w:ascii="Times New Roman" w:hAnsi="Times New Roman" w:cs="Times New Roman"/>
          <w:sz w:val="28"/>
          <w:szCs w:val="28"/>
        </w:rPr>
        <w:t xml:space="preserve">Комендант </w:t>
      </w:r>
      <w:r w:rsidR="00A9455E">
        <w:rPr>
          <w:rFonts w:ascii="Times New Roman" w:hAnsi="Times New Roman" w:cs="Times New Roman"/>
          <w:sz w:val="28"/>
          <w:szCs w:val="28"/>
        </w:rPr>
        <w:t>ПЭП</w:t>
      </w:r>
      <w:r w:rsidRPr="006C214C">
        <w:rPr>
          <w:rFonts w:ascii="Times New Roman" w:hAnsi="Times New Roman" w:cs="Times New Roman"/>
          <w:sz w:val="28"/>
          <w:szCs w:val="28"/>
        </w:rPr>
        <w:t xml:space="preserve"> назначается из числа ответственных сотрудников учреждения, на базе которого создается </w:t>
      </w:r>
      <w:r w:rsidR="00A9455E">
        <w:rPr>
          <w:rFonts w:ascii="Times New Roman" w:hAnsi="Times New Roman" w:cs="Times New Roman"/>
          <w:sz w:val="28"/>
          <w:szCs w:val="28"/>
        </w:rPr>
        <w:t>ПЭП</w:t>
      </w:r>
      <w:r w:rsidRPr="006C214C">
        <w:rPr>
          <w:rFonts w:ascii="Times New Roman" w:hAnsi="Times New Roman" w:cs="Times New Roman"/>
          <w:sz w:val="28"/>
          <w:szCs w:val="28"/>
        </w:rPr>
        <w:t xml:space="preserve">. Комендант </w:t>
      </w:r>
      <w:r w:rsidR="009B6C2A">
        <w:rPr>
          <w:rFonts w:ascii="Times New Roman" w:hAnsi="Times New Roman" w:cs="Times New Roman"/>
          <w:sz w:val="28"/>
          <w:szCs w:val="28"/>
        </w:rPr>
        <w:t>ПЭП</w:t>
      </w:r>
      <w:r w:rsidR="009B6C2A" w:rsidRPr="006C214C">
        <w:rPr>
          <w:rFonts w:ascii="Times New Roman" w:hAnsi="Times New Roman" w:cs="Times New Roman"/>
          <w:sz w:val="28"/>
          <w:szCs w:val="28"/>
        </w:rPr>
        <w:t xml:space="preserve"> </w:t>
      </w:r>
      <w:r w:rsidRPr="006C214C">
        <w:rPr>
          <w:rFonts w:ascii="Times New Roman" w:hAnsi="Times New Roman" w:cs="Times New Roman"/>
          <w:sz w:val="28"/>
          <w:szCs w:val="28"/>
        </w:rPr>
        <w:t xml:space="preserve">подчиняется заместителю начальника </w:t>
      </w:r>
      <w:r w:rsidR="00A9455E">
        <w:rPr>
          <w:rFonts w:ascii="Times New Roman" w:hAnsi="Times New Roman" w:cs="Times New Roman"/>
          <w:sz w:val="28"/>
          <w:szCs w:val="28"/>
        </w:rPr>
        <w:t>ПЭП</w:t>
      </w:r>
      <w:r w:rsidRPr="006C214C">
        <w:rPr>
          <w:rFonts w:ascii="Times New Roman" w:hAnsi="Times New Roman" w:cs="Times New Roman"/>
          <w:sz w:val="28"/>
          <w:szCs w:val="28"/>
        </w:rPr>
        <w:t xml:space="preserve"> и отвечает за оборудование помещения </w:t>
      </w:r>
      <w:r w:rsidR="00A9455E">
        <w:rPr>
          <w:rFonts w:ascii="Times New Roman" w:hAnsi="Times New Roman" w:cs="Times New Roman"/>
          <w:sz w:val="28"/>
          <w:szCs w:val="28"/>
        </w:rPr>
        <w:t>ПЭП</w:t>
      </w:r>
      <w:r w:rsidRPr="006C214C">
        <w:rPr>
          <w:rFonts w:ascii="Times New Roman" w:hAnsi="Times New Roman" w:cs="Times New Roman"/>
          <w:sz w:val="28"/>
          <w:szCs w:val="28"/>
        </w:rPr>
        <w:t>, поддержание порядка и организованности среди рабочего аппарата и всего населения, находящегося на пункте.</w:t>
      </w:r>
    </w:p>
    <w:p w:rsidR="006C214C" w:rsidRPr="00A9455E" w:rsidRDefault="009B6C2A" w:rsidP="00A9455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6C2A">
        <w:rPr>
          <w:rFonts w:ascii="Times New Roman" w:hAnsi="Times New Roman" w:cs="Times New Roman"/>
          <w:b/>
          <w:sz w:val="28"/>
          <w:szCs w:val="28"/>
        </w:rPr>
        <w:t>Комендант ПЭП</w:t>
      </w:r>
      <w:r w:rsidR="006C214C" w:rsidRPr="009B6C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14C" w:rsidRPr="00A9455E">
        <w:rPr>
          <w:rFonts w:ascii="Times New Roman" w:hAnsi="Times New Roman" w:cs="Times New Roman"/>
          <w:b/>
          <w:sz w:val="28"/>
          <w:szCs w:val="28"/>
        </w:rPr>
        <w:t>обязан</w:t>
      </w:r>
      <w:r w:rsidR="00A9455E" w:rsidRPr="00A9455E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6C214C" w:rsidRPr="00A9455E">
        <w:rPr>
          <w:rFonts w:ascii="Times New Roman" w:hAnsi="Times New Roman" w:cs="Times New Roman"/>
          <w:b/>
          <w:sz w:val="28"/>
          <w:szCs w:val="28"/>
        </w:rPr>
        <w:t xml:space="preserve"> мирное время: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знать помещения, выделяемые для размещения ПЭП;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6C214C" w:rsidRPr="006C214C">
        <w:rPr>
          <w:rFonts w:ascii="Times New Roman" w:hAnsi="Times New Roman" w:cs="Times New Roman"/>
          <w:sz w:val="28"/>
          <w:szCs w:val="28"/>
        </w:rPr>
        <w:t>нать потребность в имуществе, необходимом для обеспечения работы ПЭП;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знать порядок получения имущества и его размещения в период развертывания;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знать схему обеспечения охраны общественного порядка ПЭП;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изучить и четко представлять задачи, возлагаемые на ПЭП.</w:t>
      </w:r>
    </w:p>
    <w:p w:rsidR="006C214C" w:rsidRPr="00A9455E" w:rsidRDefault="009B6C2A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переводе гражданской обороны</w:t>
      </w:r>
      <w:r w:rsidR="006C214C" w:rsidRPr="00A9455E">
        <w:rPr>
          <w:rFonts w:ascii="Times New Roman" w:hAnsi="Times New Roman" w:cs="Times New Roman"/>
          <w:b/>
          <w:sz w:val="28"/>
          <w:szCs w:val="28"/>
        </w:rPr>
        <w:t xml:space="preserve"> с </w:t>
      </w:r>
      <w:proofErr w:type="gramStart"/>
      <w:r w:rsidR="006C214C" w:rsidRPr="00A9455E">
        <w:rPr>
          <w:rFonts w:ascii="Times New Roman" w:hAnsi="Times New Roman" w:cs="Times New Roman"/>
          <w:b/>
          <w:sz w:val="28"/>
          <w:szCs w:val="28"/>
        </w:rPr>
        <w:t>мирного</w:t>
      </w:r>
      <w:proofErr w:type="gramEnd"/>
      <w:r w:rsidR="006C214C" w:rsidRPr="00A9455E">
        <w:rPr>
          <w:rFonts w:ascii="Times New Roman" w:hAnsi="Times New Roman" w:cs="Times New Roman"/>
          <w:b/>
          <w:sz w:val="28"/>
          <w:szCs w:val="28"/>
        </w:rPr>
        <w:t xml:space="preserve"> на военное время: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немедленно прибыть к месту сбора ПЭП;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получить задачу от начальника ПЭП;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получить необходимое имущество, в том числе средства индивидуальной защиты личного состава ПЭП, развернуть и установить все рабочие места ПЭП. Доложить о готовности к работе ПЭП.</w:t>
      </w:r>
    </w:p>
    <w:p w:rsidR="006C214C" w:rsidRPr="00A9455E" w:rsidRDefault="009B6C2A" w:rsidP="006C21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получении</w:t>
      </w:r>
      <w:r w:rsidR="006C214C" w:rsidRPr="00A9455E">
        <w:rPr>
          <w:rFonts w:ascii="Times New Roman" w:hAnsi="Times New Roman" w:cs="Times New Roman"/>
          <w:b/>
          <w:sz w:val="28"/>
          <w:szCs w:val="28"/>
        </w:rPr>
        <w:t xml:space="preserve"> распоряжения о начале эвакуации населения прикрепленной территории: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обеспечить расстановку указателей на территории ПЭП для обозначения мест сбора прибывших колонн, групп регистрации и учета, медпункта, комнаты матери и ребенка, связи, туалетов, маршрутов движения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 xml:space="preserve"> к местам укрытия и т.д.;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проверить наличие инструкций у должностных лиц;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проверить знание сигналов гражданской обороны и действия личного состава ПЭП по ним;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проверить у личного состава наличие средств индивидуальной защиты и нарукавных повязок;</w:t>
      </w:r>
    </w:p>
    <w:p w:rsidR="006C214C" w:rsidRPr="006C214C" w:rsidRDefault="00A9455E" w:rsidP="006C21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 xml:space="preserve">совместно с начальником групп связи проверить условия доведения сигналов ГО до всего личного состава ПЭП и </w:t>
      </w:r>
      <w:proofErr w:type="spellStart"/>
      <w:r w:rsidR="006C214C" w:rsidRPr="006C214C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="006C214C" w:rsidRPr="006C214C">
        <w:rPr>
          <w:rFonts w:ascii="Times New Roman" w:hAnsi="Times New Roman" w:cs="Times New Roman"/>
          <w:sz w:val="28"/>
          <w:szCs w:val="28"/>
        </w:rPr>
        <w:t>, находящегося на ПЭП;</w:t>
      </w:r>
    </w:p>
    <w:p w:rsidR="00230AFF" w:rsidRPr="00CF699D" w:rsidRDefault="00A9455E" w:rsidP="00CF69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14C" w:rsidRPr="006C214C">
        <w:rPr>
          <w:rFonts w:ascii="Times New Roman" w:hAnsi="Times New Roman" w:cs="Times New Roman"/>
          <w:sz w:val="28"/>
          <w:szCs w:val="28"/>
        </w:rPr>
        <w:t>следить за внутренним порядком на ПЭП, а также за охраной имущества и помещений ПЭП.</w:t>
      </w:r>
    </w:p>
    <w:sectPr w:rsidR="00230AFF" w:rsidRPr="00CF699D" w:rsidSect="00C911EA">
      <w:headerReference w:type="default" r:id="rId12"/>
      <w:pgSz w:w="11906" w:h="16838"/>
      <w:pgMar w:top="1134" w:right="850" w:bottom="993" w:left="1701" w:header="454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3A" w:rsidRDefault="0006373A">
      <w:r>
        <w:separator/>
      </w:r>
    </w:p>
  </w:endnote>
  <w:endnote w:type="continuationSeparator" w:id="0">
    <w:p w:rsidR="0006373A" w:rsidRDefault="0006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Arial"/>
    <w:charset w:val="00"/>
    <w:family w:val="roman"/>
    <w:pitch w:val="default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3A" w:rsidRDefault="0006373A">
      <w:r>
        <w:separator/>
      </w:r>
    </w:p>
  </w:footnote>
  <w:footnote w:type="continuationSeparator" w:id="0">
    <w:p w:rsidR="0006373A" w:rsidRDefault="00063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201756"/>
      <w:docPartObj>
        <w:docPartGallery w:val="Page Numbers (Top of Page)"/>
        <w:docPartUnique/>
      </w:docPartObj>
    </w:sdtPr>
    <w:sdtEndPr/>
    <w:sdtContent>
      <w:p w:rsidR="00C911EA" w:rsidRDefault="00C911E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68D">
          <w:rPr>
            <w:noProof/>
          </w:rPr>
          <w:t>8</w:t>
        </w:r>
        <w:r>
          <w:fldChar w:fldCharType="end"/>
        </w:r>
      </w:p>
    </w:sdtContent>
  </w:sdt>
  <w:p w:rsidR="00C911EA" w:rsidRDefault="00C911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8B4ED2"/>
    <w:multiLevelType w:val="hybridMultilevel"/>
    <w:tmpl w:val="1BC6F5C8"/>
    <w:name w:val="Нумерованный список 1"/>
    <w:lvl w:ilvl="0" w:tplc="8F2E7D9E">
      <w:start w:val="1"/>
      <w:numFmt w:val="decimal"/>
      <w:lvlText w:val="%1."/>
      <w:lvlJc w:val="left"/>
      <w:pPr>
        <w:ind w:left="710" w:firstLine="0"/>
      </w:pPr>
    </w:lvl>
    <w:lvl w:ilvl="1" w:tplc="A5F0884C">
      <w:start w:val="1"/>
      <w:numFmt w:val="lowerLetter"/>
      <w:lvlText w:val="%2."/>
      <w:lvlJc w:val="left"/>
      <w:pPr>
        <w:ind w:left="1430" w:firstLine="0"/>
      </w:pPr>
    </w:lvl>
    <w:lvl w:ilvl="2" w:tplc="5A9A3BEE">
      <w:start w:val="1"/>
      <w:numFmt w:val="lowerRoman"/>
      <w:lvlText w:val="%3."/>
      <w:lvlJc w:val="left"/>
      <w:pPr>
        <w:ind w:left="2330" w:firstLine="0"/>
      </w:pPr>
    </w:lvl>
    <w:lvl w:ilvl="3" w:tplc="836C47B6">
      <w:start w:val="1"/>
      <w:numFmt w:val="decimal"/>
      <w:lvlText w:val="%4."/>
      <w:lvlJc w:val="left"/>
      <w:pPr>
        <w:ind w:left="2870" w:firstLine="0"/>
      </w:pPr>
    </w:lvl>
    <w:lvl w:ilvl="4" w:tplc="64C69962">
      <w:start w:val="1"/>
      <w:numFmt w:val="lowerLetter"/>
      <w:lvlText w:val="%5."/>
      <w:lvlJc w:val="left"/>
      <w:pPr>
        <w:ind w:left="3590" w:firstLine="0"/>
      </w:pPr>
    </w:lvl>
    <w:lvl w:ilvl="5" w:tplc="DF649E2C">
      <w:start w:val="1"/>
      <w:numFmt w:val="lowerRoman"/>
      <w:lvlText w:val="%6."/>
      <w:lvlJc w:val="left"/>
      <w:pPr>
        <w:ind w:left="4490" w:firstLine="0"/>
      </w:pPr>
    </w:lvl>
    <w:lvl w:ilvl="6" w:tplc="6DEC8482">
      <w:start w:val="1"/>
      <w:numFmt w:val="decimal"/>
      <w:lvlText w:val="%7."/>
      <w:lvlJc w:val="left"/>
      <w:pPr>
        <w:ind w:left="5030" w:firstLine="0"/>
      </w:pPr>
    </w:lvl>
    <w:lvl w:ilvl="7" w:tplc="E65279C6">
      <w:start w:val="1"/>
      <w:numFmt w:val="lowerLetter"/>
      <w:lvlText w:val="%8."/>
      <w:lvlJc w:val="left"/>
      <w:pPr>
        <w:ind w:left="5750" w:firstLine="0"/>
      </w:pPr>
    </w:lvl>
    <w:lvl w:ilvl="8" w:tplc="2DCAFC2C">
      <w:start w:val="1"/>
      <w:numFmt w:val="lowerRoman"/>
      <w:lvlText w:val="%9."/>
      <w:lvlJc w:val="left"/>
      <w:pPr>
        <w:ind w:left="6650" w:firstLine="0"/>
      </w:pPr>
    </w:lvl>
  </w:abstractNum>
  <w:abstractNum w:abstractNumId="3">
    <w:nsid w:val="1788035B"/>
    <w:multiLevelType w:val="hybridMultilevel"/>
    <w:tmpl w:val="270EA090"/>
    <w:lvl w:ilvl="0" w:tplc="4008E074">
      <w:start w:val="1"/>
      <w:numFmt w:val="decimal"/>
      <w:lvlText w:val="%1)"/>
      <w:lvlJc w:val="left"/>
      <w:pPr>
        <w:ind w:left="86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79C609E"/>
    <w:multiLevelType w:val="hybridMultilevel"/>
    <w:tmpl w:val="7AD24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17FA9"/>
    <w:multiLevelType w:val="hybridMultilevel"/>
    <w:tmpl w:val="80FCB1D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4E17B1A"/>
    <w:multiLevelType w:val="hybridMultilevel"/>
    <w:tmpl w:val="7C3C94BC"/>
    <w:lvl w:ilvl="0" w:tplc="C36A60A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2C6C6149"/>
    <w:multiLevelType w:val="multilevel"/>
    <w:tmpl w:val="11E27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F6E27"/>
    <w:multiLevelType w:val="hybridMultilevel"/>
    <w:tmpl w:val="7F1CCD8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97574AF"/>
    <w:multiLevelType w:val="hybridMultilevel"/>
    <w:tmpl w:val="DADCBCBC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3F636CC9"/>
    <w:multiLevelType w:val="multilevel"/>
    <w:tmpl w:val="576E931A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F45DD4"/>
    <w:multiLevelType w:val="hybridMultilevel"/>
    <w:tmpl w:val="AE72F876"/>
    <w:lvl w:ilvl="0" w:tplc="4F8C121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67234B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714D77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5DC04F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A10246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5244D7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17C2C3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22700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86C17B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2">
    <w:nsid w:val="422E2B48"/>
    <w:multiLevelType w:val="hybridMultilevel"/>
    <w:tmpl w:val="7C3C94BC"/>
    <w:lvl w:ilvl="0" w:tplc="C36A60A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8BE73E0"/>
    <w:multiLevelType w:val="multilevel"/>
    <w:tmpl w:val="63A2AA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873092"/>
    <w:multiLevelType w:val="hybridMultilevel"/>
    <w:tmpl w:val="F028C90A"/>
    <w:lvl w:ilvl="0" w:tplc="2356F566">
      <w:start w:val="1"/>
      <w:numFmt w:val="decimal"/>
      <w:lvlText w:val="%1."/>
      <w:lvlJc w:val="left"/>
      <w:pPr>
        <w:ind w:left="9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>
    <w:nsid w:val="5B40719E"/>
    <w:multiLevelType w:val="hybridMultilevel"/>
    <w:tmpl w:val="59E65F5A"/>
    <w:lvl w:ilvl="0" w:tplc="C36A60A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5EB45885"/>
    <w:multiLevelType w:val="hybridMultilevel"/>
    <w:tmpl w:val="7B1E9DF8"/>
    <w:lvl w:ilvl="0" w:tplc="E05E0624">
      <w:start w:val="1"/>
      <w:numFmt w:val="decimal"/>
      <w:lvlText w:val="%1)"/>
      <w:lvlJc w:val="left"/>
      <w:pPr>
        <w:ind w:left="86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0"/>
  </w:num>
  <w:num w:numId="5">
    <w:abstractNumId w:val="9"/>
  </w:num>
  <w:num w:numId="6">
    <w:abstractNumId w:val="14"/>
  </w:num>
  <w:num w:numId="7">
    <w:abstractNumId w:val="5"/>
  </w:num>
  <w:num w:numId="8">
    <w:abstractNumId w:val="16"/>
  </w:num>
  <w:num w:numId="9">
    <w:abstractNumId w:val="3"/>
  </w:num>
  <w:num w:numId="10">
    <w:abstractNumId w:val="6"/>
  </w:num>
  <w:num w:numId="11">
    <w:abstractNumId w:val="15"/>
  </w:num>
  <w:num w:numId="12">
    <w:abstractNumId w:val="12"/>
  </w:num>
  <w:num w:numId="13">
    <w:abstractNumId w:val="8"/>
  </w:num>
  <w:num w:numId="14">
    <w:abstractNumId w:val="2"/>
  </w:num>
  <w:num w:numId="15">
    <w:abstractNumId w:val="11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90"/>
    <w:rsid w:val="00003BD2"/>
    <w:rsid w:val="00022747"/>
    <w:rsid w:val="00023F4C"/>
    <w:rsid w:val="00057EA3"/>
    <w:rsid w:val="00061894"/>
    <w:rsid w:val="0006373A"/>
    <w:rsid w:val="000721A6"/>
    <w:rsid w:val="00072572"/>
    <w:rsid w:val="000806F2"/>
    <w:rsid w:val="00091A8A"/>
    <w:rsid w:val="000A04E4"/>
    <w:rsid w:val="000B140A"/>
    <w:rsid w:val="000C535B"/>
    <w:rsid w:val="000D0F29"/>
    <w:rsid w:val="000E0075"/>
    <w:rsid w:val="000E2725"/>
    <w:rsid w:val="00115AE8"/>
    <w:rsid w:val="00137125"/>
    <w:rsid w:val="001424D7"/>
    <w:rsid w:val="00170119"/>
    <w:rsid w:val="00172823"/>
    <w:rsid w:val="0017500D"/>
    <w:rsid w:val="001815F0"/>
    <w:rsid w:val="00181F4A"/>
    <w:rsid w:val="0018319E"/>
    <w:rsid w:val="001B51EC"/>
    <w:rsid w:val="001B6DEA"/>
    <w:rsid w:val="00215F3B"/>
    <w:rsid w:val="0022321C"/>
    <w:rsid w:val="00224AA6"/>
    <w:rsid w:val="00227F3C"/>
    <w:rsid w:val="00230AFF"/>
    <w:rsid w:val="00237748"/>
    <w:rsid w:val="00240ACB"/>
    <w:rsid w:val="00255885"/>
    <w:rsid w:val="0026062B"/>
    <w:rsid w:val="00282DFF"/>
    <w:rsid w:val="002937DD"/>
    <w:rsid w:val="00294983"/>
    <w:rsid w:val="002E3DCE"/>
    <w:rsid w:val="00312742"/>
    <w:rsid w:val="00323B62"/>
    <w:rsid w:val="00364687"/>
    <w:rsid w:val="00377E31"/>
    <w:rsid w:val="003B068D"/>
    <w:rsid w:val="003D125D"/>
    <w:rsid w:val="003D3D66"/>
    <w:rsid w:val="00422E1D"/>
    <w:rsid w:val="004910EE"/>
    <w:rsid w:val="00493E33"/>
    <w:rsid w:val="00497462"/>
    <w:rsid w:val="00517B27"/>
    <w:rsid w:val="00530E6E"/>
    <w:rsid w:val="0054183B"/>
    <w:rsid w:val="00546362"/>
    <w:rsid w:val="00567D78"/>
    <w:rsid w:val="00576F27"/>
    <w:rsid w:val="005827E2"/>
    <w:rsid w:val="005A5311"/>
    <w:rsid w:val="005B0AFF"/>
    <w:rsid w:val="005C349B"/>
    <w:rsid w:val="005C5D4B"/>
    <w:rsid w:val="005D43B2"/>
    <w:rsid w:val="005E378E"/>
    <w:rsid w:val="005E3AE7"/>
    <w:rsid w:val="005F4709"/>
    <w:rsid w:val="0060233B"/>
    <w:rsid w:val="00625B02"/>
    <w:rsid w:val="00641941"/>
    <w:rsid w:val="00675510"/>
    <w:rsid w:val="00682EEC"/>
    <w:rsid w:val="006A6E7E"/>
    <w:rsid w:val="006C214C"/>
    <w:rsid w:val="006D332E"/>
    <w:rsid w:val="006F449B"/>
    <w:rsid w:val="007122C1"/>
    <w:rsid w:val="0072083F"/>
    <w:rsid w:val="00723CAF"/>
    <w:rsid w:val="00730596"/>
    <w:rsid w:val="007F3741"/>
    <w:rsid w:val="00814864"/>
    <w:rsid w:val="00825226"/>
    <w:rsid w:val="00825D64"/>
    <w:rsid w:val="00835E63"/>
    <w:rsid w:val="00841B8D"/>
    <w:rsid w:val="008434D5"/>
    <w:rsid w:val="00844390"/>
    <w:rsid w:val="008461CE"/>
    <w:rsid w:val="008B5887"/>
    <w:rsid w:val="008D7447"/>
    <w:rsid w:val="008F205A"/>
    <w:rsid w:val="0091007F"/>
    <w:rsid w:val="00910BBD"/>
    <w:rsid w:val="009357EA"/>
    <w:rsid w:val="0095485B"/>
    <w:rsid w:val="0098093F"/>
    <w:rsid w:val="009B6C2A"/>
    <w:rsid w:val="009C7072"/>
    <w:rsid w:val="009D7221"/>
    <w:rsid w:val="009E447D"/>
    <w:rsid w:val="00A06091"/>
    <w:rsid w:val="00A06DE5"/>
    <w:rsid w:val="00A22496"/>
    <w:rsid w:val="00A26BF9"/>
    <w:rsid w:val="00A53CB0"/>
    <w:rsid w:val="00A9455E"/>
    <w:rsid w:val="00AA714A"/>
    <w:rsid w:val="00AD55CE"/>
    <w:rsid w:val="00AE68E4"/>
    <w:rsid w:val="00AF2798"/>
    <w:rsid w:val="00B04290"/>
    <w:rsid w:val="00B25593"/>
    <w:rsid w:val="00B27F0F"/>
    <w:rsid w:val="00B31B1F"/>
    <w:rsid w:val="00B3660C"/>
    <w:rsid w:val="00B37A40"/>
    <w:rsid w:val="00B678A9"/>
    <w:rsid w:val="00B90917"/>
    <w:rsid w:val="00B97990"/>
    <w:rsid w:val="00BA1F65"/>
    <w:rsid w:val="00BF0A33"/>
    <w:rsid w:val="00C21B07"/>
    <w:rsid w:val="00C26D3C"/>
    <w:rsid w:val="00C32A75"/>
    <w:rsid w:val="00C4398E"/>
    <w:rsid w:val="00C911EA"/>
    <w:rsid w:val="00CA7412"/>
    <w:rsid w:val="00CC6931"/>
    <w:rsid w:val="00CD18B4"/>
    <w:rsid w:val="00CE0CD2"/>
    <w:rsid w:val="00CE3BBE"/>
    <w:rsid w:val="00CE7EEE"/>
    <w:rsid w:val="00CF699D"/>
    <w:rsid w:val="00D270C6"/>
    <w:rsid w:val="00D6256F"/>
    <w:rsid w:val="00D90D4F"/>
    <w:rsid w:val="00DA4997"/>
    <w:rsid w:val="00DB20B2"/>
    <w:rsid w:val="00E019AA"/>
    <w:rsid w:val="00E14391"/>
    <w:rsid w:val="00E26F8B"/>
    <w:rsid w:val="00E34909"/>
    <w:rsid w:val="00E4119C"/>
    <w:rsid w:val="00E5019B"/>
    <w:rsid w:val="00E539CD"/>
    <w:rsid w:val="00E87D1C"/>
    <w:rsid w:val="00EB656E"/>
    <w:rsid w:val="00EB756E"/>
    <w:rsid w:val="00ED2515"/>
    <w:rsid w:val="00EF2814"/>
    <w:rsid w:val="00EF2DD8"/>
    <w:rsid w:val="00F12A59"/>
    <w:rsid w:val="00F26720"/>
    <w:rsid w:val="00F427CE"/>
    <w:rsid w:val="00F5566C"/>
    <w:rsid w:val="00FA352B"/>
    <w:rsid w:val="00FB146F"/>
    <w:rsid w:val="00FC615E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uiPriority="0" w:qFormat="1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Body Text 2" w:uiPriority="0" w:qFormat="1"/>
    <w:lsdException w:name="Body Text Indent 2" w:uiPriority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470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50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C214C"/>
    <w:pPr>
      <w:keepNext/>
      <w:widowControl/>
      <w:suppressAutoHyphens w:val="0"/>
      <w:autoSpaceDN/>
      <w:jc w:val="both"/>
      <w:textAlignment w:val="auto"/>
      <w:outlineLvl w:val="1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C214C"/>
    <w:pPr>
      <w:keepNext/>
      <w:widowControl/>
      <w:suppressAutoHyphens w:val="0"/>
      <w:autoSpaceDN/>
      <w:spacing w:before="240" w:after="60"/>
      <w:jc w:val="both"/>
      <w:textAlignment w:val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A22496"/>
    <w:pPr>
      <w:keepNext/>
      <w:widowControl/>
      <w:suppressAutoHyphens w:val="0"/>
      <w:autoSpaceDN/>
      <w:jc w:val="center"/>
      <w:textAlignment w:val="auto"/>
      <w:outlineLvl w:val="3"/>
    </w:pPr>
    <w:rPr>
      <w:rFonts w:ascii="Times New Roman" w:eastAsia="Times New Roman" w:hAnsi="Times New Roman" w:cs="Times New Roman"/>
      <w:b/>
      <w:kern w:val="0"/>
      <w:sz w:val="28"/>
      <w:szCs w:val="20"/>
    </w:rPr>
  </w:style>
  <w:style w:type="paragraph" w:styleId="5">
    <w:name w:val="heading 5"/>
    <w:basedOn w:val="a"/>
    <w:next w:val="a"/>
    <w:link w:val="50"/>
    <w:qFormat/>
    <w:rsid w:val="006C214C"/>
    <w:pPr>
      <w:keepNext/>
      <w:widowControl/>
      <w:suppressAutoHyphens w:val="0"/>
      <w:autoSpaceDN/>
      <w:ind w:firstLine="5580"/>
      <w:textAlignment w:val="auto"/>
      <w:outlineLvl w:val="4"/>
    </w:pPr>
    <w:rPr>
      <w:rFonts w:ascii="Times New Roman" w:eastAsia="Times New Roman" w:hAnsi="Times New Roman" w:cs="Times New Roman"/>
      <w:kern w:val="0"/>
      <w:sz w:val="32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C214C"/>
    <w:pPr>
      <w:widowControl/>
      <w:suppressAutoHyphens w:val="0"/>
      <w:autoSpaceDN/>
      <w:spacing w:before="240" w:after="60"/>
      <w:jc w:val="both"/>
      <w:textAlignment w:val="auto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eastAsia="zh-CN"/>
    </w:rPr>
  </w:style>
  <w:style w:type="paragraph" w:styleId="7">
    <w:name w:val="heading 7"/>
    <w:basedOn w:val="a"/>
    <w:next w:val="a"/>
    <w:link w:val="70"/>
    <w:qFormat/>
    <w:rsid w:val="006C214C"/>
    <w:pPr>
      <w:widowControl/>
      <w:suppressAutoHyphens w:val="0"/>
      <w:autoSpaceDN/>
      <w:spacing w:before="240" w:after="60"/>
      <w:jc w:val="both"/>
      <w:textAlignment w:val="auto"/>
      <w:outlineLvl w:val="6"/>
    </w:pPr>
    <w:rPr>
      <w:rFonts w:ascii="Calibri" w:eastAsia="Times New Roman" w:hAnsi="Calibri" w:cs="Times New Roman"/>
      <w:kern w:val="0"/>
      <w:lang w:eastAsia="zh-CN"/>
    </w:rPr>
  </w:style>
  <w:style w:type="paragraph" w:styleId="8">
    <w:name w:val="heading 8"/>
    <w:basedOn w:val="a"/>
    <w:next w:val="a"/>
    <w:link w:val="80"/>
    <w:qFormat/>
    <w:rsid w:val="006C214C"/>
    <w:pPr>
      <w:keepNext/>
      <w:widowControl/>
      <w:suppressAutoHyphens w:val="0"/>
      <w:autoSpaceDN/>
      <w:textAlignment w:val="auto"/>
      <w:outlineLvl w:val="7"/>
    </w:pPr>
    <w:rPr>
      <w:rFonts w:ascii="Times New Roman" w:eastAsia="Times New Roman" w:hAnsi="Times New Roman" w:cs="Times New Roman"/>
      <w:kern w:val="0"/>
      <w:sz w:val="28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C214C"/>
    <w:pPr>
      <w:keepNext/>
      <w:suppressAutoHyphens w:val="0"/>
      <w:autoSpaceDN/>
      <w:jc w:val="both"/>
      <w:textAlignment w:val="auto"/>
      <w:outlineLvl w:val="8"/>
    </w:pPr>
    <w:rPr>
      <w:rFonts w:ascii="Times New Roman" w:eastAsia="Times New Roman" w:hAnsi="Times New Roman" w:cs="Times New Roman"/>
      <w:kern w:val="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F4709"/>
    <w:pPr>
      <w:jc w:val="both"/>
    </w:pPr>
    <w:rPr>
      <w:rFonts w:ascii="PT Astra Serif" w:hAnsi="PT Astra Serif"/>
      <w:sz w:val="28"/>
    </w:rPr>
  </w:style>
  <w:style w:type="paragraph" w:customStyle="1" w:styleId="Firstlineindent">
    <w:name w:val="First line indent"/>
    <w:basedOn w:val="a"/>
    <w:rsid w:val="005F4709"/>
    <w:pPr>
      <w:ind w:firstLine="709"/>
      <w:jc w:val="both"/>
    </w:pPr>
    <w:rPr>
      <w:rFonts w:ascii="PT Astra Serif" w:hAnsi="PT Astra Serif"/>
      <w:sz w:val="21"/>
    </w:rPr>
  </w:style>
  <w:style w:type="paragraph" w:styleId="a3">
    <w:name w:val="header"/>
    <w:basedOn w:val="a"/>
    <w:link w:val="a4"/>
    <w:uiPriority w:val="99"/>
    <w:qFormat/>
    <w:rsid w:val="005F4709"/>
    <w:pPr>
      <w:tabs>
        <w:tab w:val="center" w:pos="4819"/>
        <w:tab w:val="right" w:pos="9638"/>
      </w:tabs>
      <w:jc w:val="center"/>
    </w:pPr>
    <w:rPr>
      <w:rFonts w:ascii="PT Astra Serif" w:hAnsi="PT Astra Serif"/>
      <w:sz w:val="21"/>
    </w:rPr>
  </w:style>
  <w:style w:type="character" w:customStyle="1" w:styleId="a4">
    <w:name w:val="Верхний колонтитул Знак"/>
    <w:basedOn w:val="a0"/>
    <w:link w:val="a3"/>
    <w:uiPriority w:val="99"/>
    <w:rsid w:val="005F4709"/>
    <w:rPr>
      <w:rFonts w:ascii="PT Astra Serif" w:eastAsia="Source Han Sans CN Regular" w:hAnsi="PT Astra Serif" w:cs="Lohit Devanagari"/>
      <w:kern w:val="3"/>
      <w:sz w:val="21"/>
      <w:szCs w:val="24"/>
      <w:lang w:eastAsia="ru-RU"/>
    </w:rPr>
  </w:style>
  <w:style w:type="paragraph" w:styleId="a5">
    <w:name w:val="footer"/>
    <w:basedOn w:val="a"/>
    <w:link w:val="a6"/>
    <w:qFormat/>
    <w:rsid w:val="005F4709"/>
    <w:pPr>
      <w:tabs>
        <w:tab w:val="center" w:pos="4819"/>
        <w:tab w:val="right" w:pos="9638"/>
      </w:tabs>
      <w:jc w:val="center"/>
    </w:pPr>
    <w:rPr>
      <w:rFonts w:ascii="PT Astra Serif" w:hAnsi="PT Astra Serif"/>
      <w:sz w:val="28"/>
    </w:rPr>
  </w:style>
  <w:style w:type="character" w:customStyle="1" w:styleId="a6">
    <w:name w:val="Нижний колонтитул Знак"/>
    <w:basedOn w:val="a0"/>
    <w:link w:val="a5"/>
    <w:rsid w:val="005F4709"/>
    <w:rPr>
      <w:rFonts w:ascii="PT Astra Serif" w:eastAsia="Source Han Sans CN Regular" w:hAnsi="PT Astra Serif" w:cs="Lohit Devanagari"/>
      <w:kern w:val="3"/>
      <w:sz w:val="28"/>
      <w:szCs w:val="24"/>
      <w:lang w:eastAsia="ru-RU"/>
    </w:rPr>
  </w:style>
  <w:style w:type="character" w:styleId="a7">
    <w:name w:val="Emphasis"/>
    <w:rsid w:val="005F4709"/>
    <w:rPr>
      <w:i/>
      <w:iCs/>
    </w:rPr>
  </w:style>
  <w:style w:type="character" w:customStyle="1" w:styleId="StrongEmphasis">
    <w:name w:val="Strong Emphasis"/>
    <w:rsid w:val="005F4709"/>
    <w:rPr>
      <w:b/>
      <w:bCs/>
    </w:rPr>
  </w:style>
  <w:style w:type="character" w:customStyle="1" w:styleId="40">
    <w:name w:val="Заголовок 4 Знак"/>
    <w:basedOn w:val="a0"/>
    <w:link w:val="4"/>
    <w:rsid w:val="00A224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8">
    <w:name w:val="Strong"/>
    <w:qFormat/>
    <w:rsid w:val="00517B27"/>
    <w:rPr>
      <w:b/>
      <w:bCs/>
    </w:rPr>
  </w:style>
  <w:style w:type="character" w:customStyle="1" w:styleId="21">
    <w:name w:val="Основной текст (2)_"/>
    <w:basedOn w:val="a0"/>
    <w:rsid w:val="00B97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B97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979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7500D"/>
    <w:rPr>
      <w:rFonts w:asciiTheme="majorHAnsi" w:eastAsiaTheme="majorEastAsia" w:hAnsiTheme="majorHAnsi" w:cstheme="majorBidi"/>
      <w:color w:val="365F91" w:themeColor="accent1" w:themeShade="BF"/>
      <w:kern w:val="3"/>
      <w:sz w:val="32"/>
      <w:szCs w:val="32"/>
      <w:lang w:eastAsia="ru-RU"/>
    </w:rPr>
  </w:style>
  <w:style w:type="paragraph" w:styleId="a9">
    <w:name w:val="Body Text Indent"/>
    <w:basedOn w:val="a"/>
    <w:link w:val="aa"/>
    <w:qFormat/>
    <w:rsid w:val="0017500D"/>
    <w:pPr>
      <w:autoSpaceDN/>
      <w:ind w:firstLine="360"/>
      <w:jc w:val="both"/>
      <w:textAlignment w:val="auto"/>
    </w:pPr>
    <w:rPr>
      <w:rFonts w:ascii="Times New Roman" w:eastAsia="Andale Sans UI" w:hAnsi="Times New Roman" w:cs="Times New Roman"/>
      <w:kern w:val="2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17500D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17500D"/>
    <w:pPr>
      <w:autoSpaceDN/>
      <w:ind w:firstLine="720"/>
      <w:jc w:val="both"/>
      <w:textAlignment w:val="auto"/>
    </w:pPr>
    <w:rPr>
      <w:rFonts w:ascii="Times New Roman" w:eastAsia="Andale Sans UI" w:hAnsi="Times New Roman" w:cs="Times New Roman"/>
      <w:kern w:val="2"/>
      <w:lang w:eastAsia="zh-CN"/>
    </w:rPr>
  </w:style>
  <w:style w:type="table" w:styleId="ab">
    <w:name w:val="Table Grid"/>
    <w:basedOn w:val="a1"/>
    <w:uiPriority w:val="59"/>
    <w:rsid w:val="00546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qFormat/>
    <w:rsid w:val="0022321C"/>
    <w:pPr>
      <w:ind w:left="720"/>
      <w:contextualSpacing/>
    </w:pPr>
  </w:style>
  <w:style w:type="paragraph" w:styleId="ad">
    <w:name w:val="Balloon Text"/>
    <w:basedOn w:val="a"/>
    <w:link w:val="ae"/>
    <w:unhideWhenUsed/>
    <w:qFormat/>
    <w:rsid w:val="0081486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814864"/>
    <w:rPr>
      <w:rFonts w:ascii="Segoe UI" w:eastAsia="Source Han Sans CN Regular" w:hAnsi="Segoe UI" w:cs="Segoe UI"/>
      <w:kern w:val="3"/>
      <w:sz w:val="18"/>
      <w:szCs w:val="18"/>
      <w:lang w:eastAsia="ru-RU"/>
    </w:rPr>
  </w:style>
  <w:style w:type="paragraph" w:customStyle="1" w:styleId="51">
    <w:name w:val="Основной текст5"/>
    <w:basedOn w:val="a"/>
    <w:qFormat/>
    <w:rsid w:val="00312742"/>
    <w:pPr>
      <w:pBdr>
        <w:top w:val="nil"/>
        <w:left w:val="nil"/>
        <w:bottom w:val="nil"/>
        <w:right w:val="nil"/>
        <w:between w:val="nil"/>
      </w:pBdr>
      <w:shd w:val="solid" w:color="FFFFFF" w:fill="auto"/>
      <w:suppressAutoHyphens w:val="0"/>
      <w:autoSpaceDN/>
      <w:spacing w:before="600" w:after="540" w:line="274" w:lineRule="exact"/>
      <w:ind w:hanging="420"/>
      <w:textAlignment w:val="auto"/>
    </w:pPr>
    <w:rPr>
      <w:rFonts w:ascii="Times New Roman" w:eastAsia="Times New Roman" w:hAnsi="Times New Roman" w:cs="Times New Roman"/>
      <w:spacing w:val="6"/>
      <w:kern w:val="0"/>
      <w:sz w:val="19"/>
      <w:szCs w:val="19"/>
      <w:lang w:eastAsia="zh-CN"/>
    </w:rPr>
  </w:style>
  <w:style w:type="character" w:customStyle="1" w:styleId="11">
    <w:name w:val="Основной текст1"/>
    <w:rsid w:val="00312742"/>
    <w:rPr>
      <w:color w:val="000000"/>
      <w:spacing w:val="6"/>
      <w:w w:val="100"/>
      <w:sz w:val="19"/>
      <w:szCs w:val="19"/>
      <w:vertAlign w:val="baseline"/>
      <w:lang w:val="ru-RU" w:bidi="ar-SA"/>
    </w:rPr>
  </w:style>
  <w:style w:type="character" w:customStyle="1" w:styleId="20">
    <w:name w:val="Заголовок 2 Знак"/>
    <w:basedOn w:val="a0"/>
    <w:link w:val="2"/>
    <w:rsid w:val="006C214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6C214C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50">
    <w:name w:val="Заголовок 5 Знак"/>
    <w:basedOn w:val="a0"/>
    <w:link w:val="5"/>
    <w:rsid w:val="006C214C"/>
    <w:rPr>
      <w:rFonts w:ascii="Times New Roman" w:eastAsia="Times New Roman" w:hAnsi="Times New Roman" w:cs="Times New Roman"/>
      <w:sz w:val="32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C214C"/>
    <w:rPr>
      <w:rFonts w:ascii="Calibri" w:eastAsia="Times New Roman" w:hAnsi="Calibri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rsid w:val="006C214C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C214C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C214C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f">
    <w:name w:val="Body Text"/>
    <w:basedOn w:val="a"/>
    <w:link w:val="af0"/>
    <w:qFormat/>
    <w:rsid w:val="006C214C"/>
    <w:pPr>
      <w:widowControl/>
      <w:suppressAutoHyphens w:val="0"/>
      <w:autoSpaceDN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zh-CN"/>
    </w:rPr>
  </w:style>
  <w:style w:type="character" w:customStyle="1" w:styleId="af0">
    <w:name w:val="Основной текст Знак"/>
    <w:basedOn w:val="a0"/>
    <w:link w:val="af"/>
    <w:rsid w:val="006C214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4">
    <w:name w:val="Body Text Indent 2"/>
    <w:basedOn w:val="a"/>
    <w:link w:val="25"/>
    <w:qFormat/>
    <w:rsid w:val="006C214C"/>
    <w:pPr>
      <w:widowControl/>
      <w:suppressAutoHyphens w:val="0"/>
      <w:autoSpaceDN/>
      <w:spacing w:after="120" w:line="480" w:lineRule="auto"/>
      <w:ind w:left="283"/>
      <w:jc w:val="both"/>
      <w:textAlignment w:val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25">
    <w:name w:val="Основной текст с отступом 2 Знак"/>
    <w:basedOn w:val="a0"/>
    <w:link w:val="24"/>
    <w:rsid w:val="006C214C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af1">
    <w:name w:val="Title"/>
    <w:basedOn w:val="a"/>
    <w:link w:val="af2"/>
    <w:qFormat/>
    <w:rsid w:val="006C214C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character" w:customStyle="1" w:styleId="af2">
    <w:name w:val="Название Знак"/>
    <w:basedOn w:val="a0"/>
    <w:link w:val="af1"/>
    <w:rsid w:val="006C214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26">
    <w:name w:val="Body Text 2"/>
    <w:basedOn w:val="a"/>
    <w:link w:val="27"/>
    <w:qFormat/>
    <w:rsid w:val="006C214C"/>
    <w:pPr>
      <w:widowControl/>
      <w:suppressAutoHyphens w:val="0"/>
      <w:autoSpaceDN/>
      <w:spacing w:after="120" w:line="480" w:lineRule="auto"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zh-CN"/>
    </w:rPr>
  </w:style>
  <w:style w:type="character" w:customStyle="1" w:styleId="27">
    <w:name w:val="Основной текст 2 Знак"/>
    <w:basedOn w:val="a0"/>
    <w:link w:val="26"/>
    <w:rsid w:val="006C214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6C214C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styleId="af3">
    <w:name w:val="Normal (Web)"/>
    <w:basedOn w:val="a"/>
    <w:qFormat/>
    <w:rsid w:val="006C214C"/>
    <w:pPr>
      <w:widowControl/>
      <w:suppressAutoHyphens w:val="0"/>
      <w:autoSpaceDN/>
      <w:spacing w:before="100" w:beforeAutospacing="1" w:after="100" w:afterAutospacing="1"/>
      <w:jc w:val="both"/>
      <w:textAlignment w:val="auto"/>
    </w:pPr>
    <w:rPr>
      <w:rFonts w:ascii="Times New Roman" w:eastAsia="Times New Roman" w:hAnsi="Times New Roman" w:cs="Times New Roman"/>
      <w:kern w:val="0"/>
      <w:lang w:eastAsia="zh-CN"/>
    </w:rPr>
  </w:style>
  <w:style w:type="paragraph" w:customStyle="1" w:styleId="Default">
    <w:name w:val="Default"/>
    <w:qFormat/>
    <w:rsid w:val="006C214C"/>
    <w:pPr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12">
    <w:name w:val="Обычный1"/>
    <w:qFormat/>
    <w:rsid w:val="006C21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initionTerm">
    <w:name w:val="Definition Term"/>
    <w:basedOn w:val="12"/>
    <w:next w:val="12"/>
    <w:qFormat/>
    <w:rsid w:val="006C214C"/>
    <w:rPr>
      <w:sz w:val="24"/>
    </w:rPr>
  </w:style>
  <w:style w:type="paragraph" w:customStyle="1" w:styleId="Iaaoiueaaan">
    <w:name w:val="Ia?aoiue aa?an"/>
    <w:basedOn w:val="12"/>
    <w:qFormat/>
    <w:rsid w:val="006C214C"/>
    <w:pPr>
      <w:keepLines/>
      <w:spacing w:line="199" w:lineRule="auto"/>
      <w:ind w:right="-360"/>
    </w:pPr>
    <w:rPr>
      <w:sz w:val="16"/>
    </w:rPr>
  </w:style>
  <w:style w:type="paragraph" w:customStyle="1" w:styleId="13">
    <w:name w:val="Шапка1"/>
    <w:basedOn w:val="12"/>
    <w:qFormat/>
    <w:rsid w:val="006C214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  <w:between w:val="nil"/>
      </w:pBdr>
      <w:shd w:val="solid" w:color="CCCCCC" w:fill="auto"/>
      <w:ind w:left="1134" w:hanging="1134"/>
    </w:pPr>
    <w:rPr>
      <w:rFonts w:ascii="Arial" w:hAnsi="Arial"/>
      <w:sz w:val="24"/>
    </w:rPr>
  </w:style>
  <w:style w:type="paragraph" w:customStyle="1" w:styleId="Caaieiaieniiauaieyiineaaiee">
    <w:name w:val="Caaieiaie niiauaiey (iineaaiee)"/>
    <w:basedOn w:val="13"/>
    <w:next w:val="28"/>
    <w:qFormat/>
    <w:rsid w:val="006C214C"/>
    <w:pPr>
      <w:keepLines/>
      <w:pBdr>
        <w:top w:val="nil"/>
        <w:left w:val="nil"/>
        <w:bottom w:val="nil"/>
        <w:right w:val="nil"/>
      </w:pBdr>
      <w:shd w:val="clear" w:color="auto" w:fill="auto"/>
      <w:tabs>
        <w:tab w:val="left" w:pos="2040"/>
        <w:tab w:val="left" w:pos="3600"/>
        <w:tab w:val="left" w:pos="5640"/>
        <w:tab w:val="left" w:pos="7272"/>
      </w:tabs>
      <w:spacing w:before="100" w:after="920" w:line="533" w:lineRule="auto"/>
      <w:ind w:left="840" w:right="-120" w:firstLine="0"/>
    </w:pPr>
    <w:rPr>
      <w:rFonts w:ascii="Times New Roman" w:hAnsi="Times New Roman"/>
      <w:spacing w:val="-12"/>
      <w:sz w:val="20"/>
    </w:rPr>
  </w:style>
  <w:style w:type="paragraph" w:customStyle="1" w:styleId="28">
    <w:name w:val="Основной текст2"/>
    <w:basedOn w:val="12"/>
    <w:qFormat/>
    <w:rsid w:val="006C214C"/>
    <w:pPr>
      <w:spacing w:after="120"/>
    </w:pPr>
  </w:style>
  <w:style w:type="paragraph" w:customStyle="1" w:styleId="H4">
    <w:name w:val="H4"/>
    <w:basedOn w:val="12"/>
    <w:next w:val="12"/>
    <w:qFormat/>
    <w:rsid w:val="006C214C"/>
    <w:pPr>
      <w:keepNext/>
      <w:spacing w:before="100" w:after="100"/>
    </w:pPr>
    <w:rPr>
      <w:b/>
      <w:sz w:val="24"/>
    </w:rPr>
  </w:style>
  <w:style w:type="paragraph" w:customStyle="1" w:styleId="H3">
    <w:name w:val="H3"/>
    <w:basedOn w:val="12"/>
    <w:next w:val="12"/>
    <w:qFormat/>
    <w:rsid w:val="006C214C"/>
    <w:pPr>
      <w:keepNext/>
      <w:spacing w:before="100" w:after="100"/>
    </w:pPr>
    <w:rPr>
      <w:b/>
      <w:sz w:val="28"/>
    </w:rPr>
  </w:style>
  <w:style w:type="paragraph" w:customStyle="1" w:styleId="14">
    <w:name w:val="Верхний колонтитул1"/>
    <w:basedOn w:val="12"/>
    <w:qFormat/>
    <w:rsid w:val="006C214C"/>
    <w:pPr>
      <w:tabs>
        <w:tab w:val="center" w:pos="4536"/>
        <w:tab w:val="right" w:pos="9072"/>
      </w:tabs>
    </w:pPr>
  </w:style>
  <w:style w:type="paragraph" w:customStyle="1" w:styleId="FR1">
    <w:name w:val="FR1"/>
    <w:qFormat/>
    <w:rsid w:val="006C214C"/>
    <w:pPr>
      <w:widowControl w:val="0"/>
      <w:spacing w:before="260" w:after="0" w:line="240" w:lineRule="auto"/>
    </w:pPr>
    <w:rPr>
      <w:rFonts w:ascii="Arial" w:eastAsia="Times New Roman" w:hAnsi="Arial" w:cs="Times New Roman"/>
      <w:i/>
      <w:szCs w:val="20"/>
      <w:lang w:eastAsia="zh-CN"/>
    </w:rPr>
  </w:style>
  <w:style w:type="paragraph" w:customStyle="1" w:styleId="Vea2">
    <w:name w:val="заголовоVea 2"/>
    <w:basedOn w:val="a"/>
    <w:next w:val="a"/>
    <w:qFormat/>
    <w:rsid w:val="006C214C"/>
    <w:pPr>
      <w:keepNext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i/>
      <w:kern w:val="0"/>
      <w:sz w:val="20"/>
      <w:szCs w:val="20"/>
      <w:lang w:eastAsia="zh-CN"/>
    </w:rPr>
  </w:style>
  <w:style w:type="paragraph" w:styleId="af4">
    <w:name w:val="caption"/>
    <w:basedOn w:val="a"/>
    <w:next w:val="a"/>
    <w:qFormat/>
    <w:rsid w:val="006C214C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sz w:val="28"/>
      <w:szCs w:val="20"/>
      <w:lang w:eastAsia="zh-CN"/>
    </w:rPr>
  </w:style>
  <w:style w:type="paragraph" w:styleId="af5">
    <w:name w:val="Plain Text"/>
    <w:basedOn w:val="12"/>
    <w:link w:val="af6"/>
    <w:qFormat/>
    <w:rsid w:val="006C214C"/>
    <w:rPr>
      <w:rFonts w:ascii="Courier New" w:hAnsi="Courier New"/>
    </w:rPr>
  </w:style>
  <w:style w:type="character" w:customStyle="1" w:styleId="af6">
    <w:name w:val="Текст Знак"/>
    <w:basedOn w:val="a0"/>
    <w:link w:val="af5"/>
    <w:rsid w:val="006C214C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Iauiue">
    <w:name w:val="Iau?iue"/>
    <w:qFormat/>
    <w:rsid w:val="006C2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7">
    <w:name w:val="page number"/>
    <w:basedOn w:val="a0"/>
    <w:rsid w:val="006C214C"/>
  </w:style>
  <w:style w:type="character" w:styleId="af8">
    <w:name w:val="Hyperlink"/>
    <w:rsid w:val="006C214C"/>
    <w:rPr>
      <w:color w:val="0000FF"/>
      <w:u w:val="single"/>
    </w:rPr>
  </w:style>
  <w:style w:type="character" w:customStyle="1" w:styleId="mt">
    <w:name w:val="mt"/>
    <w:basedOn w:val="a0"/>
    <w:rsid w:val="006C214C"/>
  </w:style>
  <w:style w:type="character" w:customStyle="1" w:styleId="menu-dop">
    <w:name w:val="menu-dop"/>
    <w:basedOn w:val="a0"/>
    <w:rsid w:val="006C214C"/>
  </w:style>
  <w:style w:type="character" w:customStyle="1" w:styleId="af9">
    <w:name w:val="Основной текст_"/>
    <w:link w:val="41"/>
    <w:rsid w:val="006C214C"/>
    <w:rPr>
      <w:spacing w:val="12"/>
      <w:sz w:val="19"/>
      <w:szCs w:val="19"/>
      <w:shd w:val="clear" w:color="auto" w:fill="FFFFFF"/>
    </w:rPr>
  </w:style>
  <w:style w:type="character" w:customStyle="1" w:styleId="15">
    <w:name w:val="Основной шрифт абзаца1"/>
    <w:rsid w:val="006C214C"/>
  </w:style>
  <w:style w:type="character" w:customStyle="1" w:styleId="Caaieiaieniiauaieyiinoiyiiayanou">
    <w:name w:val="Caaieiaie niiauaiey (iinoiyiiay ?anou)"/>
    <w:rsid w:val="006C214C"/>
    <w:rPr>
      <w:rFonts w:ascii="Arial" w:hAnsi="Arial"/>
      <w:b/>
      <w:sz w:val="18"/>
    </w:rPr>
  </w:style>
  <w:style w:type="character" w:customStyle="1" w:styleId="Oeaie">
    <w:name w:val="Oea?ie"/>
    <w:rsid w:val="006C214C"/>
    <w:rPr>
      <w:rFonts w:ascii="Wingdings" w:hAnsi="Wingdings"/>
      <w:spacing w:val="0"/>
      <w:sz w:val="22"/>
    </w:rPr>
  </w:style>
  <w:style w:type="character" w:customStyle="1" w:styleId="udbc2e0">
    <w:name w:val="номер стрudbc2e0ницы"/>
    <w:rsid w:val="006C214C"/>
  </w:style>
  <w:style w:type="character" w:customStyle="1" w:styleId="16">
    <w:name w:val="Номер страницы1"/>
    <w:rsid w:val="006C214C"/>
  </w:style>
  <w:style w:type="character" w:customStyle="1" w:styleId="81">
    <w:name w:val="Основной текст + 8"/>
    <w:rsid w:val="006C214C"/>
    <w:rPr>
      <w:rFonts w:ascii="Times New Roman" w:hAnsi="Times New Roman" w:cs="Times New Roman"/>
      <w:color w:val="000000"/>
      <w:spacing w:val="11"/>
      <w:w w:val="100"/>
      <w:sz w:val="17"/>
      <w:szCs w:val="17"/>
      <w:u w:val="none"/>
      <w:vertAlign w:val="baseline"/>
      <w:lang w:val="ru-RU" w:bidi="ar-SA"/>
    </w:rPr>
  </w:style>
  <w:style w:type="paragraph" w:customStyle="1" w:styleId="41">
    <w:name w:val="Основной текст4"/>
    <w:basedOn w:val="a"/>
    <w:link w:val="af9"/>
    <w:rsid w:val="000E0075"/>
    <w:pPr>
      <w:shd w:val="clear" w:color="auto" w:fill="FFFFFF"/>
      <w:suppressAutoHyphens w:val="0"/>
      <w:autoSpaceDN/>
      <w:spacing w:line="0" w:lineRule="atLeast"/>
      <w:ind w:hanging="1620"/>
      <w:textAlignment w:val="auto"/>
    </w:pPr>
    <w:rPr>
      <w:rFonts w:asciiTheme="minorHAnsi" w:eastAsiaTheme="minorHAnsi" w:hAnsiTheme="minorHAnsi" w:cstheme="minorBidi"/>
      <w:spacing w:val="12"/>
      <w:kern w:val="0"/>
      <w:sz w:val="19"/>
      <w:szCs w:val="19"/>
      <w:lang w:eastAsia="en-US"/>
    </w:rPr>
  </w:style>
  <w:style w:type="paragraph" w:customStyle="1" w:styleId="afa">
    <w:name w:val="Обычный (Интернет)"/>
    <w:basedOn w:val="a"/>
    <w:rsid w:val="00A26BF9"/>
    <w:pPr>
      <w:widowControl/>
      <w:suppressAutoHyphens w:val="0"/>
      <w:autoSpaceDN/>
      <w:spacing w:before="100" w:after="100"/>
      <w:textAlignment w:val="auto"/>
    </w:pPr>
    <w:rPr>
      <w:rFonts w:ascii="Times New Roman" w:eastAsia="Times New Roman" w:hAnsi="Times New Roman" w:cs="Times New Roman"/>
      <w:kern w:val="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uiPriority="0" w:qFormat="1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Body Text 2" w:uiPriority="0" w:qFormat="1"/>
    <w:lsdException w:name="Body Text Indent 2" w:uiPriority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470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50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C214C"/>
    <w:pPr>
      <w:keepNext/>
      <w:widowControl/>
      <w:suppressAutoHyphens w:val="0"/>
      <w:autoSpaceDN/>
      <w:jc w:val="both"/>
      <w:textAlignment w:val="auto"/>
      <w:outlineLvl w:val="1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C214C"/>
    <w:pPr>
      <w:keepNext/>
      <w:widowControl/>
      <w:suppressAutoHyphens w:val="0"/>
      <w:autoSpaceDN/>
      <w:spacing w:before="240" w:after="60"/>
      <w:jc w:val="both"/>
      <w:textAlignment w:val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A22496"/>
    <w:pPr>
      <w:keepNext/>
      <w:widowControl/>
      <w:suppressAutoHyphens w:val="0"/>
      <w:autoSpaceDN/>
      <w:jc w:val="center"/>
      <w:textAlignment w:val="auto"/>
      <w:outlineLvl w:val="3"/>
    </w:pPr>
    <w:rPr>
      <w:rFonts w:ascii="Times New Roman" w:eastAsia="Times New Roman" w:hAnsi="Times New Roman" w:cs="Times New Roman"/>
      <w:b/>
      <w:kern w:val="0"/>
      <w:sz w:val="28"/>
      <w:szCs w:val="20"/>
    </w:rPr>
  </w:style>
  <w:style w:type="paragraph" w:styleId="5">
    <w:name w:val="heading 5"/>
    <w:basedOn w:val="a"/>
    <w:next w:val="a"/>
    <w:link w:val="50"/>
    <w:qFormat/>
    <w:rsid w:val="006C214C"/>
    <w:pPr>
      <w:keepNext/>
      <w:widowControl/>
      <w:suppressAutoHyphens w:val="0"/>
      <w:autoSpaceDN/>
      <w:ind w:firstLine="5580"/>
      <w:textAlignment w:val="auto"/>
      <w:outlineLvl w:val="4"/>
    </w:pPr>
    <w:rPr>
      <w:rFonts w:ascii="Times New Roman" w:eastAsia="Times New Roman" w:hAnsi="Times New Roman" w:cs="Times New Roman"/>
      <w:kern w:val="0"/>
      <w:sz w:val="32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C214C"/>
    <w:pPr>
      <w:widowControl/>
      <w:suppressAutoHyphens w:val="0"/>
      <w:autoSpaceDN/>
      <w:spacing w:before="240" w:after="60"/>
      <w:jc w:val="both"/>
      <w:textAlignment w:val="auto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eastAsia="zh-CN"/>
    </w:rPr>
  </w:style>
  <w:style w:type="paragraph" w:styleId="7">
    <w:name w:val="heading 7"/>
    <w:basedOn w:val="a"/>
    <w:next w:val="a"/>
    <w:link w:val="70"/>
    <w:qFormat/>
    <w:rsid w:val="006C214C"/>
    <w:pPr>
      <w:widowControl/>
      <w:suppressAutoHyphens w:val="0"/>
      <w:autoSpaceDN/>
      <w:spacing w:before="240" w:after="60"/>
      <w:jc w:val="both"/>
      <w:textAlignment w:val="auto"/>
      <w:outlineLvl w:val="6"/>
    </w:pPr>
    <w:rPr>
      <w:rFonts w:ascii="Calibri" w:eastAsia="Times New Roman" w:hAnsi="Calibri" w:cs="Times New Roman"/>
      <w:kern w:val="0"/>
      <w:lang w:eastAsia="zh-CN"/>
    </w:rPr>
  </w:style>
  <w:style w:type="paragraph" w:styleId="8">
    <w:name w:val="heading 8"/>
    <w:basedOn w:val="a"/>
    <w:next w:val="a"/>
    <w:link w:val="80"/>
    <w:qFormat/>
    <w:rsid w:val="006C214C"/>
    <w:pPr>
      <w:keepNext/>
      <w:widowControl/>
      <w:suppressAutoHyphens w:val="0"/>
      <w:autoSpaceDN/>
      <w:textAlignment w:val="auto"/>
      <w:outlineLvl w:val="7"/>
    </w:pPr>
    <w:rPr>
      <w:rFonts w:ascii="Times New Roman" w:eastAsia="Times New Roman" w:hAnsi="Times New Roman" w:cs="Times New Roman"/>
      <w:kern w:val="0"/>
      <w:sz w:val="28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C214C"/>
    <w:pPr>
      <w:keepNext/>
      <w:suppressAutoHyphens w:val="0"/>
      <w:autoSpaceDN/>
      <w:jc w:val="both"/>
      <w:textAlignment w:val="auto"/>
      <w:outlineLvl w:val="8"/>
    </w:pPr>
    <w:rPr>
      <w:rFonts w:ascii="Times New Roman" w:eastAsia="Times New Roman" w:hAnsi="Times New Roman" w:cs="Times New Roman"/>
      <w:kern w:val="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F4709"/>
    <w:pPr>
      <w:jc w:val="both"/>
    </w:pPr>
    <w:rPr>
      <w:rFonts w:ascii="PT Astra Serif" w:hAnsi="PT Astra Serif"/>
      <w:sz w:val="28"/>
    </w:rPr>
  </w:style>
  <w:style w:type="paragraph" w:customStyle="1" w:styleId="Firstlineindent">
    <w:name w:val="First line indent"/>
    <w:basedOn w:val="a"/>
    <w:rsid w:val="005F4709"/>
    <w:pPr>
      <w:ind w:firstLine="709"/>
      <w:jc w:val="both"/>
    </w:pPr>
    <w:rPr>
      <w:rFonts w:ascii="PT Astra Serif" w:hAnsi="PT Astra Serif"/>
      <w:sz w:val="21"/>
    </w:rPr>
  </w:style>
  <w:style w:type="paragraph" w:styleId="a3">
    <w:name w:val="header"/>
    <w:basedOn w:val="a"/>
    <w:link w:val="a4"/>
    <w:uiPriority w:val="99"/>
    <w:qFormat/>
    <w:rsid w:val="005F4709"/>
    <w:pPr>
      <w:tabs>
        <w:tab w:val="center" w:pos="4819"/>
        <w:tab w:val="right" w:pos="9638"/>
      </w:tabs>
      <w:jc w:val="center"/>
    </w:pPr>
    <w:rPr>
      <w:rFonts w:ascii="PT Astra Serif" w:hAnsi="PT Astra Serif"/>
      <w:sz w:val="21"/>
    </w:rPr>
  </w:style>
  <w:style w:type="character" w:customStyle="1" w:styleId="a4">
    <w:name w:val="Верхний колонтитул Знак"/>
    <w:basedOn w:val="a0"/>
    <w:link w:val="a3"/>
    <w:uiPriority w:val="99"/>
    <w:rsid w:val="005F4709"/>
    <w:rPr>
      <w:rFonts w:ascii="PT Astra Serif" w:eastAsia="Source Han Sans CN Regular" w:hAnsi="PT Astra Serif" w:cs="Lohit Devanagari"/>
      <w:kern w:val="3"/>
      <w:sz w:val="21"/>
      <w:szCs w:val="24"/>
      <w:lang w:eastAsia="ru-RU"/>
    </w:rPr>
  </w:style>
  <w:style w:type="paragraph" w:styleId="a5">
    <w:name w:val="footer"/>
    <w:basedOn w:val="a"/>
    <w:link w:val="a6"/>
    <w:qFormat/>
    <w:rsid w:val="005F4709"/>
    <w:pPr>
      <w:tabs>
        <w:tab w:val="center" w:pos="4819"/>
        <w:tab w:val="right" w:pos="9638"/>
      </w:tabs>
      <w:jc w:val="center"/>
    </w:pPr>
    <w:rPr>
      <w:rFonts w:ascii="PT Astra Serif" w:hAnsi="PT Astra Serif"/>
      <w:sz w:val="28"/>
    </w:rPr>
  </w:style>
  <w:style w:type="character" w:customStyle="1" w:styleId="a6">
    <w:name w:val="Нижний колонтитул Знак"/>
    <w:basedOn w:val="a0"/>
    <w:link w:val="a5"/>
    <w:rsid w:val="005F4709"/>
    <w:rPr>
      <w:rFonts w:ascii="PT Astra Serif" w:eastAsia="Source Han Sans CN Regular" w:hAnsi="PT Astra Serif" w:cs="Lohit Devanagari"/>
      <w:kern w:val="3"/>
      <w:sz w:val="28"/>
      <w:szCs w:val="24"/>
      <w:lang w:eastAsia="ru-RU"/>
    </w:rPr>
  </w:style>
  <w:style w:type="character" w:styleId="a7">
    <w:name w:val="Emphasis"/>
    <w:rsid w:val="005F4709"/>
    <w:rPr>
      <w:i/>
      <w:iCs/>
    </w:rPr>
  </w:style>
  <w:style w:type="character" w:customStyle="1" w:styleId="StrongEmphasis">
    <w:name w:val="Strong Emphasis"/>
    <w:rsid w:val="005F4709"/>
    <w:rPr>
      <w:b/>
      <w:bCs/>
    </w:rPr>
  </w:style>
  <w:style w:type="character" w:customStyle="1" w:styleId="40">
    <w:name w:val="Заголовок 4 Знак"/>
    <w:basedOn w:val="a0"/>
    <w:link w:val="4"/>
    <w:rsid w:val="00A224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8">
    <w:name w:val="Strong"/>
    <w:qFormat/>
    <w:rsid w:val="00517B27"/>
    <w:rPr>
      <w:b/>
      <w:bCs/>
    </w:rPr>
  </w:style>
  <w:style w:type="character" w:customStyle="1" w:styleId="21">
    <w:name w:val="Основной текст (2)_"/>
    <w:basedOn w:val="a0"/>
    <w:rsid w:val="00B97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B97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979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7500D"/>
    <w:rPr>
      <w:rFonts w:asciiTheme="majorHAnsi" w:eastAsiaTheme="majorEastAsia" w:hAnsiTheme="majorHAnsi" w:cstheme="majorBidi"/>
      <w:color w:val="365F91" w:themeColor="accent1" w:themeShade="BF"/>
      <w:kern w:val="3"/>
      <w:sz w:val="32"/>
      <w:szCs w:val="32"/>
      <w:lang w:eastAsia="ru-RU"/>
    </w:rPr>
  </w:style>
  <w:style w:type="paragraph" w:styleId="a9">
    <w:name w:val="Body Text Indent"/>
    <w:basedOn w:val="a"/>
    <w:link w:val="aa"/>
    <w:qFormat/>
    <w:rsid w:val="0017500D"/>
    <w:pPr>
      <w:autoSpaceDN/>
      <w:ind w:firstLine="360"/>
      <w:jc w:val="both"/>
      <w:textAlignment w:val="auto"/>
    </w:pPr>
    <w:rPr>
      <w:rFonts w:ascii="Times New Roman" w:eastAsia="Andale Sans UI" w:hAnsi="Times New Roman" w:cs="Times New Roman"/>
      <w:kern w:val="2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17500D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17500D"/>
    <w:pPr>
      <w:autoSpaceDN/>
      <w:ind w:firstLine="720"/>
      <w:jc w:val="both"/>
      <w:textAlignment w:val="auto"/>
    </w:pPr>
    <w:rPr>
      <w:rFonts w:ascii="Times New Roman" w:eastAsia="Andale Sans UI" w:hAnsi="Times New Roman" w:cs="Times New Roman"/>
      <w:kern w:val="2"/>
      <w:lang w:eastAsia="zh-CN"/>
    </w:rPr>
  </w:style>
  <w:style w:type="table" w:styleId="ab">
    <w:name w:val="Table Grid"/>
    <w:basedOn w:val="a1"/>
    <w:uiPriority w:val="59"/>
    <w:rsid w:val="00546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qFormat/>
    <w:rsid w:val="0022321C"/>
    <w:pPr>
      <w:ind w:left="720"/>
      <w:contextualSpacing/>
    </w:pPr>
  </w:style>
  <w:style w:type="paragraph" w:styleId="ad">
    <w:name w:val="Balloon Text"/>
    <w:basedOn w:val="a"/>
    <w:link w:val="ae"/>
    <w:unhideWhenUsed/>
    <w:qFormat/>
    <w:rsid w:val="0081486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814864"/>
    <w:rPr>
      <w:rFonts w:ascii="Segoe UI" w:eastAsia="Source Han Sans CN Regular" w:hAnsi="Segoe UI" w:cs="Segoe UI"/>
      <w:kern w:val="3"/>
      <w:sz w:val="18"/>
      <w:szCs w:val="18"/>
      <w:lang w:eastAsia="ru-RU"/>
    </w:rPr>
  </w:style>
  <w:style w:type="paragraph" w:customStyle="1" w:styleId="51">
    <w:name w:val="Основной текст5"/>
    <w:basedOn w:val="a"/>
    <w:qFormat/>
    <w:rsid w:val="00312742"/>
    <w:pPr>
      <w:pBdr>
        <w:top w:val="nil"/>
        <w:left w:val="nil"/>
        <w:bottom w:val="nil"/>
        <w:right w:val="nil"/>
        <w:between w:val="nil"/>
      </w:pBdr>
      <w:shd w:val="solid" w:color="FFFFFF" w:fill="auto"/>
      <w:suppressAutoHyphens w:val="0"/>
      <w:autoSpaceDN/>
      <w:spacing w:before="600" w:after="540" w:line="274" w:lineRule="exact"/>
      <w:ind w:hanging="420"/>
      <w:textAlignment w:val="auto"/>
    </w:pPr>
    <w:rPr>
      <w:rFonts w:ascii="Times New Roman" w:eastAsia="Times New Roman" w:hAnsi="Times New Roman" w:cs="Times New Roman"/>
      <w:spacing w:val="6"/>
      <w:kern w:val="0"/>
      <w:sz w:val="19"/>
      <w:szCs w:val="19"/>
      <w:lang w:eastAsia="zh-CN"/>
    </w:rPr>
  </w:style>
  <w:style w:type="character" w:customStyle="1" w:styleId="11">
    <w:name w:val="Основной текст1"/>
    <w:rsid w:val="00312742"/>
    <w:rPr>
      <w:color w:val="000000"/>
      <w:spacing w:val="6"/>
      <w:w w:val="100"/>
      <w:sz w:val="19"/>
      <w:szCs w:val="19"/>
      <w:vertAlign w:val="baseline"/>
      <w:lang w:val="ru-RU" w:bidi="ar-SA"/>
    </w:rPr>
  </w:style>
  <w:style w:type="character" w:customStyle="1" w:styleId="20">
    <w:name w:val="Заголовок 2 Знак"/>
    <w:basedOn w:val="a0"/>
    <w:link w:val="2"/>
    <w:rsid w:val="006C214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6C214C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50">
    <w:name w:val="Заголовок 5 Знак"/>
    <w:basedOn w:val="a0"/>
    <w:link w:val="5"/>
    <w:rsid w:val="006C214C"/>
    <w:rPr>
      <w:rFonts w:ascii="Times New Roman" w:eastAsia="Times New Roman" w:hAnsi="Times New Roman" w:cs="Times New Roman"/>
      <w:sz w:val="32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C214C"/>
    <w:rPr>
      <w:rFonts w:ascii="Calibri" w:eastAsia="Times New Roman" w:hAnsi="Calibri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rsid w:val="006C214C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C214C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C214C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f">
    <w:name w:val="Body Text"/>
    <w:basedOn w:val="a"/>
    <w:link w:val="af0"/>
    <w:qFormat/>
    <w:rsid w:val="006C214C"/>
    <w:pPr>
      <w:widowControl/>
      <w:suppressAutoHyphens w:val="0"/>
      <w:autoSpaceDN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zh-CN"/>
    </w:rPr>
  </w:style>
  <w:style w:type="character" w:customStyle="1" w:styleId="af0">
    <w:name w:val="Основной текст Знак"/>
    <w:basedOn w:val="a0"/>
    <w:link w:val="af"/>
    <w:rsid w:val="006C214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4">
    <w:name w:val="Body Text Indent 2"/>
    <w:basedOn w:val="a"/>
    <w:link w:val="25"/>
    <w:qFormat/>
    <w:rsid w:val="006C214C"/>
    <w:pPr>
      <w:widowControl/>
      <w:suppressAutoHyphens w:val="0"/>
      <w:autoSpaceDN/>
      <w:spacing w:after="120" w:line="480" w:lineRule="auto"/>
      <w:ind w:left="283"/>
      <w:jc w:val="both"/>
      <w:textAlignment w:val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25">
    <w:name w:val="Основной текст с отступом 2 Знак"/>
    <w:basedOn w:val="a0"/>
    <w:link w:val="24"/>
    <w:rsid w:val="006C214C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af1">
    <w:name w:val="Title"/>
    <w:basedOn w:val="a"/>
    <w:link w:val="af2"/>
    <w:qFormat/>
    <w:rsid w:val="006C214C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character" w:customStyle="1" w:styleId="af2">
    <w:name w:val="Название Знак"/>
    <w:basedOn w:val="a0"/>
    <w:link w:val="af1"/>
    <w:rsid w:val="006C214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26">
    <w:name w:val="Body Text 2"/>
    <w:basedOn w:val="a"/>
    <w:link w:val="27"/>
    <w:qFormat/>
    <w:rsid w:val="006C214C"/>
    <w:pPr>
      <w:widowControl/>
      <w:suppressAutoHyphens w:val="0"/>
      <w:autoSpaceDN/>
      <w:spacing w:after="120" w:line="480" w:lineRule="auto"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zh-CN"/>
    </w:rPr>
  </w:style>
  <w:style w:type="character" w:customStyle="1" w:styleId="27">
    <w:name w:val="Основной текст 2 Знак"/>
    <w:basedOn w:val="a0"/>
    <w:link w:val="26"/>
    <w:rsid w:val="006C214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6C214C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styleId="af3">
    <w:name w:val="Normal (Web)"/>
    <w:basedOn w:val="a"/>
    <w:qFormat/>
    <w:rsid w:val="006C214C"/>
    <w:pPr>
      <w:widowControl/>
      <w:suppressAutoHyphens w:val="0"/>
      <w:autoSpaceDN/>
      <w:spacing w:before="100" w:beforeAutospacing="1" w:after="100" w:afterAutospacing="1"/>
      <w:jc w:val="both"/>
      <w:textAlignment w:val="auto"/>
    </w:pPr>
    <w:rPr>
      <w:rFonts w:ascii="Times New Roman" w:eastAsia="Times New Roman" w:hAnsi="Times New Roman" w:cs="Times New Roman"/>
      <w:kern w:val="0"/>
      <w:lang w:eastAsia="zh-CN"/>
    </w:rPr>
  </w:style>
  <w:style w:type="paragraph" w:customStyle="1" w:styleId="Default">
    <w:name w:val="Default"/>
    <w:qFormat/>
    <w:rsid w:val="006C214C"/>
    <w:pPr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12">
    <w:name w:val="Обычный1"/>
    <w:qFormat/>
    <w:rsid w:val="006C21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initionTerm">
    <w:name w:val="Definition Term"/>
    <w:basedOn w:val="12"/>
    <w:next w:val="12"/>
    <w:qFormat/>
    <w:rsid w:val="006C214C"/>
    <w:rPr>
      <w:sz w:val="24"/>
    </w:rPr>
  </w:style>
  <w:style w:type="paragraph" w:customStyle="1" w:styleId="Iaaoiueaaan">
    <w:name w:val="Ia?aoiue aa?an"/>
    <w:basedOn w:val="12"/>
    <w:qFormat/>
    <w:rsid w:val="006C214C"/>
    <w:pPr>
      <w:keepLines/>
      <w:spacing w:line="199" w:lineRule="auto"/>
      <w:ind w:right="-360"/>
    </w:pPr>
    <w:rPr>
      <w:sz w:val="16"/>
    </w:rPr>
  </w:style>
  <w:style w:type="paragraph" w:customStyle="1" w:styleId="13">
    <w:name w:val="Шапка1"/>
    <w:basedOn w:val="12"/>
    <w:qFormat/>
    <w:rsid w:val="006C214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  <w:between w:val="nil"/>
      </w:pBdr>
      <w:shd w:val="solid" w:color="CCCCCC" w:fill="auto"/>
      <w:ind w:left="1134" w:hanging="1134"/>
    </w:pPr>
    <w:rPr>
      <w:rFonts w:ascii="Arial" w:hAnsi="Arial"/>
      <w:sz w:val="24"/>
    </w:rPr>
  </w:style>
  <w:style w:type="paragraph" w:customStyle="1" w:styleId="Caaieiaieniiauaieyiineaaiee">
    <w:name w:val="Caaieiaie niiauaiey (iineaaiee)"/>
    <w:basedOn w:val="13"/>
    <w:next w:val="28"/>
    <w:qFormat/>
    <w:rsid w:val="006C214C"/>
    <w:pPr>
      <w:keepLines/>
      <w:pBdr>
        <w:top w:val="nil"/>
        <w:left w:val="nil"/>
        <w:bottom w:val="nil"/>
        <w:right w:val="nil"/>
      </w:pBdr>
      <w:shd w:val="clear" w:color="auto" w:fill="auto"/>
      <w:tabs>
        <w:tab w:val="left" w:pos="2040"/>
        <w:tab w:val="left" w:pos="3600"/>
        <w:tab w:val="left" w:pos="5640"/>
        <w:tab w:val="left" w:pos="7272"/>
      </w:tabs>
      <w:spacing w:before="100" w:after="920" w:line="533" w:lineRule="auto"/>
      <w:ind w:left="840" w:right="-120" w:firstLine="0"/>
    </w:pPr>
    <w:rPr>
      <w:rFonts w:ascii="Times New Roman" w:hAnsi="Times New Roman"/>
      <w:spacing w:val="-12"/>
      <w:sz w:val="20"/>
    </w:rPr>
  </w:style>
  <w:style w:type="paragraph" w:customStyle="1" w:styleId="28">
    <w:name w:val="Основной текст2"/>
    <w:basedOn w:val="12"/>
    <w:qFormat/>
    <w:rsid w:val="006C214C"/>
    <w:pPr>
      <w:spacing w:after="120"/>
    </w:pPr>
  </w:style>
  <w:style w:type="paragraph" w:customStyle="1" w:styleId="H4">
    <w:name w:val="H4"/>
    <w:basedOn w:val="12"/>
    <w:next w:val="12"/>
    <w:qFormat/>
    <w:rsid w:val="006C214C"/>
    <w:pPr>
      <w:keepNext/>
      <w:spacing w:before="100" w:after="100"/>
    </w:pPr>
    <w:rPr>
      <w:b/>
      <w:sz w:val="24"/>
    </w:rPr>
  </w:style>
  <w:style w:type="paragraph" w:customStyle="1" w:styleId="H3">
    <w:name w:val="H3"/>
    <w:basedOn w:val="12"/>
    <w:next w:val="12"/>
    <w:qFormat/>
    <w:rsid w:val="006C214C"/>
    <w:pPr>
      <w:keepNext/>
      <w:spacing w:before="100" w:after="100"/>
    </w:pPr>
    <w:rPr>
      <w:b/>
      <w:sz w:val="28"/>
    </w:rPr>
  </w:style>
  <w:style w:type="paragraph" w:customStyle="1" w:styleId="14">
    <w:name w:val="Верхний колонтитул1"/>
    <w:basedOn w:val="12"/>
    <w:qFormat/>
    <w:rsid w:val="006C214C"/>
    <w:pPr>
      <w:tabs>
        <w:tab w:val="center" w:pos="4536"/>
        <w:tab w:val="right" w:pos="9072"/>
      </w:tabs>
    </w:pPr>
  </w:style>
  <w:style w:type="paragraph" w:customStyle="1" w:styleId="FR1">
    <w:name w:val="FR1"/>
    <w:qFormat/>
    <w:rsid w:val="006C214C"/>
    <w:pPr>
      <w:widowControl w:val="0"/>
      <w:spacing w:before="260" w:after="0" w:line="240" w:lineRule="auto"/>
    </w:pPr>
    <w:rPr>
      <w:rFonts w:ascii="Arial" w:eastAsia="Times New Roman" w:hAnsi="Arial" w:cs="Times New Roman"/>
      <w:i/>
      <w:szCs w:val="20"/>
      <w:lang w:eastAsia="zh-CN"/>
    </w:rPr>
  </w:style>
  <w:style w:type="paragraph" w:customStyle="1" w:styleId="Vea2">
    <w:name w:val="заголовоVea 2"/>
    <w:basedOn w:val="a"/>
    <w:next w:val="a"/>
    <w:qFormat/>
    <w:rsid w:val="006C214C"/>
    <w:pPr>
      <w:keepNext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i/>
      <w:kern w:val="0"/>
      <w:sz w:val="20"/>
      <w:szCs w:val="20"/>
      <w:lang w:eastAsia="zh-CN"/>
    </w:rPr>
  </w:style>
  <w:style w:type="paragraph" w:styleId="af4">
    <w:name w:val="caption"/>
    <w:basedOn w:val="a"/>
    <w:next w:val="a"/>
    <w:qFormat/>
    <w:rsid w:val="006C214C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sz w:val="28"/>
      <w:szCs w:val="20"/>
      <w:lang w:eastAsia="zh-CN"/>
    </w:rPr>
  </w:style>
  <w:style w:type="paragraph" w:styleId="af5">
    <w:name w:val="Plain Text"/>
    <w:basedOn w:val="12"/>
    <w:link w:val="af6"/>
    <w:qFormat/>
    <w:rsid w:val="006C214C"/>
    <w:rPr>
      <w:rFonts w:ascii="Courier New" w:hAnsi="Courier New"/>
    </w:rPr>
  </w:style>
  <w:style w:type="character" w:customStyle="1" w:styleId="af6">
    <w:name w:val="Текст Знак"/>
    <w:basedOn w:val="a0"/>
    <w:link w:val="af5"/>
    <w:rsid w:val="006C214C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Iauiue">
    <w:name w:val="Iau?iue"/>
    <w:qFormat/>
    <w:rsid w:val="006C2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7">
    <w:name w:val="page number"/>
    <w:basedOn w:val="a0"/>
    <w:rsid w:val="006C214C"/>
  </w:style>
  <w:style w:type="character" w:styleId="af8">
    <w:name w:val="Hyperlink"/>
    <w:rsid w:val="006C214C"/>
    <w:rPr>
      <w:color w:val="0000FF"/>
      <w:u w:val="single"/>
    </w:rPr>
  </w:style>
  <w:style w:type="character" w:customStyle="1" w:styleId="mt">
    <w:name w:val="mt"/>
    <w:basedOn w:val="a0"/>
    <w:rsid w:val="006C214C"/>
  </w:style>
  <w:style w:type="character" w:customStyle="1" w:styleId="menu-dop">
    <w:name w:val="menu-dop"/>
    <w:basedOn w:val="a0"/>
    <w:rsid w:val="006C214C"/>
  </w:style>
  <w:style w:type="character" w:customStyle="1" w:styleId="af9">
    <w:name w:val="Основной текст_"/>
    <w:link w:val="41"/>
    <w:rsid w:val="006C214C"/>
    <w:rPr>
      <w:spacing w:val="12"/>
      <w:sz w:val="19"/>
      <w:szCs w:val="19"/>
      <w:shd w:val="clear" w:color="auto" w:fill="FFFFFF"/>
    </w:rPr>
  </w:style>
  <w:style w:type="character" w:customStyle="1" w:styleId="15">
    <w:name w:val="Основной шрифт абзаца1"/>
    <w:rsid w:val="006C214C"/>
  </w:style>
  <w:style w:type="character" w:customStyle="1" w:styleId="Caaieiaieniiauaieyiinoiyiiayanou">
    <w:name w:val="Caaieiaie niiauaiey (iinoiyiiay ?anou)"/>
    <w:rsid w:val="006C214C"/>
    <w:rPr>
      <w:rFonts w:ascii="Arial" w:hAnsi="Arial"/>
      <w:b/>
      <w:sz w:val="18"/>
    </w:rPr>
  </w:style>
  <w:style w:type="character" w:customStyle="1" w:styleId="Oeaie">
    <w:name w:val="Oea?ie"/>
    <w:rsid w:val="006C214C"/>
    <w:rPr>
      <w:rFonts w:ascii="Wingdings" w:hAnsi="Wingdings"/>
      <w:spacing w:val="0"/>
      <w:sz w:val="22"/>
    </w:rPr>
  </w:style>
  <w:style w:type="character" w:customStyle="1" w:styleId="udbc2e0">
    <w:name w:val="номер стрudbc2e0ницы"/>
    <w:rsid w:val="006C214C"/>
  </w:style>
  <w:style w:type="character" w:customStyle="1" w:styleId="16">
    <w:name w:val="Номер страницы1"/>
    <w:rsid w:val="006C214C"/>
  </w:style>
  <w:style w:type="character" w:customStyle="1" w:styleId="81">
    <w:name w:val="Основной текст + 8"/>
    <w:rsid w:val="006C214C"/>
    <w:rPr>
      <w:rFonts w:ascii="Times New Roman" w:hAnsi="Times New Roman" w:cs="Times New Roman"/>
      <w:color w:val="000000"/>
      <w:spacing w:val="11"/>
      <w:w w:val="100"/>
      <w:sz w:val="17"/>
      <w:szCs w:val="17"/>
      <w:u w:val="none"/>
      <w:vertAlign w:val="baseline"/>
      <w:lang w:val="ru-RU" w:bidi="ar-SA"/>
    </w:rPr>
  </w:style>
  <w:style w:type="paragraph" w:customStyle="1" w:styleId="41">
    <w:name w:val="Основной текст4"/>
    <w:basedOn w:val="a"/>
    <w:link w:val="af9"/>
    <w:rsid w:val="000E0075"/>
    <w:pPr>
      <w:shd w:val="clear" w:color="auto" w:fill="FFFFFF"/>
      <w:suppressAutoHyphens w:val="0"/>
      <w:autoSpaceDN/>
      <w:spacing w:line="0" w:lineRule="atLeast"/>
      <w:ind w:hanging="1620"/>
      <w:textAlignment w:val="auto"/>
    </w:pPr>
    <w:rPr>
      <w:rFonts w:asciiTheme="minorHAnsi" w:eastAsiaTheme="minorHAnsi" w:hAnsiTheme="minorHAnsi" w:cstheme="minorBidi"/>
      <w:spacing w:val="12"/>
      <w:kern w:val="0"/>
      <w:sz w:val="19"/>
      <w:szCs w:val="19"/>
      <w:lang w:eastAsia="en-US"/>
    </w:rPr>
  </w:style>
  <w:style w:type="paragraph" w:customStyle="1" w:styleId="afa">
    <w:name w:val="Обычный (Интернет)"/>
    <w:basedOn w:val="a"/>
    <w:rsid w:val="00A26BF9"/>
    <w:pPr>
      <w:widowControl/>
      <w:suppressAutoHyphens w:val="0"/>
      <w:autoSpaceDN/>
      <w:spacing w:before="100" w:after="100"/>
      <w:textAlignment w:val="auto"/>
    </w:pPr>
    <w:rPr>
      <w:rFonts w:ascii="Times New Roman" w:eastAsia="Times New Roman" w:hAnsi="Times New Roman" w:cs="Times New Roman"/>
      <w:kern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01701041%2364U0IK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901701041%2364U0I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1701041%2364U0I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45C8C-A4BE-415B-A517-9E7F397EB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22</Pages>
  <Words>5561</Words>
  <Characters>31698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krsk0339</dc:creator>
  <cp:lastModifiedBy>Боброва Нина Сергеевна</cp:lastModifiedBy>
  <cp:revision>11</cp:revision>
  <cp:lastPrinted>2024-12-11T03:02:00Z</cp:lastPrinted>
  <dcterms:created xsi:type="dcterms:W3CDTF">2024-12-09T03:51:00Z</dcterms:created>
  <dcterms:modified xsi:type="dcterms:W3CDTF">2024-12-12T07:07:00Z</dcterms:modified>
</cp:coreProperties>
</file>